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20B41" w14:textId="4DEA7241" w:rsidR="00383923" w:rsidRPr="00635967" w:rsidRDefault="00635967">
      <w:pPr>
        <w:rPr>
          <w:sz w:val="36"/>
          <w:szCs w:val="36"/>
        </w:rPr>
      </w:pPr>
      <w:r w:rsidRPr="00635967">
        <w:rPr>
          <w:sz w:val="36"/>
          <w:szCs w:val="36"/>
        </w:rPr>
        <w:t xml:space="preserve">                                    OOP ASSIGNMENT:02</w:t>
      </w:r>
    </w:p>
    <w:p w14:paraId="14814AF7" w14:textId="5CED3153" w:rsidR="00635967" w:rsidRPr="00635967" w:rsidRDefault="00635967">
      <w:pPr>
        <w:rPr>
          <w:sz w:val="36"/>
          <w:szCs w:val="36"/>
        </w:rPr>
      </w:pPr>
      <w:r w:rsidRPr="00635967">
        <w:rPr>
          <w:sz w:val="36"/>
          <w:szCs w:val="36"/>
        </w:rPr>
        <w:t xml:space="preserve">                                   ROLL NUMBER:25K-0</w:t>
      </w:r>
      <w:r w:rsidR="00BA19AF">
        <w:rPr>
          <w:sz w:val="36"/>
          <w:szCs w:val="36"/>
        </w:rPr>
        <w:t>145</w:t>
      </w:r>
    </w:p>
    <w:p w14:paraId="4D885EDF" w14:textId="19DD06AF" w:rsidR="00635967" w:rsidRDefault="00635967">
      <w:pPr>
        <w:rPr>
          <w:sz w:val="36"/>
          <w:szCs w:val="36"/>
        </w:rPr>
      </w:pPr>
      <w:r w:rsidRPr="00635967">
        <w:rPr>
          <w:sz w:val="36"/>
          <w:szCs w:val="36"/>
        </w:rPr>
        <w:t xml:space="preserve">                                    SECTION-B</w:t>
      </w:r>
      <w:r w:rsidR="00BA19AF">
        <w:rPr>
          <w:sz w:val="36"/>
          <w:szCs w:val="36"/>
        </w:rPr>
        <w:t>AI-2C</w:t>
      </w:r>
    </w:p>
    <w:p w14:paraId="0CEE2275" w14:textId="77777777" w:rsidR="00635967" w:rsidRDefault="00635967">
      <w:pPr>
        <w:rPr>
          <w:sz w:val="36"/>
          <w:szCs w:val="36"/>
        </w:rPr>
      </w:pPr>
    </w:p>
    <w:p w14:paraId="485B54D3" w14:textId="11A72485" w:rsidR="00635967" w:rsidRPr="00635967" w:rsidRDefault="00635967">
      <w:pPr>
        <w:rPr>
          <w:b/>
          <w:bCs/>
          <w:sz w:val="36"/>
          <w:szCs w:val="36"/>
        </w:rPr>
      </w:pPr>
      <w:r w:rsidRPr="00635967">
        <w:rPr>
          <w:b/>
          <w:bCs/>
          <w:sz w:val="36"/>
          <w:szCs w:val="36"/>
        </w:rPr>
        <w:t>1) INHERITNACE (CLASSES RELATIONS):</w:t>
      </w:r>
    </w:p>
    <w:p w14:paraId="541E95BF" w14:textId="1E7BA71C" w:rsidR="00635967" w:rsidRDefault="00635967" w:rsidP="00635967">
      <w:pPr>
        <w:rPr>
          <w:sz w:val="28"/>
          <w:szCs w:val="28"/>
        </w:rPr>
      </w:pPr>
      <w:r w:rsidRPr="00635967">
        <w:rPr>
          <w:sz w:val="28"/>
          <w:szCs w:val="28"/>
        </w:rPr>
        <w:t>The system uses inheritance to model real-world relationships and promote code reuse.</w:t>
      </w:r>
      <w:r w:rsidRPr="00635967">
        <w:rPr>
          <w:sz w:val="28"/>
          <w:szCs w:val="28"/>
        </w:rPr>
        <w:br/>
        <w:t>1. Vehicle -&gt; Car: Car inherits common vehicle properties and adds car-specific features like boot space.</w:t>
      </w:r>
      <w:r w:rsidRPr="00635967">
        <w:rPr>
          <w:sz w:val="28"/>
          <w:szCs w:val="28"/>
        </w:rPr>
        <w:br/>
        <w:t>2. Vehicle -&gt; Bike: Bike inherits common attributes but specializes with engine capacity.</w:t>
      </w:r>
      <w:r w:rsidRPr="00635967">
        <w:rPr>
          <w:sz w:val="28"/>
          <w:szCs w:val="28"/>
        </w:rPr>
        <w:br/>
        <w:t>3. User -&gt; Buyer: Buyer extends User with budget and preferences.</w:t>
      </w:r>
      <w:r w:rsidRPr="00635967">
        <w:rPr>
          <w:sz w:val="28"/>
          <w:szCs w:val="28"/>
        </w:rPr>
        <w:br/>
        <w:t>4. User -&gt; Seller: Seller extends User with listings and ratings.</w:t>
      </w:r>
      <w:r w:rsidRPr="00635967">
        <w:rPr>
          <w:sz w:val="28"/>
          <w:szCs w:val="28"/>
        </w:rPr>
        <w:br/>
        <w:t>5. User -&gt; Admin: Admin extends User with control and moderation features.</w:t>
      </w:r>
      <w:r w:rsidRPr="00635967">
        <w:rPr>
          <w:sz w:val="28"/>
          <w:szCs w:val="28"/>
        </w:rPr>
        <w:br/>
        <w:t>6. Vehicle -&gt; IDisplayable: Ensures all vehicles can display their details.</w:t>
      </w:r>
      <w:r w:rsidRPr="00635967">
        <w:rPr>
          <w:sz w:val="28"/>
          <w:szCs w:val="28"/>
        </w:rPr>
        <w:br/>
        <w:t>7. Vehicle -&gt; ISearchable: Allows searching based on brand or model.</w:t>
      </w:r>
      <w:r w:rsidRPr="00635967">
        <w:rPr>
          <w:sz w:val="28"/>
          <w:szCs w:val="28"/>
        </w:rPr>
        <w:br/>
        <w:t>8. Vehicle -&gt; IReviewable: Enables vehicles to receive reviews.</w:t>
      </w:r>
      <w:r w:rsidRPr="00635967">
        <w:rPr>
          <w:sz w:val="28"/>
          <w:szCs w:val="28"/>
        </w:rPr>
        <w:br/>
        <w:t>9. User -&gt; IDisplayable: Ensures all users can display details.</w:t>
      </w:r>
      <w:r w:rsidRPr="00635967">
        <w:rPr>
          <w:sz w:val="28"/>
          <w:szCs w:val="28"/>
        </w:rPr>
        <w:br/>
        <w:t>10. User -&gt; IVerifiable: Allows users to be verified.</w:t>
      </w:r>
      <w:r w:rsidRPr="00635967">
        <w:rPr>
          <w:sz w:val="28"/>
          <w:szCs w:val="28"/>
        </w:rPr>
        <w:br/>
        <w:t>11. Buyer -&gt; IReviewable: Buyers can give reviews.</w:t>
      </w:r>
      <w:r w:rsidRPr="00635967">
        <w:rPr>
          <w:sz w:val="28"/>
          <w:szCs w:val="28"/>
        </w:rPr>
        <w:br/>
        <w:t>12. Seller -&gt; IReviewable: Sellers can receive reviews.</w:t>
      </w:r>
      <w:r w:rsidRPr="00635967">
        <w:rPr>
          <w:sz w:val="28"/>
          <w:szCs w:val="28"/>
        </w:rPr>
        <w:br/>
        <w:t>Inheritance improves modularity, reusability, and maintainability.</w:t>
      </w:r>
    </w:p>
    <w:p w14:paraId="299C8443" w14:textId="77777777" w:rsidR="00635967" w:rsidRDefault="00635967" w:rsidP="00635967">
      <w:pPr>
        <w:rPr>
          <w:sz w:val="28"/>
          <w:szCs w:val="28"/>
        </w:rPr>
      </w:pPr>
    </w:p>
    <w:p w14:paraId="0BF920E1" w14:textId="77777777" w:rsidR="00635967" w:rsidRDefault="00635967" w:rsidP="00635967">
      <w:pPr>
        <w:rPr>
          <w:sz w:val="28"/>
          <w:szCs w:val="28"/>
        </w:rPr>
      </w:pPr>
    </w:p>
    <w:p w14:paraId="14137760" w14:textId="77777777" w:rsidR="00635967" w:rsidRDefault="00635967" w:rsidP="00635967">
      <w:pPr>
        <w:rPr>
          <w:sz w:val="28"/>
          <w:szCs w:val="28"/>
        </w:rPr>
      </w:pPr>
    </w:p>
    <w:p w14:paraId="681E8FE9" w14:textId="77777777" w:rsidR="00635967" w:rsidRDefault="00635967" w:rsidP="00635967">
      <w:pPr>
        <w:rPr>
          <w:sz w:val="28"/>
          <w:szCs w:val="28"/>
        </w:rPr>
      </w:pPr>
    </w:p>
    <w:p w14:paraId="1847667D" w14:textId="77777777" w:rsidR="00635967" w:rsidRDefault="00635967" w:rsidP="00635967">
      <w:pPr>
        <w:rPr>
          <w:sz w:val="28"/>
          <w:szCs w:val="28"/>
        </w:rPr>
      </w:pPr>
    </w:p>
    <w:p w14:paraId="04D42DE5" w14:textId="3F1FDB0F" w:rsidR="00635967" w:rsidRPr="00635967" w:rsidRDefault="00635967" w:rsidP="00635967">
      <w:pPr>
        <w:rPr>
          <w:b/>
          <w:bCs/>
          <w:sz w:val="36"/>
          <w:szCs w:val="36"/>
        </w:rPr>
      </w:pPr>
      <w:r w:rsidRPr="00635967">
        <w:rPr>
          <w:b/>
          <w:bCs/>
          <w:sz w:val="36"/>
          <w:szCs w:val="36"/>
        </w:rPr>
        <w:lastRenderedPageBreak/>
        <w:t>2) OPERATOR OVERLOADING:</w:t>
      </w:r>
    </w:p>
    <w:p w14:paraId="4624DAD5" w14:textId="634814B2" w:rsidR="00635967" w:rsidRDefault="00635967" w:rsidP="00635967">
      <w:pPr>
        <w:rPr>
          <w:sz w:val="28"/>
          <w:szCs w:val="28"/>
        </w:rPr>
      </w:pPr>
      <w:r w:rsidRPr="00635967">
        <w:rPr>
          <w:sz w:val="28"/>
          <w:szCs w:val="28"/>
        </w:rPr>
        <w:t>Operator overloading is used to make code intuitive and readable.</w:t>
      </w:r>
      <w:r w:rsidRPr="00635967">
        <w:rPr>
          <w:sz w:val="28"/>
          <w:szCs w:val="28"/>
        </w:rPr>
        <w:br/>
        <w:t>1. == : Used to compare objects like Vehicle, User, Listing logically instead of manually comparing attributes.</w:t>
      </w:r>
      <w:r w:rsidRPr="00635967">
        <w:rPr>
          <w:sz w:val="28"/>
          <w:szCs w:val="28"/>
        </w:rPr>
        <w:br/>
        <w:t>2. &lt; and &gt; : Used to compare price (Vehicle), budget (Buyer), and rating (Seller).</w:t>
      </w:r>
      <w:r w:rsidRPr="00635967">
        <w:rPr>
          <w:sz w:val="28"/>
          <w:szCs w:val="28"/>
        </w:rPr>
        <w:br/>
        <w:t>3. + : Used to combine objects such as averaging fuel efficiency or combining car properties.</w:t>
      </w:r>
      <w:r w:rsidRPr="00635967">
        <w:rPr>
          <w:sz w:val="28"/>
          <w:szCs w:val="28"/>
        </w:rPr>
        <w:br/>
        <w:t>4. &lt;&lt; : Used for easy output of object data using cout.</w:t>
      </w:r>
      <w:r w:rsidRPr="00635967">
        <w:rPr>
          <w:sz w:val="28"/>
          <w:szCs w:val="28"/>
        </w:rPr>
        <w:br/>
        <w:t>5. &gt;&gt; : Used for input handling of objects.</w:t>
      </w:r>
      <w:r w:rsidRPr="00635967">
        <w:rPr>
          <w:sz w:val="28"/>
          <w:szCs w:val="28"/>
        </w:rPr>
        <w:br/>
        <w:t>This makes code cleaner, easier to use, and closer to real-world logic.</w:t>
      </w:r>
    </w:p>
    <w:p w14:paraId="089CCBAF" w14:textId="58BA9F3E" w:rsidR="00635967" w:rsidRPr="00635967" w:rsidRDefault="00635967" w:rsidP="00635967">
      <w:pPr>
        <w:rPr>
          <w:b/>
          <w:bCs/>
          <w:sz w:val="36"/>
          <w:szCs w:val="36"/>
        </w:rPr>
      </w:pPr>
      <w:r w:rsidRPr="00635967">
        <w:rPr>
          <w:b/>
          <w:bCs/>
          <w:sz w:val="36"/>
          <w:szCs w:val="36"/>
        </w:rPr>
        <w:t>3) FRIEND FUNCTION AND CLASSES:</w:t>
      </w:r>
    </w:p>
    <w:p w14:paraId="5283BD1F" w14:textId="55F64925" w:rsidR="00635967" w:rsidRPr="00635967" w:rsidRDefault="00635967" w:rsidP="00635967">
      <w:pPr>
        <w:rPr>
          <w:sz w:val="28"/>
          <w:szCs w:val="28"/>
        </w:rPr>
      </w:pPr>
      <w:r w:rsidRPr="00635967">
        <w:rPr>
          <w:sz w:val="28"/>
          <w:szCs w:val="28"/>
        </w:rPr>
        <w:t>Friend functions and classes are used when controlled access to private data is required.</w:t>
      </w:r>
      <w:r w:rsidRPr="00635967">
        <w:rPr>
          <w:sz w:val="28"/>
          <w:szCs w:val="28"/>
        </w:rPr>
        <w:br/>
        <w:t>1. compareUsers(): Accesses private user data for comparison.</w:t>
      </w:r>
      <w:r w:rsidRPr="00635967">
        <w:rPr>
          <w:sz w:val="28"/>
          <w:szCs w:val="28"/>
        </w:rPr>
        <w:br/>
        <w:t>2. printReviewSummary(): Accesses private review details.</w:t>
      </w:r>
      <w:r w:rsidRPr="00635967">
        <w:rPr>
          <w:sz w:val="28"/>
          <w:szCs w:val="28"/>
        </w:rPr>
        <w:br/>
        <w:t>3. Friend classes like Admin, Marketplace, and Listing access private members of Vehicle and User.</w:t>
      </w:r>
      <w:r w:rsidRPr="00635967">
        <w:rPr>
          <w:sz w:val="28"/>
          <w:szCs w:val="28"/>
        </w:rPr>
        <w:br/>
        <w:t>They are used when functionality cannot be achieved through public interfaces alone, while still maintaining encapsulation.</w:t>
      </w:r>
    </w:p>
    <w:p w14:paraId="554EA5F3" w14:textId="77777777" w:rsidR="00635967" w:rsidRPr="00635967" w:rsidRDefault="00635967" w:rsidP="00635967">
      <w:pPr>
        <w:rPr>
          <w:sz w:val="28"/>
          <w:szCs w:val="28"/>
        </w:rPr>
      </w:pPr>
    </w:p>
    <w:p w14:paraId="5F38BB70" w14:textId="77777777" w:rsidR="00635967" w:rsidRDefault="00635967" w:rsidP="00635967"/>
    <w:p w14:paraId="19ADC992" w14:textId="77777777" w:rsidR="00635967" w:rsidRDefault="00635967">
      <w:pPr>
        <w:rPr>
          <w:sz w:val="36"/>
          <w:szCs w:val="36"/>
        </w:rPr>
      </w:pPr>
    </w:p>
    <w:p w14:paraId="48E485BC" w14:textId="77777777" w:rsidR="00635967" w:rsidRDefault="00635967">
      <w:pPr>
        <w:rPr>
          <w:sz w:val="36"/>
          <w:szCs w:val="36"/>
        </w:rPr>
      </w:pPr>
    </w:p>
    <w:p w14:paraId="3DFEB9EE" w14:textId="77777777" w:rsidR="00635967" w:rsidRDefault="00635967">
      <w:pPr>
        <w:rPr>
          <w:sz w:val="36"/>
          <w:szCs w:val="36"/>
        </w:rPr>
      </w:pPr>
    </w:p>
    <w:p w14:paraId="6EF0A9A8" w14:textId="77777777" w:rsidR="00635967" w:rsidRDefault="00635967">
      <w:pPr>
        <w:rPr>
          <w:sz w:val="36"/>
          <w:szCs w:val="36"/>
        </w:rPr>
      </w:pPr>
    </w:p>
    <w:p w14:paraId="597BD580" w14:textId="77777777" w:rsidR="00635967" w:rsidRDefault="00635967">
      <w:pPr>
        <w:rPr>
          <w:sz w:val="36"/>
          <w:szCs w:val="36"/>
        </w:rPr>
      </w:pPr>
    </w:p>
    <w:p w14:paraId="51877358" w14:textId="7071C7A8" w:rsidR="00635967" w:rsidRDefault="00635967">
      <w:pPr>
        <w:rPr>
          <w:b/>
          <w:bCs/>
          <w:sz w:val="36"/>
          <w:szCs w:val="36"/>
        </w:rPr>
      </w:pPr>
      <w:r w:rsidRPr="00635967">
        <w:rPr>
          <w:b/>
          <w:bCs/>
          <w:sz w:val="36"/>
          <w:szCs w:val="36"/>
        </w:rPr>
        <w:lastRenderedPageBreak/>
        <w:t>CODE OUTPUT:</w:t>
      </w:r>
    </w:p>
    <w:p w14:paraId="64F9DB58" w14:textId="6CEBBB8F" w:rsidR="00635967" w:rsidRDefault="002C328F">
      <w:pPr>
        <w:rPr>
          <w:b/>
          <w:bCs/>
          <w:sz w:val="36"/>
          <w:szCs w:val="36"/>
        </w:rPr>
      </w:pPr>
      <w:r w:rsidRPr="002C328F">
        <w:rPr>
          <w:b/>
          <w:bCs/>
          <w:noProof/>
          <w:sz w:val="36"/>
          <w:szCs w:val="36"/>
        </w:rPr>
        <w:drawing>
          <wp:inline distT="0" distB="0" distL="0" distR="0" wp14:anchorId="2A8754D6" wp14:editId="7840D37E">
            <wp:extent cx="5943600" cy="4534535"/>
            <wp:effectExtent l="0" t="0" r="0" b="0"/>
            <wp:docPr id="70288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824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DE04A" w14:textId="2C8A3CFD" w:rsidR="002C328F" w:rsidRDefault="002C328F">
      <w:pPr>
        <w:rPr>
          <w:b/>
          <w:bCs/>
          <w:sz w:val="36"/>
          <w:szCs w:val="36"/>
        </w:rPr>
      </w:pPr>
      <w:r w:rsidRPr="002C328F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4E52834F" wp14:editId="038CA74A">
            <wp:extent cx="5943600" cy="3576955"/>
            <wp:effectExtent l="0" t="0" r="0" b="4445"/>
            <wp:docPr id="87235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561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816EC" w14:textId="28CFECBA" w:rsidR="002C328F" w:rsidRDefault="002C328F">
      <w:pPr>
        <w:rPr>
          <w:b/>
          <w:bCs/>
          <w:sz w:val="36"/>
          <w:szCs w:val="36"/>
        </w:rPr>
      </w:pPr>
      <w:r w:rsidRPr="002C328F">
        <w:rPr>
          <w:b/>
          <w:bCs/>
          <w:noProof/>
          <w:sz w:val="36"/>
          <w:szCs w:val="36"/>
        </w:rPr>
        <w:drawing>
          <wp:inline distT="0" distB="0" distL="0" distR="0" wp14:anchorId="4BB9527E" wp14:editId="567EF8CF">
            <wp:extent cx="5943600" cy="4076065"/>
            <wp:effectExtent l="0" t="0" r="0" b="635"/>
            <wp:docPr id="122071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13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96FDB" w14:textId="2010DC33" w:rsidR="002C328F" w:rsidRDefault="002C328F">
      <w:pPr>
        <w:rPr>
          <w:b/>
          <w:bCs/>
          <w:sz w:val="36"/>
          <w:szCs w:val="36"/>
        </w:rPr>
      </w:pPr>
      <w:r w:rsidRPr="002C328F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41DC47C0" wp14:editId="35E47712">
            <wp:extent cx="5943600" cy="3809365"/>
            <wp:effectExtent l="0" t="0" r="0" b="635"/>
            <wp:docPr id="131232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225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E0F2" w14:textId="3D4F50E9" w:rsidR="002C328F" w:rsidRDefault="002C328F">
      <w:pPr>
        <w:rPr>
          <w:b/>
          <w:bCs/>
          <w:sz w:val="36"/>
          <w:szCs w:val="36"/>
        </w:rPr>
      </w:pPr>
      <w:r w:rsidRPr="002C328F">
        <w:rPr>
          <w:b/>
          <w:bCs/>
          <w:noProof/>
          <w:sz w:val="36"/>
          <w:szCs w:val="36"/>
        </w:rPr>
        <w:drawing>
          <wp:inline distT="0" distB="0" distL="0" distR="0" wp14:anchorId="26DFDA7B" wp14:editId="31220E35">
            <wp:extent cx="5943600" cy="4071620"/>
            <wp:effectExtent l="0" t="0" r="0" b="5080"/>
            <wp:docPr id="114814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40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8A0AB" w14:textId="1913B872" w:rsidR="002C328F" w:rsidRDefault="002C328F">
      <w:pPr>
        <w:rPr>
          <w:b/>
          <w:bCs/>
          <w:sz w:val="36"/>
          <w:szCs w:val="36"/>
        </w:rPr>
      </w:pPr>
      <w:r w:rsidRPr="002C328F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2497998D" wp14:editId="1FB5BB41">
            <wp:extent cx="5943600" cy="3989705"/>
            <wp:effectExtent l="0" t="0" r="0" b="0"/>
            <wp:docPr id="199996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670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689A5" w14:textId="56387686" w:rsidR="002C328F" w:rsidRDefault="002C328F">
      <w:pPr>
        <w:rPr>
          <w:b/>
          <w:bCs/>
          <w:sz w:val="36"/>
          <w:szCs w:val="36"/>
        </w:rPr>
      </w:pPr>
      <w:r w:rsidRPr="002C328F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4F27C866" wp14:editId="18D39848">
            <wp:extent cx="5943600" cy="4315460"/>
            <wp:effectExtent l="0" t="0" r="0" b="8890"/>
            <wp:docPr id="87006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639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D88C" w14:textId="793938D8" w:rsidR="002C328F" w:rsidRDefault="002C328F">
      <w:pPr>
        <w:rPr>
          <w:b/>
          <w:bCs/>
          <w:sz w:val="36"/>
          <w:szCs w:val="36"/>
        </w:rPr>
      </w:pPr>
      <w:r w:rsidRPr="002C328F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2346B9AC" wp14:editId="7C0981A5">
            <wp:extent cx="5943600" cy="5003800"/>
            <wp:effectExtent l="0" t="0" r="0" b="6350"/>
            <wp:docPr id="136119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993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5B155" w14:textId="792A001D" w:rsidR="002C328F" w:rsidRDefault="002C328F">
      <w:pPr>
        <w:rPr>
          <w:b/>
          <w:bCs/>
          <w:sz w:val="36"/>
          <w:szCs w:val="36"/>
        </w:rPr>
      </w:pPr>
      <w:r w:rsidRPr="002C328F">
        <w:rPr>
          <w:b/>
          <w:bCs/>
          <w:noProof/>
          <w:sz w:val="36"/>
          <w:szCs w:val="36"/>
        </w:rPr>
        <w:drawing>
          <wp:inline distT="0" distB="0" distL="0" distR="0" wp14:anchorId="5B535909" wp14:editId="278B9BE4">
            <wp:extent cx="2692538" cy="1930499"/>
            <wp:effectExtent l="0" t="0" r="0" b="0"/>
            <wp:docPr id="131150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003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090E8" w14:textId="77777777" w:rsidR="00AC1BD7" w:rsidRDefault="00AC1BD7">
      <w:pPr>
        <w:rPr>
          <w:b/>
          <w:bCs/>
          <w:sz w:val="36"/>
          <w:szCs w:val="36"/>
        </w:rPr>
      </w:pPr>
    </w:p>
    <w:p w14:paraId="796C1353" w14:textId="77777777" w:rsidR="00AC1BD7" w:rsidRDefault="00AC1BD7">
      <w:pPr>
        <w:rPr>
          <w:b/>
          <w:bCs/>
          <w:sz w:val="36"/>
          <w:szCs w:val="36"/>
        </w:rPr>
      </w:pPr>
    </w:p>
    <w:p w14:paraId="1BEDA7AC" w14:textId="292181BF" w:rsidR="00AC1BD7" w:rsidRDefault="00AC1B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UML-DIAGRAM:</w:t>
      </w:r>
    </w:p>
    <w:p w14:paraId="6729466E" w14:textId="05A371D1" w:rsidR="00AC1BD7" w:rsidRPr="00635967" w:rsidRDefault="00AC1BD7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6A5205D0" wp14:editId="418F6FCC">
            <wp:extent cx="5943600" cy="3962400"/>
            <wp:effectExtent l="0" t="0" r="0" b="0"/>
            <wp:docPr id="9959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3905" name="Picture 9959390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8127A" w14:textId="5363D136" w:rsidR="00635967" w:rsidRDefault="00635967">
      <w:pPr>
        <w:rPr>
          <w:sz w:val="36"/>
          <w:szCs w:val="36"/>
        </w:rPr>
      </w:pPr>
    </w:p>
    <w:p w14:paraId="5ACFF7E5" w14:textId="77777777" w:rsidR="00635967" w:rsidRPr="00635967" w:rsidRDefault="00635967">
      <w:pPr>
        <w:rPr>
          <w:sz w:val="36"/>
          <w:szCs w:val="36"/>
        </w:rPr>
      </w:pPr>
    </w:p>
    <w:sectPr w:rsidR="00635967" w:rsidRPr="006359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967"/>
    <w:rsid w:val="001F2F1A"/>
    <w:rsid w:val="0028537A"/>
    <w:rsid w:val="002C328F"/>
    <w:rsid w:val="00383923"/>
    <w:rsid w:val="00465FE1"/>
    <w:rsid w:val="00635967"/>
    <w:rsid w:val="00651ACE"/>
    <w:rsid w:val="00AC1BD7"/>
    <w:rsid w:val="00BA19AF"/>
    <w:rsid w:val="00CA04BE"/>
    <w:rsid w:val="00CA4572"/>
    <w:rsid w:val="00EB2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9A9D7"/>
  <w15:chartTrackingRefBased/>
  <w15:docId w15:val="{928EB327-83B0-4652-A2C8-880F64861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9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9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9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9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9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9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9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9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9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9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9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deepkalani0@gmail.com</cp:lastModifiedBy>
  <cp:revision>66</cp:revision>
  <dcterms:created xsi:type="dcterms:W3CDTF">2026-04-18T11:01:00Z</dcterms:created>
  <dcterms:modified xsi:type="dcterms:W3CDTF">2026-05-18T16:57:00Z</dcterms:modified>
</cp:coreProperties>
</file>