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 str[50];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i = 0, vowels = 0, consonants = 0;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a word: ");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scanf("%s", str);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while(str[i] != '\0')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if(str[i]=='a'||str[i]=='e'||str[i]=='i'||str[i]=='o'||str[i]=='u'||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str[i]=='A'||str[i]=='E'||str[i]=='I'||str[i]=='O'||str[i]=='U')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{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vowels++;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else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{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consonants++;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i++;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printf("Vowels = %d\n", vowels);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printf("Consonants = %d\n", consonants);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19400" cy="1343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