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9D" w:rsidRPr="0029424E" w:rsidRDefault="00B8449D" w:rsidP="00503931">
      <w:pPr>
        <w:pStyle w:val="Heading1"/>
        <w:rPr>
          <w:sz w:val="40"/>
        </w:rPr>
      </w:pPr>
      <w:bookmarkStart w:id="0" w:name="BMf80748f6a9b04497ad89f9db4b2f1c58"/>
      <w:bookmarkStart w:id="1" w:name="_Toc396904884"/>
      <w:bookmarkEnd w:id="0"/>
      <w:r w:rsidRPr="0029424E">
        <w:rPr>
          <w:sz w:val="40"/>
        </w:rPr>
        <w:t xml:space="preserve">SharePoint 2013: </w:t>
      </w:r>
      <w:bookmarkEnd w:id="1"/>
      <w:r w:rsidR="008E593E">
        <w:rPr>
          <w:sz w:val="40"/>
        </w:rPr>
        <w:t>Branding with display templates</w:t>
      </w:r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Style w:val="Bold"/>
          <w:rFonts w:cs="Segoe UI"/>
          <w:color w:val="000000"/>
        </w:rPr>
        <w:t>Summary:</w:t>
      </w:r>
      <w:r>
        <w:rPr>
          <w:rFonts w:cs="Segoe UI"/>
          <w:color w:val="000000"/>
        </w:rPr>
        <w:t>  </w:t>
      </w:r>
      <w:r w:rsidR="008E593E">
        <w:rPr>
          <w:rFonts w:cs="Segoe UI"/>
          <w:color w:val="000000"/>
        </w:rPr>
        <w:t xml:space="preserve">Learn about the different ways you can use display templates </w:t>
      </w:r>
      <w:r w:rsidR="008E593E" w:rsidRPr="00377AB8">
        <w:t xml:space="preserve">to render </w:t>
      </w:r>
      <w:r w:rsidR="008E593E">
        <w:t xml:space="preserve">a hero image and content rotator </w:t>
      </w:r>
      <w:r w:rsidR="008E593E" w:rsidRPr="00377AB8">
        <w:t xml:space="preserve">in a Content </w:t>
      </w:r>
      <w:proofErr w:type="gramStart"/>
      <w:r w:rsidR="008E593E" w:rsidRPr="00377AB8">
        <w:t>By</w:t>
      </w:r>
      <w:proofErr w:type="gramEnd"/>
      <w:r w:rsidR="008E593E" w:rsidRPr="00377AB8">
        <w:t xml:space="preserve"> Search </w:t>
      </w:r>
      <w:r w:rsidR="008E593E">
        <w:t>web part</w:t>
      </w:r>
      <w:r w:rsidR="008E593E">
        <w:t>.</w:t>
      </w:r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Style w:val="Bold"/>
          <w:rFonts w:cs="Segoe UI"/>
          <w:color w:val="000000"/>
        </w:rPr>
        <w:t xml:space="preserve">Last modified:  </w:t>
      </w:r>
      <w:r>
        <w:rPr>
          <w:rFonts w:cs="Segoe UI"/>
          <w:color w:val="000000"/>
        </w:rPr>
        <w:t>August 26, 2014</w:t>
      </w:r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Style w:val="Bold"/>
          <w:rFonts w:cs="Segoe UI"/>
          <w:color w:val="000000"/>
        </w:rPr>
        <w:t>In this article</w:t>
      </w:r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O15ReadmeDescription" w:history="1">
        <w:r w:rsidR="00B8449D">
          <w:rPr>
            <w:rStyle w:val="Hyperlink"/>
            <w:rFonts w:cs="Segoe UI"/>
          </w:rPr>
          <w:t>Description of the sample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O15ReadmePrereq" w:history="1">
        <w:r w:rsidR="00B8449D">
          <w:rPr>
            <w:rStyle w:val="Hyperlink"/>
            <w:rFonts w:cs="Segoe UI"/>
          </w:rPr>
          <w:t>Prerequisites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O15Readmecomponents" w:history="1">
        <w:r w:rsidR="00B8449D">
          <w:rPr>
            <w:rStyle w:val="Hyperlink"/>
            <w:rFonts w:cs="Segoe UI"/>
          </w:rPr>
          <w:t>Key components of the sample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sectionSection3" w:history="1">
        <w:r w:rsidR="00B8449D">
          <w:rPr>
            <w:rStyle w:val="Hyperlink"/>
            <w:rFonts w:cs="Segoe UI"/>
          </w:rPr>
          <w:t>Configure the sample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O15Readmebuild" w:history="1">
        <w:r w:rsidR="00B8449D">
          <w:rPr>
            <w:rStyle w:val="Hyperlink"/>
            <w:rFonts w:cs="Segoe UI"/>
          </w:rPr>
          <w:t>Run and test the sample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sectionSection5" w:history="1">
        <w:r w:rsidR="00B8449D">
          <w:rPr>
            <w:rStyle w:val="Hyperlink"/>
            <w:rFonts w:cs="Segoe UI"/>
          </w:rPr>
          <w:t>Next steps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O15ReadmeChangelog" w:history="1">
        <w:r w:rsidR="00B8449D">
          <w:rPr>
            <w:rStyle w:val="Hyperlink"/>
            <w:rFonts w:cs="Segoe UI"/>
          </w:rPr>
          <w:t>Change log</w:t>
        </w:r>
      </w:hyperlink>
    </w:p>
    <w:p w:rsidR="00B8449D" w:rsidRDefault="00EF7608">
      <w:pPr>
        <w:spacing w:before="0" w:line="275" w:lineRule="auto"/>
        <w:rPr>
          <w:rFonts w:cs="Segoe UI"/>
          <w:color w:val="000000"/>
        </w:rPr>
      </w:pPr>
      <w:hyperlink w:anchor="BMO15ReadmeRelatedContent" w:history="1">
        <w:r w:rsidR="00B8449D">
          <w:rPr>
            <w:rStyle w:val="Hyperlink"/>
            <w:rFonts w:cs="Segoe UI"/>
          </w:rPr>
          <w:t>Related content</w:t>
        </w:r>
      </w:hyperlink>
    </w:p>
    <w:p w:rsidR="00B8449D" w:rsidRDefault="00B8449D" w:rsidP="00503931">
      <w:pPr>
        <w:pStyle w:val="Heading2"/>
        <w:spacing w:line="276" w:lineRule="auto"/>
      </w:pPr>
      <w:bookmarkStart w:id="2" w:name="BMO15ReadmeDescription"/>
      <w:bookmarkStart w:id="3" w:name="_Toc396904885"/>
      <w:bookmarkEnd w:id="2"/>
      <w:r>
        <w:t>Description of the sample</w:t>
      </w:r>
      <w:bookmarkEnd w:id="3"/>
    </w:p>
    <w:p w:rsidR="008E593E" w:rsidRDefault="00B8449D" w:rsidP="008E593E">
      <w:r>
        <w:rPr>
          <w:rFonts w:cs="Segoe UI"/>
          <w:color w:val="000000"/>
        </w:rPr>
        <w:t xml:space="preserve">This sample app for SharePoint </w:t>
      </w:r>
      <w:r w:rsidR="008E593E">
        <w:t>d</w:t>
      </w:r>
      <w:r w:rsidR="008E593E" w:rsidRPr="00377AB8">
        <w:t>emonstrate</w:t>
      </w:r>
      <w:r w:rsidR="008E593E">
        <w:t>s</w:t>
      </w:r>
      <w:r w:rsidR="008E593E" w:rsidRPr="00377AB8">
        <w:t xml:space="preserve"> how to use Display Templates to render </w:t>
      </w:r>
      <w:r w:rsidR="008E593E">
        <w:t xml:space="preserve">a hero image and content rotator </w:t>
      </w:r>
      <w:r w:rsidR="008E593E">
        <w:t xml:space="preserve">in a Content </w:t>
      </w:r>
      <w:proofErr w:type="gramStart"/>
      <w:r w:rsidR="008E593E">
        <w:t>By</w:t>
      </w:r>
      <w:proofErr w:type="gramEnd"/>
      <w:r w:rsidR="008E593E">
        <w:t xml:space="preserve"> Search web p</w:t>
      </w:r>
      <w:r w:rsidR="008E593E" w:rsidRPr="00377AB8">
        <w:t>art.</w:t>
      </w:r>
    </w:p>
    <w:p w:rsidR="008E593E" w:rsidRDefault="008E593E" w:rsidP="008E593E">
      <w:r>
        <w:t xml:space="preserve">Additionally, the </w:t>
      </w:r>
      <w:r w:rsidRPr="00377AB8">
        <w:t xml:space="preserve">Display Templates target mobile devices </w:t>
      </w:r>
      <w:r>
        <w:t xml:space="preserve">using </w:t>
      </w:r>
      <w:r>
        <w:t>responsive web de</w:t>
      </w:r>
      <w:r w:rsidRPr="00377AB8">
        <w:t>sign (RWD) and Device Channels.</w:t>
      </w:r>
    </w:p>
    <w:p w:rsidR="00B8449D" w:rsidRDefault="00B8449D" w:rsidP="00503931">
      <w:pPr>
        <w:pStyle w:val="Heading2"/>
        <w:spacing w:line="276" w:lineRule="auto"/>
      </w:pPr>
      <w:bookmarkStart w:id="4" w:name="BMO15ReadmePrereq"/>
      <w:bookmarkStart w:id="5" w:name="_Toc396904886"/>
      <w:bookmarkEnd w:id="4"/>
      <w:r>
        <w:t>Prerequisites</w:t>
      </w:r>
      <w:bookmarkEnd w:id="5"/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This sample requires the following:</w:t>
      </w:r>
    </w:p>
    <w:p w:rsidR="00B8449D" w:rsidRDefault="00B8449D" w:rsidP="00503931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Visual Studio 2013</w:t>
      </w:r>
    </w:p>
    <w:p w:rsidR="00B8449D" w:rsidRDefault="00B8449D" w:rsidP="00503931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Microsoft Office Developer tools for Visual Studio 2013</w:t>
      </w:r>
    </w:p>
    <w:p w:rsidR="00B8449D" w:rsidRPr="008E593E" w:rsidRDefault="00B8449D" w:rsidP="00503931">
      <w:pPr>
        <w:pStyle w:val="BulletedList1"/>
        <w:keepNext w:val="0"/>
        <w:rPr>
          <w:rFonts w:cs="Segoe UI"/>
        </w:rPr>
      </w:pPr>
      <w:r>
        <w:rPr>
          <w:rFonts w:cs="Segoe UI"/>
          <w:color w:val="000000"/>
        </w:rPr>
        <w:t>SharePoint 2013 development environment</w:t>
      </w:r>
    </w:p>
    <w:p w:rsidR="008E593E" w:rsidRDefault="008E593E" w:rsidP="00503931">
      <w:pPr>
        <w:pStyle w:val="BulletedList1"/>
        <w:keepNext w:val="0"/>
        <w:rPr>
          <w:rFonts w:cs="Segoe UI"/>
        </w:rPr>
      </w:pPr>
      <w:r>
        <w:rPr>
          <w:rFonts w:cs="Segoe UI"/>
        </w:rPr>
        <w:t>SharePoint site collection configured as described in **</w:t>
      </w:r>
    </w:p>
    <w:p w:rsidR="00B8449D" w:rsidRDefault="00B8449D" w:rsidP="00503931">
      <w:pPr>
        <w:pStyle w:val="Heading2"/>
        <w:spacing w:line="276" w:lineRule="auto"/>
      </w:pPr>
      <w:bookmarkStart w:id="6" w:name="BMO15Readmecomponents"/>
      <w:bookmarkStart w:id="7" w:name="_Toc396904887"/>
      <w:bookmarkEnd w:id="6"/>
      <w:r>
        <w:lastRenderedPageBreak/>
        <w:t>Key components of the sample</w:t>
      </w:r>
      <w:bookmarkEnd w:id="7"/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sample app contains the following:</w:t>
      </w:r>
    </w:p>
    <w:p w:rsidR="00B8449D" w:rsidRDefault="008E593E" w:rsidP="008E593E">
      <w:pPr>
        <w:pStyle w:val="BulletedList1"/>
      </w:pPr>
      <w:proofErr w:type="spellStart"/>
      <w:r w:rsidRPr="008E593E">
        <w:rPr>
          <w:rStyle w:val="Bold"/>
          <w:rFonts w:cs="Segoe UI"/>
          <w:color w:val="000000"/>
        </w:rPr>
        <w:t>Branding.DisplayTemplates</w:t>
      </w:r>
      <w:proofErr w:type="spellEnd"/>
      <w:r w:rsidR="00B8449D">
        <w:t xml:space="preserve"> project, the app for SharePoint project.</w:t>
      </w:r>
    </w:p>
    <w:p w:rsidR="00B8449D" w:rsidRDefault="008E593E" w:rsidP="008E593E">
      <w:pPr>
        <w:pStyle w:val="BulletedList1"/>
      </w:pPr>
      <w:proofErr w:type="spellStart"/>
      <w:r w:rsidRPr="008E593E">
        <w:rPr>
          <w:rStyle w:val="Bold"/>
          <w:rFonts w:cs="Segoe UI"/>
          <w:color w:val="000000"/>
        </w:rPr>
        <w:t>Branding.DisplayTemplatesWeb</w:t>
      </w:r>
      <w:proofErr w:type="spellEnd"/>
      <w:r w:rsidR="00B8449D">
        <w:t xml:space="preserve"> project, the ASP.NET web application project.</w:t>
      </w:r>
    </w:p>
    <w:p w:rsidR="00B8449D" w:rsidRDefault="00B8449D" w:rsidP="008165D1">
      <w:pPr>
        <w:pStyle w:val="BulletedList1"/>
      </w:pPr>
      <w:r>
        <w:rPr>
          <w:rStyle w:val="Bold"/>
          <w:rFonts w:cs="Segoe UI"/>
          <w:color w:val="000000"/>
        </w:rPr>
        <w:t>Default.aspx.</w:t>
      </w:r>
      <w:r>
        <w:t xml:space="preserve"> located in the </w:t>
      </w:r>
      <w:proofErr w:type="spellStart"/>
      <w:r w:rsidR="008165D1" w:rsidRPr="008165D1">
        <w:rPr>
          <w:rFonts w:cs="Segoe UI"/>
          <w:color w:val="000000"/>
        </w:rPr>
        <w:t>Branding.DisplayTemplates</w:t>
      </w:r>
      <w:proofErr w:type="spellEnd"/>
      <w:r w:rsidR="008165D1" w:rsidRPr="008165D1">
        <w:rPr>
          <w:rFonts w:cs="Segoe UI"/>
          <w:color w:val="000000"/>
        </w:rPr>
        <w:t>\</w:t>
      </w:r>
      <w:proofErr w:type="spellStart"/>
      <w:r w:rsidR="008165D1" w:rsidRPr="008165D1">
        <w:rPr>
          <w:rFonts w:cs="Segoe UI"/>
          <w:color w:val="000000"/>
        </w:rPr>
        <w:t>Branding.DisplayTemplatesWeb</w:t>
      </w:r>
      <w:proofErr w:type="spellEnd"/>
      <w:r w:rsidR="008165D1" w:rsidRPr="008165D1">
        <w:rPr>
          <w:rFonts w:cs="Segoe UI"/>
          <w:color w:val="000000"/>
        </w:rPr>
        <w:t>\Pages</w:t>
      </w:r>
      <w:r>
        <w:t xml:space="preserve"> directory, which contains the HTML and ASP.NET controls for the sample’s user interface</w:t>
      </w:r>
    </w:p>
    <w:p w:rsidR="00B8449D" w:rsidRDefault="00B8449D" w:rsidP="008165D1">
      <w:pPr>
        <w:pStyle w:val="BulletedList1"/>
      </w:pPr>
      <w:proofErr w:type="spellStart"/>
      <w:r>
        <w:rPr>
          <w:rStyle w:val="Bold"/>
          <w:rFonts w:cs="Segoe UI"/>
          <w:color w:val="000000"/>
        </w:rPr>
        <w:t>Default.aspx.cs</w:t>
      </w:r>
      <w:proofErr w:type="spellEnd"/>
      <w:r>
        <w:t xml:space="preserve"> located the </w:t>
      </w:r>
      <w:proofErr w:type="spellStart"/>
      <w:r w:rsidR="008165D1" w:rsidRPr="008165D1">
        <w:t>Branding.DisplayTemplates</w:t>
      </w:r>
      <w:proofErr w:type="spellEnd"/>
      <w:r w:rsidR="008165D1" w:rsidRPr="008165D1">
        <w:t>\</w:t>
      </w:r>
      <w:proofErr w:type="spellStart"/>
      <w:r w:rsidR="008165D1" w:rsidRPr="008165D1">
        <w:t>Bra</w:t>
      </w:r>
      <w:r w:rsidR="008165D1">
        <w:t>nding.DisplayTemplatesWeb</w:t>
      </w:r>
      <w:proofErr w:type="spellEnd"/>
      <w:r w:rsidR="008165D1">
        <w:t xml:space="preserve">\Pages </w:t>
      </w:r>
      <w:r>
        <w:t xml:space="preserve">directory, which </w:t>
      </w:r>
      <w:r w:rsidR="008165D1" w:rsidRPr="008165D1">
        <w:t>contains all the code used to deploy the artifacts which support this sample.</w:t>
      </w:r>
    </w:p>
    <w:p w:rsidR="00B8449D" w:rsidRDefault="00B8449D" w:rsidP="0057473A">
      <w:pPr>
        <w:pStyle w:val="BulletedList1"/>
      </w:pPr>
      <w:proofErr w:type="spellStart"/>
      <w:r>
        <w:rPr>
          <w:rStyle w:val="Bold"/>
          <w:rFonts w:cs="Segoe UI"/>
          <w:color w:val="000000"/>
        </w:rPr>
        <w:t>SharePointContext.cs</w:t>
      </w:r>
      <w:proofErr w:type="spellEnd"/>
      <w:r>
        <w:t xml:space="preserve"> located in the </w:t>
      </w:r>
      <w:proofErr w:type="spellStart"/>
      <w:r w:rsidR="0057473A" w:rsidRPr="0057473A">
        <w:rPr>
          <w:rFonts w:cs="Segoe UI"/>
          <w:color w:val="000000"/>
        </w:rPr>
        <w:t>Branding.DisplayTemplates</w:t>
      </w:r>
      <w:proofErr w:type="spellEnd"/>
      <w:r w:rsidR="0057473A" w:rsidRPr="0057473A">
        <w:rPr>
          <w:rFonts w:cs="Segoe UI"/>
          <w:color w:val="000000"/>
        </w:rPr>
        <w:t>\</w:t>
      </w:r>
      <w:proofErr w:type="spellStart"/>
      <w:r w:rsidR="0057473A" w:rsidRPr="0057473A">
        <w:rPr>
          <w:rFonts w:cs="Segoe UI"/>
          <w:color w:val="000000"/>
        </w:rPr>
        <w:t>Branding.DisplayTemplatesWeb</w:t>
      </w:r>
      <w:proofErr w:type="spellEnd"/>
      <w:r>
        <w:t xml:space="preserve"> directory, which encapsulates the information that the sample app needs to get from SharePoint.</w:t>
      </w:r>
    </w:p>
    <w:p w:rsidR="00773FC5" w:rsidRDefault="00773FC5" w:rsidP="00773FC5">
      <w:pPr>
        <w:pStyle w:val="BulletedList1"/>
      </w:pPr>
      <w:proofErr w:type="spellStart"/>
      <w:r w:rsidRPr="00773FC5">
        <w:rPr>
          <w:b/>
        </w:rPr>
        <w:t>Branding.DisplayTemplates</w:t>
      </w:r>
      <w:proofErr w:type="spellEnd"/>
      <w:r w:rsidRPr="00773FC5">
        <w:rPr>
          <w:b/>
        </w:rPr>
        <w:t>\</w:t>
      </w:r>
      <w:proofErr w:type="spellStart"/>
      <w:r w:rsidRPr="00773FC5">
        <w:rPr>
          <w:b/>
        </w:rPr>
        <w:t>Branding.DisplayTemplatesWeb</w:t>
      </w:r>
      <w:proofErr w:type="spellEnd"/>
      <w:r w:rsidRPr="00773FC5">
        <w:rPr>
          <w:b/>
        </w:rPr>
        <w:t>\CSS</w:t>
      </w:r>
      <w:r>
        <w:t xml:space="preserve"> </w:t>
      </w:r>
      <w:proofErr w:type="gramStart"/>
      <w:r>
        <w:t>folder,</w:t>
      </w:r>
      <w:proofErr w:type="gramEnd"/>
      <w:r>
        <w:t xml:space="preserve"> c</w:t>
      </w:r>
      <w:r>
        <w:t>ontains CSS files with sty</w:t>
      </w:r>
      <w:r>
        <w:t>les specific to device channel.</w:t>
      </w:r>
    </w:p>
    <w:p w:rsidR="00773FC5" w:rsidRDefault="00773FC5" w:rsidP="00773FC5">
      <w:pPr>
        <w:pStyle w:val="BulletedList1"/>
      </w:pPr>
      <w:proofErr w:type="spellStart"/>
      <w:r w:rsidRPr="00773FC5">
        <w:rPr>
          <w:b/>
        </w:rPr>
        <w:t>Branding.DisplayTemplates</w:t>
      </w:r>
      <w:proofErr w:type="spellEnd"/>
      <w:r w:rsidRPr="00773FC5">
        <w:rPr>
          <w:b/>
        </w:rPr>
        <w:t>\</w:t>
      </w:r>
      <w:proofErr w:type="spellStart"/>
      <w:r w:rsidRPr="00773FC5">
        <w:rPr>
          <w:b/>
        </w:rPr>
        <w:t>Branding.DisplayTemplatesWeb</w:t>
      </w:r>
      <w:proofErr w:type="spellEnd"/>
      <w:r w:rsidRPr="00773FC5">
        <w:rPr>
          <w:b/>
        </w:rPr>
        <w:t>\Images</w:t>
      </w:r>
      <w:r>
        <w:t xml:space="preserve"> </w:t>
      </w:r>
      <w:proofErr w:type="gramStart"/>
      <w:r>
        <w:t>folder,</w:t>
      </w:r>
      <w:proofErr w:type="gramEnd"/>
      <w:r>
        <w:t xml:space="preserve"> c</w:t>
      </w:r>
      <w:r>
        <w:t>ontains images used in the sample.</w:t>
      </w:r>
    </w:p>
    <w:p w:rsidR="00773FC5" w:rsidRDefault="00773FC5" w:rsidP="00773FC5">
      <w:pPr>
        <w:pStyle w:val="BulletedList1"/>
      </w:pPr>
      <w:r w:rsidRPr="00773FC5">
        <w:rPr>
          <w:b/>
        </w:rPr>
        <w:t>Branding.DisplayTemplates\Branding.DisplayTemplatesWeb\Masterpages</w:t>
      </w:r>
      <w:r>
        <w:t xml:space="preserve"> </w:t>
      </w:r>
      <w:proofErr w:type="gramStart"/>
      <w:r>
        <w:t>folder,</w:t>
      </w:r>
      <w:proofErr w:type="gramEnd"/>
      <w:r>
        <w:t xml:space="preserve"> c</w:t>
      </w:r>
      <w:r>
        <w:t>ontains master pages specific to the device channel.</w:t>
      </w:r>
    </w:p>
    <w:p w:rsidR="00773FC5" w:rsidRDefault="00773FC5" w:rsidP="00773FC5">
      <w:pPr>
        <w:pStyle w:val="BulletedList1"/>
      </w:pPr>
      <w:proofErr w:type="spellStart"/>
      <w:r w:rsidRPr="00773FC5">
        <w:rPr>
          <w:b/>
        </w:rPr>
        <w:t>Branding.DisplayTemplates</w:t>
      </w:r>
      <w:proofErr w:type="spellEnd"/>
      <w:r w:rsidRPr="00773FC5">
        <w:rPr>
          <w:b/>
        </w:rPr>
        <w:t>\</w:t>
      </w:r>
      <w:proofErr w:type="spellStart"/>
      <w:r w:rsidRPr="00773FC5">
        <w:rPr>
          <w:b/>
        </w:rPr>
        <w:t>Branding.DisplayTemplatesWeb</w:t>
      </w:r>
      <w:proofErr w:type="spellEnd"/>
      <w:r w:rsidRPr="00773FC5">
        <w:rPr>
          <w:b/>
        </w:rPr>
        <w:t>\Scripts</w:t>
      </w:r>
      <w:r>
        <w:t xml:space="preserve"> </w:t>
      </w:r>
      <w:proofErr w:type="gramStart"/>
      <w:r>
        <w:t>folder,</w:t>
      </w:r>
      <w:proofErr w:type="gramEnd"/>
      <w:r>
        <w:t xml:space="preserve"> c</w:t>
      </w:r>
      <w:r>
        <w:t>ontains control and item template JavaScript files.</w:t>
      </w:r>
    </w:p>
    <w:p w:rsidR="0057473A" w:rsidRDefault="00773FC5" w:rsidP="00773FC5">
      <w:pPr>
        <w:pStyle w:val="BulletedList1"/>
      </w:pPr>
      <w:proofErr w:type="spellStart"/>
      <w:r w:rsidRPr="00773FC5">
        <w:rPr>
          <w:b/>
        </w:rPr>
        <w:t>Branding.DisplayTemplates</w:t>
      </w:r>
      <w:proofErr w:type="spellEnd"/>
      <w:r w:rsidRPr="00773FC5">
        <w:rPr>
          <w:b/>
        </w:rPr>
        <w:t>\</w:t>
      </w:r>
      <w:proofErr w:type="spellStart"/>
      <w:r w:rsidRPr="00773FC5">
        <w:rPr>
          <w:b/>
        </w:rPr>
        <w:t>Branding.DisplayTemplatesWeb</w:t>
      </w:r>
      <w:proofErr w:type="spellEnd"/>
      <w:r w:rsidRPr="00773FC5">
        <w:rPr>
          <w:b/>
        </w:rPr>
        <w:t>\Templates</w:t>
      </w:r>
      <w:r>
        <w:t xml:space="preserve"> </w:t>
      </w:r>
      <w:proofErr w:type="gramStart"/>
      <w:r>
        <w:t>folder,</w:t>
      </w:r>
      <w:proofErr w:type="gramEnd"/>
      <w:r>
        <w:t xml:space="preserve"> c</w:t>
      </w:r>
      <w:r>
        <w:t>ontains templates used to create pages added by the sample app.</w:t>
      </w:r>
    </w:p>
    <w:p w:rsidR="00B8449D" w:rsidRDefault="00B8449D" w:rsidP="00503931">
      <w:pPr>
        <w:pStyle w:val="Heading2"/>
        <w:spacing w:line="276" w:lineRule="auto"/>
      </w:pPr>
      <w:bookmarkStart w:id="8" w:name="BMsectionSection3"/>
      <w:bookmarkStart w:id="9" w:name="_Toc396904888"/>
      <w:bookmarkEnd w:id="8"/>
      <w:r>
        <w:t>Configure the sample</w:t>
      </w:r>
      <w:bookmarkEnd w:id="9"/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Update the </w:t>
      </w:r>
      <w:r>
        <w:rPr>
          <w:rStyle w:val="Bold"/>
          <w:rFonts w:cs="Segoe UI"/>
          <w:color w:val="000000"/>
        </w:rPr>
        <w:t>Site URL</w:t>
      </w:r>
      <w:r>
        <w:rPr>
          <w:rFonts w:cs="Segoe UI"/>
          <w:color w:val="000000"/>
        </w:rPr>
        <w:t xml:space="preserve"> property of the </w:t>
      </w:r>
      <w:proofErr w:type="spellStart"/>
      <w:r>
        <w:rPr>
          <w:rStyle w:val="Bold"/>
          <w:rFonts w:cs="Segoe UI"/>
          <w:color w:val="000000"/>
        </w:rPr>
        <w:t>Search.PersonalizedResults</w:t>
      </w:r>
      <w:proofErr w:type="spellEnd"/>
      <w:r>
        <w:rPr>
          <w:rFonts w:cs="Segoe UI"/>
          <w:color w:val="000000"/>
        </w:rPr>
        <w:t xml:space="preserve"> app for SharePoint project with the URL of your SharePoint site. You may be prompted to enter your credentials to access the site.</w:t>
      </w:r>
    </w:p>
    <w:p w:rsidR="00773FC5" w:rsidRDefault="00773FC5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Configure SharePoint site collection</w:t>
      </w:r>
    </w:p>
    <w:p w:rsidR="00773FC5" w:rsidRDefault="00773FC5">
      <w:pPr>
        <w:spacing w:before="0" w:line="275" w:lineRule="auto"/>
      </w:pPr>
      <w:bookmarkStart w:id="10" w:name="_GoBack"/>
      <w:r w:rsidRPr="006F6F42">
        <w:t>Navigate to your SharePoint tenancy and create a new site collection using the Developer Site template in the Collaboration tab</w:t>
      </w:r>
      <w:bookmarkEnd w:id="10"/>
    </w:p>
    <w:p w:rsidR="00773FC5" w:rsidRDefault="00773FC5">
      <w:pPr>
        <w:spacing w:before="0" w:line="275" w:lineRule="auto"/>
        <w:rPr>
          <w:rFonts w:cs="Segoe UI"/>
          <w:color w:val="000000"/>
        </w:rPr>
      </w:pPr>
    </w:p>
    <w:p w:rsidR="00B8449D" w:rsidRDefault="00B8449D" w:rsidP="00503931">
      <w:pPr>
        <w:pStyle w:val="Heading2"/>
        <w:spacing w:line="276" w:lineRule="auto"/>
      </w:pPr>
      <w:bookmarkStart w:id="11" w:name="BMO15Readmebuild"/>
      <w:bookmarkStart w:id="12" w:name="_Toc396904889"/>
      <w:bookmarkEnd w:id="11"/>
      <w:r>
        <w:t>Run and test the sample</w:t>
      </w:r>
      <w:bookmarkEnd w:id="12"/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To run and test the sample, do the following:</w:t>
      </w:r>
    </w:p>
    <w:p w:rsidR="00B8449D" w:rsidRDefault="00B8449D" w:rsidP="00503931">
      <w:pPr>
        <w:pStyle w:val="NumberedList1"/>
        <w:keepNext w:val="0"/>
        <w:numPr>
          <w:ilvl w:val="0"/>
          <w:numId w:val="11"/>
        </w:numPr>
        <w:tabs>
          <w:tab w:val="left" w:pos="360"/>
        </w:tabs>
        <w:ind w:left="360"/>
        <w:rPr>
          <w:rFonts w:cs="Segoe UI"/>
        </w:rPr>
      </w:pPr>
      <w:r>
        <w:rPr>
          <w:rFonts w:cs="Segoe UI"/>
          <w:color w:val="000000"/>
        </w:rPr>
        <w:t xml:space="preserve">Press </w:t>
      </w:r>
      <w:r>
        <w:rPr>
          <w:rStyle w:val="Bold"/>
          <w:rFonts w:cs="Segoe UI"/>
          <w:color w:val="000000"/>
        </w:rPr>
        <w:t>F5</w:t>
      </w:r>
      <w:r>
        <w:rPr>
          <w:rFonts w:cs="Segoe UI"/>
          <w:color w:val="000000"/>
        </w:rPr>
        <w:t xml:space="preserve"> to run the app.</w:t>
      </w:r>
    </w:p>
    <w:p w:rsidR="00B8449D" w:rsidRDefault="00B8449D" w:rsidP="00503931">
      <w:pPr>
        <w:pStyle w:val="NumberedList1"/>
        <w:keepNext w:val="0"/>
        <w:numPr>
          <w:ilvl w:val="0"/>
          <w:numId w:val="11"/>
        </w:numPr>
        <w:tabs>
          <w:tab w:val="left" w:pos="360"/>
        </w:tabs>
        <w:ind w:left="360"/>
        <w:rPr>
          <w:rFonts w:cs="Segoe UI"/>
        </w:rPr>
      </w:pPr>
      <w:r>
        <w:rPr>
          <w:rFonts w:cs="Segoe UI"/>
          <w:color w:val="000000"/>
        </w:rPr>
        <w:t>Sign in to your SharePoint site if you are prompted to do so by the browser.</w:t>
      </w:r>
    </w:p>
    <w:p w:rsidR="00B8449D" w:rsidRDefault="00B8449D" w:rsidP="00503931">
      <w:pPr>
        <w:pStyle w:val="NumberedList1"/>
        <w:keepNext w:val="0"/>
        <w:numPr>
          <w:ilvl w:val="0"/>
          <w:numId w:val="11"/>
        </w:numPr>
        <w:tabs>
          <w:tab w:val="left" w:pos="360"/>
        </w:tabs>
        <w:ind w:left="360"/>
        <w:rPr>
          <w:rFonts w:cs="Segoe UI"/>
        </w:rPr>
      </w:pPr>
      <w:r>
        <w:rPr>
          <w:rFonts w:cs="Segoe UI"/>
          <w:color w:val="000000"/>
        </w:rPr>
        <w:t xml:space="preserve">If you are prompted to trust the self-signed </w:t>
      </w:r>
      <w:proofErr w:type="spellStart"/>
      <w:r>
        <w:rPr>
          <w:rFonts w:cs="Segoe UI"/>
          <w:color w:val="000000"/>
        </w:rPr>
        <w:t>Localhost</w:t>
      </w:r>
      <w:proofErr w:type="spellEnd"/>
      <w:r>
        <w:rPr>
          <w:rFonts w:cs="Segoe UI"/>
          <w:color w:val="000000"/>
        </w:rPr>
        <w:t xml:space="preserve"> certificate, click </w:t>
      </w:r>
      <w:proofErr w:type="gramStart"/>
      <w:r>
        <w:rPr>
          <w:rStyle w:val="Bold"/>
          <w:rFonts w:cs="Segoe UI"/>
          <w:color w:val="000000"/>
        </w:rPr>
        <w:t>Yes</w:t>
      </w:r>
      <w:proofErr w:type="gramEnd"/>
      <w:r>
        <w:rPr>
          <w:rFonts w:cs="Segoe UI"/>
          <w:color w:val="000000"/>
        </w:rPr>
        <w:t xml:space="preserve">. </w:t>
      </w:r>
    </w:p>
    <w:p w:rsidR="00B8449D" w:rsidRDefault="00B8449D">
      <w:pPr>
        <w:spacing w:before="0" w:line="275" w:lineRule="auto"/>
        <w:ind w:left="360"/>
        <w:rPr>
          <w:rFonts w:ascii="Segoe UI Light" w:cs="Segoe UI Light"/>
          <w:color w:val="000000"/>
          <w:sz w:val="24"/>
        </w:rPr>
      </w:pPr>
      <w:proofErr w:type="gramStart"/>
      <w:r>
        <w:rPr>
          <w:rFonts w:ascii="Segoe UI Light" w:cs="Segoe UI Light"/>
          <w:color w:val="000000"/>
          <w:sz w:val="24"/>
        </w:rPr>
        <w:lastRenderedPageBreak/>
        <w:t>Figure 1.</w:t>
      </w:r>
      <w:proofErr w:type="gramEnd"/>
      <w:r>
        <w:rPr>
          <w:rFonts w:ascii="Segoe UI Light" w:cs="Segoe UI Light"/>
          <w:color w:val="000000"/>
          <w:sz w:val="24"/>
        </w:rPr>
        <w:t xml:space="preserve"> Security alert: self-signed certificate.</w:t>
      </w:r>
    </w:p>
    <w:p w:rsidR="00B8449D" w:rsidRDefault="00906761">
      <w:pPr>
        <w:spacing w:before="0" w:line="275" w:lineRule="auto"/>
        <w:ind w:left="360"/>
        <w:rPr>
          <w:rFonts w:cs="Segoe UI"/>
          <w:color w:val="000000"/>
        </w:rPr>
      </w:pPr>
      <w:bookmarkStart w:id="13" w:name="BookMark11"/>
      <w:bookmarkStart w:id="14" w:name="BookMark12"/>
      <w:bookmarkStart w:id="15" w:name="BookMark13"/>
      <w:bookmarkEnd w:id="13"/>
      <w:bookmarkEnd w:id="14"/>
      <w:bookmarkEnd w:id="15"/>
      <w:r>
        <w:rPr>
          <w:rFonts w:cs="Segoe UI"/>
          <w:noProof/>
          <w:color w:val="000000"/>
        </w:rPr>
        <w:drawing>
          <wp:inline distT="0" distB="0" distL="0" distR="0">
            <wp:extent cx="58197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49D">
        <w:rPr>
          <w:rFonts w:cs="Segoe UI"/>
          <w:color w:val="000000"/>
        </w:rPr>
        <w:t xml:space="preserve"> </w:t>
      </w:r>
    </w:p>
    <w:p w:rsidR="00B8449D" w:rsidRDefault="00B8449D">
      <w:pPr>
        <w:spacing w:before="0" w:line="275" w:lineRule="auto"/>
        <w:ind w:left="360"/>
        <w:rPr>
          <w:rFonts w:cs="Segoe UI"/>
          <w:color w:val="000000"/>
        </w:rPr>
      </w:pPr>
      <w:r>
        <w:rPr>
          <w:rFonts w:cs="Segoe UI"/>
          <w:color w:val="000000"/>
        </w:rPr>
        <w:t xml:space="preserve">You may also be prompted to install the certificate, if so, click </w:t>
      </w:r>
      <w:proofErr w:type="gramStart"/>
      <w:r>
        <w:rPr>
          <w:rStyle w:val="Bold"/>
          <w:rFonts w:cs="Segoe UI"/>
          <w:color w:val="000000"/>
        </w:rPr>
        <w:t>Yes</w:t>
      </w:r>
      <w:proofErr w:type="gramEnd"/>
      <w:r>
        <w:rPr>
          <w:rFonts w:cs="Segoe UI"/>
          <w:color w:val="000000"/>
        </w:rPr>
        <w:t>.</w:t>
      </w:r>
    </w:p>
    <w:p w:rsidR="00B8449D" w:rsidRDefault="00B8449D">
      <w:pPr>
        <w:spacing w:before="0" w:line="275" w:lineRule="auto"/>
        <w:ind w:left="360"/>
        <w:rPr>
          <w:rFonts w:ascii="Segoe UI Light" w:cs="Segoe UI Light"/>
          <w:color w:val="000000"/>
          <w:sz w:val="24"/>
        </w:rPr>
      </w:pPr>
      <w:proofErr w:type="gramStart"/>
      <w:r>
        <w:rPr>
          <w:rFonts w:ascii="Segoe UI Light" w:cs="Segoe UI Light"/>
          <w:color w:val="000000"/>
          <w:sz w:val="24"/>
        </w:rPr>
        <w:t>Figure 2.</w:t>
      </w:r>
      <w:proofErr w:type="gramEnd"/>
      <w:r>
        <w:rPr>
          <w:rFonts w:ascii="Segoe UI Light" w:cs="Segoe UI Light"/>
          <w:color w:val="000000"/>
          <w:sz w:val="24"/>
        </w:rPr>
        <w:t xml:space="preserve"> Security warning: install certificate.</w:t>
      </w:r>
    </w:p>
    <w:p w:rsidR="00B8449D" w:rsidRDefault="00906761">
      <w:pPr>
        <w:spacing w:before="0" w:line="275" w:lineRule="auto"/>
        <w:ind w:left="360"/>
        <w:rPr>
          <w:rFonts w:cs="Segoe UI"/>
          <w:color w:val="000000"/>
        </w:rPr>
      </w:pPr>
      <w:bookmarkStart w:id="16" w:name="BookMark14"/>
      <w:bookmarkStart w:id="17" w:name="BookMark15"/>
      <w:bookmarkStart w:id="18" w:name="BookMark16"/>
      <w:bookmarkEnd w:id="16"/>
      <w:bookmarkEnd w:id="17"/>
      <w:bookmarkEnd w:id="18"/>
      <w:r>
        <w:rPr>
          <w:rFonts w:cs="Segoe UI"/>
          <w:noProof/>
          <w:color w:val="000000"/>
        </w:rPr>
        <w:drawing>
          <wp:inline distT="0" distB="0" distL="0" distR="0">
            <wp:extent cx="46767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49D">
        <w:rPr>
          <w:rFonts w:cs="Segoe UI"/>
          <w:color w:val="000000"/>
        </w:rPr>
        <w:t xml:space="preserve"> </w:t>
      </w:r>
    </w:p>
    <w:p w:rsidR="00B8449D" w:rsidRDefault="00B8449D" w:rsidP="00503931">
      <w:pPr>
        <w:pStyle w:val="NumberedList1"/>
        <w:keepNext w:val="0"/>
        <w:numPr>
          <w:ilvl w:val="0"/>
          <w:numId w:val="11"/>
        </w:numPr>
        <w:tabs>
          <w:tab w:val="left" w:pos="360"/>
        </w:tabs>
        <w:ind w:left="360"/>
        <w:rPr>
          <w:rFonts w:cs="Segoe UI"/>
        </w:rPr>
      </w:pPr>
      <w:r>
        <w:rPr>
          <w:rFonts w:cs="Segoe UI"/>
          <w:color w:val="000000"/>
        </w:rPr>
        <w:t xml:space="preserve">On the consent page to grant permissions to the app, select </w:t>
      </w:r>
      <w:r>
        <w:rPr>
          <w:rStyle w:val="Bold"/>
          <w:rFonts w:cs="Segoe UI"/>
          <w:color w:val="000000"/>
        </w:rPr>
        <w:t>Trust It</w:t>
      </w:r>
      <w:r>
        <w:rPr>
          <w:rFonts w:cs="Segoe UI"/>
          <w:color w:val="000000"/>
        </w:rPr>
        <w:t>.</w:t>
      </w:r>
    </w:p>
    <w:p w:rsidR="00B8449D" w:rsidRDefault="00B8449D">
      <w:pPr>
        <w:spacing w:before="0" w:line="275" w:lineRule="auto"/>
        <w:ind w:left="360"/>
        <w:rPr>
          <w:rFonts w:ascii="Segoe UI Light" w:cs="Segoe UI Light"/>
          <w:color w:val="000000"/>
          <w:sz w:val="24"/>
        </w:rPr>
      </w:pPr>
      <w:proofErr w:type="gramStart"/>
      <w:r>
        <w:rPr>
          <w:rFonts w:ascii="Segoe UI Light" w:cs="Segoe UI Light"/>
          <w:color w:val="000000"/>
          <w:sz w:val="24"/>
        </w:rPr>
        <w:lastRenderedPageBreak/>
        <w:t>Figure 3.</w:t>
      </w:r>
      <w:proofErr w:type="gramEnd"/>
      <w:r>
        <w:rPr>
          <w:rFonts w:ascii="Segoe UI Light" w:cs="Segoe UI Light"/>
          <w:color w:val="000000"/>
          <w:sz w:val="24"/>
        </w:rPr>
        <w:t xml:space="preserve"> Grant app permissions</w:t>
      </w:r>
    </w:p>
    <w:p w:rsidR="00B8449D" w:rsidRDefault="00906761">
      <w:pPr>
        <w:spacing w:before="0" w:line="275" w:lineRule="auto"/>
        <w:ind w:left="360"/>
        <w:rPr>
          <w:rFonts w:cs="Segoe UI"/>
          <w:color w:val="000000"/>
        </w:rPr>
      </w:pPr>
      <w:bookmarkStart w:id="19" w:name="BookMark17"/>
      <w:bookmarkStart w:id="20" w:name="BookMark18"/>
      <w:bookmarkStart w:id="21" w:name="BookMark19"/>
      <w:bookmarkEnd w:id="19"/>
      <w:bookmarkEnd w:id="20"/>
      <w:bookmarkEnd w:id="21"/>
      <w:r>
        <w:rPr>
          <w:rFonts w:cs="Segoe UI"/>
          <w:noProof/>
          <w:color w:val="000000"/>
        </w:rPr>
        <w:drawing>
          <wp:inline distT="0" distB="0" distL="0" distR="0">
            <wp:extent cx="58293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49D">
        <w:rPr>
          <w:rFonts w:cs="Segoe UI"/>
          <w:color w:val="000000"/>
        </w:rPr>
        <w:t xml:space="preserve"> </w:t>
      </w:r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You should now see the app displayed in the browser.</w:t>
      </w:r>
    </w:p>
    <w:p w:rsidR="00B8449D" w:rsidRDefault="00B8449D">
      <w:pPr>
        <w:spacing w:before="0" w:line="275" w:lineRule="auto"/>
        <w:rPr>
          <w:rFonts w:ascii="Segoe UI Light" w:cs="Segoe UI Light"/>
          <w:color w:val="000000"/>
          <w:sz w:val="24"/>
        </w:rPr>
      </w:pPr>
      <w:proofErr w:type="gramStart"/>
      <w:r>
        <w:rPr>
          <w:rFonts w:ascii="Segoe UI Light" w:cs="Segoe UI Light"/>
          <w:color w:val="000000"/>
          <w:sz w:val="24"/>
        </w:rPr>
        <w:t>Figure 4.</w:t>
      </w:r>
      <w:proofErr w:type="gramEnd"/>
      <w:r>
        <w:rPr>
          <w:rFonts w:ascii="Segoe UI Light" w:cs="Segoe UI Light"/>
          <w:color w:val="000000"/>
          <w:sz w:val="24"/>
        </w:rPr>
        <w:t xml:space="preserve"> Personalized search results app.</w:t>
      </w:r>
    </w:p>
    <w:p w:rsidR="00B8449D" w:rsidRDefault="00906761">
      <w:pPr>
        <w:spacing w:before="0" w:line="275" w:lineRule="auto"/>
        <w:rPr>
          <w:rFonts w:cs="Segoe UI"/>
          <w:color w:val="000000"/>
        </w:rPr>
      </w:pPr>
      <w:bookmarkStart w:id="22" w:name="BookMark20"/>
      <w:bookmarkStart w:id="23" w:name="BookMark21"/>
      <w:bookmarkStart w:id="24" w:name="BookMark22"/>
      <w:bookmarkEnd w:id="22"/>
      <w:bookmarkEnd w:id="23"/>
      <w:bookmarkEnd w:id="24"/>
      <w:r>
        <w:rPr>
          <w:rFonts w:cs="Segoe UI"/>
          <w:noProof/>
          <w:color w:val="000000"/>
        </w:rPr>
        <w:drawing>
          <wp:inline distT="0" distB="0" distL="0" distR="0">
            <wp:extent cx="58293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BMsectionSection5"/>
      <w:bookmarkEnd w:id="25"/>
      <w:r w:rsidR="00B8449D">
        <w:rPr>
          <w:rFonts w:cs="Segoe UI"/>
          <w:color w:val="000000"/>
        </w:rPr>
        <w:t xml:space="preserve"> </w:t>
      </w:r>
    </w:p>
    <w:p w:rsidR="00B8449D" w:rsidRDefault="00B8449D" w:rsidP="00503931">
      <w:pPr>
        <w:pStyle w:val="Heading2"/>
        <w:spacing w:line="276" w:lineRule="auto"/>
      </w:pPr>
      <w:bookmarkStart w:id="26" w:name="_Toc396904890"/>
      <w:r>
        <w:t>Next steps</w:t>
      </w:r>
      <w:bookmarkEnd w:id="26"/>
    </w:p>
    <w:p w:rsidR="00B8449D" w:rsidRDefault="00B8449D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See </w:t>
      </w:r>
      <w:hyperlink r:id="rId12" w:tooltip="http://msdn.microsoft.com/en-us/library/office/fp179933(v=office.15).aspx" w:history="1">
        <w:r>
          <w:rPr>
            <w:rStyle w:val="Hyperlink"/>
            <w:rFonts w:cs="Segoe UI"/>
          </w:rPr>
          <w:t>Deploying and installing apps for SharePoint: methods and options</w:t>
        </w:r>
      </w:hyperlink>
      <w:r>
        <w:rPr>
          <w:rFonts w:cs="Segoe UI"/>
          <w:color w:val="000000"/>
        </w:rPr>
        <w:t xml:space="preserve"> for instructions on how to publish your app.</w:t>
      </w:r>
    </w:p>
    <w:p w:rsidR="00B8449D" w:rsidRDefault="00B8449D" w:rsidP="00503931">
      <w:pPr>
        <w:pStyle w:val="Heading2"/>
        <w:spacing w:line="276" w:lineRule="auto"/>
      </w:pPr>
      <w:bookmarkStart w:id="27" w:name="BMO15ReadmeChangelog"/>
      <w:bookmarkStart w:id="28" w:name="_Toc396904891"/>
      <w:bookmarkEnd w:id="27"/>
      <w:r>
        <w:t>Change log</w:t>
      </w:r>
      <w:bookmarkEnd w:id="28"/>
    </w:p>
    <w:p w:rsidR="00B8449D" w:rsidRDefault="00B8449D">
      <w:pPr>
        <w:spacing w:before="0" w:line="275" w:lineRule="auto"/>
        <w:rPr>
          <w:rFonts w:cs="Segoe UI"/>
          <w:color w:val="000000"/>
        </w:rPr>
      </w:pPr>
      <w:proofErr w:type="gramStart"/>
      <w:r>
        <w:rPr>
          <w:rFonts w:cs="Segoe UI"/>
          <w:color w:val="000000"/>
        </w:rPr>
        <w:t>First release.</w:t>
      </w:r>
      <w:proofErr w:type="gramEnd"/>
    </w:p>
    <w:p w:rsidR="00B8449D" w:rsidRDefault="00B8449D" w:rsidP="00503931">
      <w:pPr>
        <w:pStyle w:val="Heading2"/>
        <w:spacing w:line="276" w:lineRule="auto"/>
      </w:pPr>
      <w:bookmarkStart w:id="29" w:name="BMO15ReadmeRelatedContent"/>
      <w:bookmarkStart w:id="30" w:name="_Toc396904892"/>
      <w:bookmarkEnd w:id="29"/>
      <w:commentRangeStart w:id="31"/>
      <w:r>
        <w:lastRenderedPageBreak/>
        <w:t>Related content</w:t>
      </w:r>
      <w:bookmarkEnd w:id="30"/>
      <w:commentRangeEnd w:id="31"/>
      <w:r w:rsidR="00266463">
        <w:rPr>
          <w:rStyle w:val="CommentReference"/>
          <w:rFonts w:ascii="Segoe UI" w:hAnsi="Segoe UI"/>
          <w:color w:val="auto"/>
          <w:sz w:val="20"/>
        </w:rPr>
        <w:commentReference w:id="31"/>
      </w:r>
    </w:p>
    <w:p w:rsidR="00B8449D" w:rsidRDefault="00EF7608" w:rsidP="00503931">
      <w:pPr>
        <w:pStyle w:val="BulletedList1"/>
        <w:keepNext w:val="0"/>
        <w:rPr>
          <w:rFonts w:cs="Segoe UI"/>
        </w:rPr>
      </w:pPr>
      <w:hyperlink r:id="rId14" w:tooltip="http://msdn.microsoft.com/en-us/library/office/dn423226(v=office.15).aspx" w:history="1">
        <w:r w:rsidR="00B8449D">
          <w:rPr>
            <w:rStyle w:val="Hyperlink"/>
            <w:rFonts w:cs="Segoe UI"/>
          </w:rPr>
          <w:t>Using the SharePoint 2013 search Query APIs</w:t>
        </w:r>
      </w:hyperlink>
    </w:p>
    <w:p w:rsidR="00B8449D" w:rsidRPr="00926759" w:rsidRDefault="00EF7608" w:rsidP="00503931">
      <w:pPr>
        <w:pStyle w:val="BulletedList1"/>
        <w:keepNext w:val="0"/>
        <w:rPr>
          <w:rStyle w:val="Hyperlink"/>
          <w:rFonts w:cs="Segoe UI"/>
          <w:color w:val="auto"/>
          <w:szCs w:val="20"/>
          <w:u w:val="none"/>
        </w:rPr>
      </w:pPr>
      <w:hyperlink r:id="rId15" w:tooltip="http://msdn.microsoft.com/en-us/library/office/dn554260(v=office.15).aspx" w:history="1">
        <w:r w:rsidR="00B8449D">
          <w:rPr>
            <w:rStyle w:val="Hyperlink"/>
            <w:rFonts w:cs="Segoe UI"/>
          </w:rPr>
          <w:t>Search apps in SharePoint 2013</w:t>
        </w:r>
      </w:hyperlink>
    </w:p>
    <w:p w:rsidR="00926759" w:rsidRDefault="00926759" w:rsidP="00926759">
      <w:pPr>
        <w:pStyle w:val="BulletedList1"/>
        <w:keepNext w:val="0"/>
        <w:numPr>
          <w:ilvl w:val="0"/>
          <w:numId w:val="0"/>
        </w:numPr>
        <w:ind w:left="360"/>
        <w:rPr>
          <w:rFonts w:cs="Segoe UI"/>
        </w:rPr>
      </w:pPr>
    </w:p>
    <w:p w:rsidR="00B8449D" w:rsidRDefault="00B8449D" w:rsidP="00503931">
      <w:r>
        <w:t xml:space="preserve"> </w:t>
      </w:r>
    </w:p>
    <w:p w:rsidR="00B8449D" w:rsidRDefault="00B8449D" w:rsidP="00503931"/>
    <w:sectPr w:rsidR="00B8449D" w:rsidSect="00084B39">
      <w:headerReference w:type="even" r:id="rId16"/>
      <w:footerReference w:type="even" r:id="rId17"/>
      <w:footerReference w:type="default" r:id="rId18"/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1" w:author="Jo-Anne Stamerjohn (WEST)" w:date="2014-08-27T12:24:00Z" w:initials="JS(">
    <w:p w:rsidR="00266463" w:rsidRDefault="00266463">
      <w:pPr>
        <w:pStyle w:val="CommentText"/>
      </w:pPr>
      <w:r>
        <w:rPr>
          <w:rStyle w:val="CommentReference"/>
        </w:rPr>
        <w:annotationRef/>
      </w:r>
      <w:r>
        <w:t>Will be updated with link to solution pack with search modules once it’s published.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A7D" w:rsidRDefault="00722A7D">
      <w:r>
        <w:separator/>
      </w:r>
    </w:p>
  </w:endnote>
  <w:endnote w:type="continuationSeparator" w:id="0">
    <w:p w:rsidR="00722A7D" w:rsidRDefault="0072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A7D" w:rsidRDefault="00722A7D">
      <w:r>
        <w:separator/>
      </w:r>
    </w:p>
  </w:footnote>
  <w:footnote w:type="continuationSeparator" w:id="0">
    <w:p w:rsidR="00722A7D" w:rsidRDefault="00722A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:rsidR="00796440" w:rsidRDefault="00796440" w:rsidP="00874AF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B9"/>
    <w:rsid w:val="00000947"/>
    <w:rsid w:val="00003423"/>
    <w:rsid w:val="00005D38"/>
    <w:rsid w:val="000105B5"/>
    <w:rsid w:val="000279F4"/>
    <w:rsid w:val="000315C1"/>
    <w:rsid w:val="00037727"/>
    <w:rsid w:val="00047637"/>
    <w:rsid w:val="000543DD"/>
    <w:rsid w:val="000565A6"/>
    <w:rsid w:val="000729CC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376FE"/>
    <w:rsid w:val="00146B9B"/>
    <w:rsid w:val="00150EB1"/>
    <w:rsid w:val="00151713"/>
    <w:rsid w:val="00151AD0"/>
    <w:rsid w:val="001521B8"/>
    <w:rsid w:val="00154835"/>
    <w:rsid w:val="00162E0A"/>
    <w:rsid w:val="00164119"/>
    <w:rsid w:val="00166175"/>
    <w:rsid w:val="0017463F"/>
    <w:rsid w:val="001757E3"/>
    <w:rsid w:val="001819E2"/>
    <w:rsid w:val="0018542E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463"/>
    <w:rsid w:val="00266675"/>
    <w:rsid w:val="00267A96"/>
    <w:rsid w:val="00274A4C"/>
    <w:rsid w:val="002758FF"/>
    <w:rsid w:val="00283545"/>
    <w:rsid w:val="0029424E"/>
    <w:rsid w:val="002A5345"/>
    <w:rsid w:val="002B2D7E"/>
    <w:rsid w:val="002B433B"/>
    <w:rsid w:val="002B780E"/>
    <w:rsid w:val="002C0022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E6ACF"/>
    <w:rsid w:val="004F44CE"/>
    <w:rsid w:val="00500BE4"/>
    <w:rsid w:val="00501C10"/>
    <w:rsid w:val="00503931"/>
    <w:rsid w:val="005051BD"/>
    <w:rsid w:val="005054BC"/>
    <w:rsid w:val="0051187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71718"/>
    <w:rsid w:val="0057473A"/>
    <w:rsid w:val="0058274B"/>
    <w:rsid w:val="00591525"/>
    <w:rsid w:val="005928D3"/>
    <w:rsid w:val="005A2314"/>
    <w:rsid w:val="005A2A5B"/>
    <w:rsid w:val="005A4BB2"/>
    <w:rsid w:val="005C54FF"/>
    <w:rsid w:val="005C79A9"/>
    <w:rsid w:val="005D5A74"/>
    <w:rsid w:val="005D73CF"/>
    <w:rsid w:val="005D7D69"/>
    <w:rsid w:val="005F2594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84214"/>
    <w:rsid w:val="00687A42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22A7D"/>
    <w:rsid w:val="00732326"/>
    <w:rsid w:val="0074177E"/>
    <w:rsid w:val="00742F69"/>
    <w:rsid w:val="00745CF5"/>
    <w:rsid w:val="0074612C"/>
    <w:rsid w:val="007464D8"/>
    <w:rsid w:val="00746B37"/>
    <w:rsid w:val="00747E4A"/>
    <w:rsid w:val="00750077"/>
    <w:rsid w:val="00750520"/>
    <w:rsid w:val="007657CD"/>
    <w:rsid w:val="0077360C"/>
    <w:rsid w:val="00773FC5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7EBE"/>
    <w:rsid w:val="00803BB3"/>
    <w:rsid w:val="008165D1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E593E"/>
    <w:rsid w:val="008F6A46"/>
    <w:rsid w:val="00906761"/>
    <w:rsid w:val="0092150C"/>
    <w:rsid w:val="00922B82"/>
    <w:rsid w:val="009232CB"/>
    <w:rsid w:val="00926759"/>
    <w:rsid w:val="00926E9D"/>
    <w:rsid w:val="00927FA0"/>
    <w:rsid w:val="00931D81"/>
    <w:rsid w:val="00932A06"/>
    <w:rsid w:val="00932AE6"/>
    <w:rsid w:val="0093312E"/>
    <w:rsid w:val="00933B43"/>
    <w:rsid w:val="009348E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873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2042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530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11EE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449D"/>
    <w:rsid w:val="00B84867"/>
    <w:rsid w:val="00B8669D"/>
    <w:rsid w:val="00B8704B"/>
    <w:rsid w:val="00B9488D"/>
    <w:rsid w:val="00B94D94"/>
    <w:rsid w:val="00B9549F"/>
    <w:rsid w:val="00BA7C41"/>
    <w:rsid w:val="00BC633B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37D5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26B9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1585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3B16"/>
    <w:rsid w:val="00EA43BF"/>
    <w:rsid w:val="00EC3C03"/>
    <w:rsid w:val="00EC62D4"/>
    <w:rsid w:val="00ED07DF"/>
    <w:rsid w:val="00EE50E7"/>
    <w:rsid w:val="00EF54D9"/>
    <w:rsid w:val="00EF7608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A7DDC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aliases w:val="Text,t"/>
    <w:qFormat/>
    <w:rsid w:val="00CB37D5"/>
    <w:pPr>
      <w:keepNext/>
      <w:spacing w:before="60" w:after="60" w:line="280" w:lineRule="exact"/>
    </w:pPr>
    <w:rPr>
      <w:rFonts w:ascii="Segoe UI" w:hAnsi="Segoe UI"/>
      <w:kern w:val="24"/>
    </w:rPr>
  </w:style>
  <w:style w:type="paragraph" w:styleId="Heading1">
    <w:name w:val="heading 1"/>
    <w:aliases w:val="h1"/>
    <w:next w:val="Normal"/>
    <w:link w:val="Heading1Char"/>
    <w:qFormat/>
    <w:rsid w:val="00CB37D5"/>
    <w:pPr>
      <w:keepNext/>
      <w:spacing w:before="480" w:after="120"/>
      <w:outlineLvl w:val="0"/>
    </w:pPr>
    <w:rPr>
      <w:rFonts w:ascii="Segoe UI Light" w:hAnsi="Segoe UI Light"/>
      <w:color w:val="000000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CB37D5"/>
    <w:pPr>
      <w:spacing w:before="360" w:after="60"/>
      <w:outlineLvl w:val="1"/>
    </w:pPr>
    <w:rPr>
      <w:color w:val="C00000"/>
      <w:sz w:val="40"/>
      <w:szCs w:val="36"/>
    </w:rPr>
  </w:style>
  <w:style w:type="paragraph" w:styleId="Heading3">
    <w:name w:val="heading 3"/>
    <w:aliases w:val="h3"/>
    <w:basedOn w:val="Heading1"/>
    <w:next w:val="Normal"/>
    <w:link w:val="Heading3Char"/>
    <w:qFormat/>
    <w:rsid w:val="00CB37D5"/>
    <w:pPr>
      <w:spacing w:before="360" w:after="60"/>
      <w:outlineLvl w:val="2"/>
    </w:pPr>
    <w:rPr>
      <w:sz w:val="32"/>
      <w:szCs w:val="28"/>
    </w:rPr>
  </w:style>
  <w:style w:type="paragraph" w:styleId="Heading4">
    <w:name w:val="heading 4"/>
    <w:aliases w:val="h4"/>
    <w:basedOn w:val="Heading1"/>
    <w:next w:val="Normal"/>
    <w:qFormat/>
    <w:rsid w:val="00CB37D5"/>
    <w:pPr>
      <w:spacing w:before="360" w:after="60" w:line="280" w:lineRule="exact"/>
      <w:outlineLvl w:val="3"/>
    </w:pPr>
    <w:rPr>
      <w:sz w:val="28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CB37D5"/>
    <w:pPr>
      <w:outlineLvl w:val="4"/>
    </w:pPr>
    <w:rPr>
      <w:rFonts w:ascii="Segoe UI Light" w:hAnsi="Segoe UI Light"/>
      <w:b w:val="0"/>
      <w:color w:val="C00000"/>
      <w:sz w:val="40"/>
    </w:rPr>
  </w:style>
  <w:style w:type="paragraph" w:styleId="Heading6">
    <w:name w:val="heading 6"/>
    <w:aliases w:val="h6"/>
    <w:basedOn w:val="Label"/>
    <w:next w:val="Normal"/>
    <w:link w:val="Heading6Char"/>
    <w:qFormat/>
    <w:rsid w:val="00CB37D5"/>
    <w:pPr>
      <w:spacing w:before="120"/>
      <w:outlineLvl w:val="5"/>
    </w:pPr>
    <w:rPr>
      <w:rFonts w:ascii="Segoe UI Light" w:hAnsi="Segoe UI Light"/>
      <w:b w:val="0"/>
      <w:color w:val="000000"/>
      <w:sz w:val="32"/>
    </w:rPr>
  </w:style>
  <w:style w:type="paragraph" w:styleId="Heading7">
    <w:name w:val="heading 7"/>
    <w:aliases w:val="h7"/>
    <w:basedOn w:val="Label"/>
    <w:next w:val="Normal"/>
    <w:link w:val="Heading7Char"/>
    <w:qFormat/>
    <w:locked/>
    <w:rsid w:val="00CB37D5"/>
    <w:pPr>
      <w:outlineLvl w:val="6"/>
    </w:pPr>
    <w:rPr>
      <w:sz w:val="24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B37D5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CB37D5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B37D5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B37D5"/>
    <w:pPr>
      <w:spacing w:after="60" w:line="300" w:lineRule="exact"/>
    </w:pPr>
    <w:rPr>
      <w:rFonts w:ascii="Courier New" w:hAnsi="Courier New"/>
      <w:noProof/>
      <w:color w:val="000000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B37D5"/>
    <w:pPr>
      <w:ind w:left="720"/>
    </w:pPr>
  </w:style>
  <w:style w:type="paragraph" w:customStyle="1" w:styleId="TextinList2">
    <w:name w:val="Text in List 2"/>
    <w:aliases w:val="t2"/>
    <w:basedOn w:val="Normal"/>
    <w:rsid w:val="00CB37D5"/>
    <w:pPr>
      <w:ind w:left="720"/>
    </w:pPr>
  </w:style>
  <w:style w:type="paragraph" w:customStyle="1" w:styleId="Label">
    <w:name w:val="Label"/>
    <w:aliases w:val="l"/>
    <w:basedOn w:val="Normal"/>
    <w:link w:val="LabelChar"/>
    <w:rsid w:val="00CB37D5"/>
    <w:pPr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B37D5"/>
    <w:rPr>
      <w:color w:val="0000FF"/>
    </w:rPr>
  </w:style>
  <w:style w:type="paragraph" w:customStyle="1" w:styleId="NumberedList2">
    <w:name w:val="Numbered List 2"/>
    <w:aliases w:val="nl2"/>
    <w:basedOn w:val="ListNumber"/>
    <w:rsid w:val="00CB37D5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B37D5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rsid w:val="00CB37D5"/>
    <w:rPr>
      <w:color w:val="0000FF"/>
      <w:vertAlign w:val="superscript"/>
    </w:rPr>
  </w:style>
  <w:style w:type="character" w:customStyle="1" w:styleId="LabelEmbedded">
    <w:name w:val="Label Embedded"/>
    <w:aliases w:val="le"/>
    <w:rsid w:val="00CB37D5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rsid w:val="00CB37D5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rsid w:val="00CB37D5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B37D5"/>
    <w:pPr>
      <w:outlineLvl w:val="9"/>
    </w:pPr>
    <w:rPr>
      <w:bCs/>
    </w:rPr>
  </w:style>
  <w:style w:type="paragraph" w:customStyle="1" w:styleId="DSTOC2-0">
    <w:name w:val="DSTOC2-0"/>
    <w:basedOn w:val="Heading2"/>
    <w:rsid w:val="00CB37D5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B37D5"/>
    <w:pPr>
      <w:outlineLvl w:val="9"/>
    </w:pPr>
    <w:rPr>
      <w:bCs/>
    </w:rPr>
  </w:style>
  <w:style w:type="paragraph" w:customStyle="1" w:styleId="DSTOC4-0">
    <w:name w:val="DSTOC4-0"/>
    <w:basedOn w:val="Heading4"/>
    <w:rsid w:val="00CB37D5"/>
    <w:pPr>
      <w:outlineLvl w:val="9"/>
    </w:pPr>
    <w:rPr>
      <w:bCs/>
    </w:rPr>
  </w:style>
  <w:style w:type="paragraph" w:customStyle="1" w:styleId="DSTOC5-0">
    <w:name w:val="DSTOC5-0"/>
    <w:basedOn w:val="Heading5"/>
    <w:rsid w:val="00CB37D5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B37D5"/>
    <w:pPr>
      <w:outlineLvl w:val="9"/>
    </w:pPr>
    <w:rPr>
      <w:bCs/>
    </w:rPr>
  </w:style>
  <w:style w:type="paragraph" w:customStyle="1" w:styleId="DSTOC7-0">
    <w:name w:val="DSTOC7-0"/>
    <w:basedOn w:val="Heading7"/>
    <w:rsid w:val="00CB37D5"/>
    <w:pPr>
      <w:outlineLvl w:val="9"/>
    </w:pPr>
  </w:style>
  <w:style w:type="paragraph" w:customStyle="1" w:styleId="DSTOC8-0">
    <w:name w:val="DSTOC8-0"/>
    <w:basedOn w:val="Heading8"/>
    <w:rsid w:val="00CB37D5"/>
    <w:pPr>
      <w:outlineLvl w:val="9"/>
    </w:pPr>
  </w:style>
  <w:style w:type="paragraph" w:customStyle="1" w:styleId="DSTOC9-0">
    <w:name w:val="DSTOC9-0"/>
    <w:basedOn w:val="Heading9"/>
    <w:rsid w:val="00CB37D5"/>
    <w:pPr>
      <w:outlineLvl w:val="9"/>
    </w:pPr>
  </w:style>
  <w:style w:type="paragraph" w:customStyle="1" w:styleId="DSTOC1-1">
    <w:name w:val="DSTOC1-1"/>
    <w:basedOn w:val="Heading1"/>
    <w:rsid w:val="00CB37D5"/>
    <w:pPr>
      <w:outlineLvl w:val="1"/>
    </w:pPr>
    <w:rPr>
      <w:bCs/>
    </w:rPr>
  </w:style>
  <w:style w:type="paragraph" w:customStyle="1" w:styleId="DSTOC1-2">
    <w:name w:val="DSTOC1-2"/>
    <w:basedOn w:val="Heading1"/>
    <w:rsid w:val="00CB37D5"/>
    <w:pPr>
      <w:outlineLvl w:val="2"/>
    </w:pPr>
    <w:rPr>
      <w:bCs/>
    </w:rPr>
  </w:style>
  <w:style w:type="paragraph" w:customStyle="1" w:styleId="DSTOC1-3">
    <w:name w:val="DSTOC1-3"/>
    <w:basedOn w:val="Heading1"/>
    <w:rsid w:val="00CB37D5"/>
    <w:pPr>
      <w:outlineLvl w:val="3"/>
    </w:pPr>
    <w:rPr>
      <w:bCs/>
    </w:rPr>
  </w:style>
  <w:style w:type="paragraph" w:customStyle="1" w:styleId="DSTOC1-4">
    <w:name w:val="DSTOC1-4"/>
    <w:basedOn w:val="Heading1"/>
    <w:rsid w:val="00CB37D5"/>
    <w:pPr>
      <w:outlineLvl w:val="4"/>
    </w:pPr>
    <w:rPr>
      <w:bCs/>
    </w:rPr>
  </w:style>
  <w:style w:type="paragraph" w:customStyle="1" w:styleId="DSTOC1-5">
    <w:name w:val="DSTOC1-5"/>
    <w:basedOn w:val="Heading1"/>
    <w:rsid w:val="00CB37D5"/>
    <w:pPr>
      <w:outlineLvl w:val="5"/>
    </w:pPr>
    <w:rPr>
      <w:bCs/>
    </w:rPr>
  </w:style>
  <w:style w:type="paragraph" w:customStyle="1" w:styleId="DSTOC1-6">
    <w:name w:val="DSTOC1-6"/>
    <w:basedOn w:val="Heading1"/>
    <w:rsid w:val="00CB37D5"/>
    <w:pPr>
      <w:outlineLvl w:val="6"/>
    </w:pPr>
    <w:rPr>
      <w:bCs/>
    </w:rPr>
  </w:style>
  <w:style w:type="paragraph" w:customStyle="1" w:styleId="DSTOC1-7">
    <w:name w:val="DSTOC1-7"/>
    <w:basedOn w:val="Heading1"/>
    <w:rsid w:val="00CB37D5"/>
    <w:pPr>
      <w:outlineLvl w:val="7"/>
    </w:pPr>
    <w:rPr>
      <w:bCs/>
    </w:rPr>
  </w:style>
  <w:style w:type="paragraph" w:customStyle="1" w:styleId="DSTOC1-8">
    <w:name w:val="DSTOC1-8"/>
    <w:basedOn w:val="Heading1"/>
    <w:rsid w:val="00CB37D5"/>
    <w:pPr>
      <w:outlineLvl w:val="8"/>
    </w:pPr>
    <w:rPr>
      <w:bCs/>
    </w:rPr>
  </w:style>
  <w:style w:type="paragraph" w:customStyle="1" w:styleId="DSTOC1-9">
    <w:name w:val="DSTOC1-9"/>
    <w:basedOn w:val="Heading1"/>
    <w:rsid w:val="00CB37D5"/>
    <w:pPr>
      <w:outlineLvl w:val="9"/>
    </w:pPr>
    <w:rPr>
      <w:bCs/>
    </w:rPr>
  </w:style>
  <w:style w:type="paragraph" w:customStyle="1" w:styleId="DSTOC2-2">
    <w:name w:val="DSTOC2-2"/>
    <w:basedOn w:val="Heading2"/>
    <w:rsid w:val="00CB37D5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CB37D5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CB37D5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CB37D5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CB37D5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CB37D5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CB37D5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CB37D5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CB37D5"/>
    <w:pPr>
      <w:outlineLvl w:val="3"/>
    </w:pPr>
    <w:rPr>
      <w:bCs/>
    </w:rPr>
  </w:style>
  <w:style w:type="paragraph" w:customStyle="1" w:styleId="DSTOC3-4">
    <w:name w:val="DSTOC3-4"/>
    <w:basedOn w:val="Heading3"/>
    <w:rsid w:val="00CB37D5"/>
    <w:pPr>
      <w:outlineLvl w:val="4"/>
    </w:pPr>
    <w:rPr>
      <w:bCs/>
    </w:rPr>
  </w:style>
  <w:style w:type="paragraph" w:customStyle="1" w:styleId="DSTOC3-5">
    <w:name w:val="DSTOC3-5"/>
    <w:basedOn w:val="Heading3"/>
    <w:rsid w:val="00CB37D5"/>
    <w:pPr>
      <w:outlineLvl w:val="5"/>
    </w:pPr>
    <w:rPr>
      <w:bCs/>
    </w:rPr>
  </w:style>
  <w:style w:type="paragraph" w:customStyle="1" w:styleId="DSTOC3-6">
    <w:name w:val="DSTOC3-6"/>
    <w:basedOn w:val="Heading3"/>
    <w:rsid w:val="00CB37D5"/>
    <w:pPr>
      <w:outlineLvl w:val="6"/>
    </w:pPr>
    <w:rPr>
      <w:bCs/>
    </w:rPr>
  </w:style>
  <w:style w:type="paragraph" w:customStyle="1" w:styleId="DSTOC3-7">
    <w:name w:val="DSTOC3-7"/>
    <w:basedOn w:val="Heading3"/>
    <w:rsid w:val="00CB37D5"/>
    <w:pPr>
      <w:outlineLvl w:val="7"/>
    </w:pPr>
    <w:rPr>
      <w:bCs/>
    </w:rPr>
  </w:style>
  <w:style w:type="paragraph" w:customStyle="1" w:styleId="DSTOC3-8">
    <w:name w:val="DSTOC3-8"/>
    <w:basedOn w:val="Heading3"/>
    <w:rsid w:val="00CB37D5"/>
    <w:pPr>
      <w:outlineLvl w:val="8"/>
    </w:pPr>
    <w:rPr>
      <w:bCs/>
    </w:rPr>
  </w:style>
  <w:style w:type="paragraph" w:customStyle="1" w:styleId="DSTOC3-9">
    <w:name w:val="DSTOC3-9"/>
    <w:basedOn w:val="Heading3"/>
    <w:rsid w:val="00CB37D5"/>
    <w:pPr>
      <w:outlineLvl w:val="9"/>
    </w:pPr>
    <w:rPr>
      <w:bCs/>
    </w:rPr>
  </w:style>
  <w:style w:type="paragraph" w:customStyle="1" w:styleId="DSTOC4-4">
    <w:name w:val="DSTOC4-4"/>
    <w:basedOn w:val="Heading4"/>
    <w:rsid w:val="00CB37D5"/>
    <w:pPr>
      <w:outlineLvl w:val="4"/>
    </w:pPr>
    <w:rPr>
      <w:bCs/>
    </w:rPr>
  </w:style>
  <w:style w:type="paragraph" w:customStyle="1" w:styleId="DSTOC4-5">
    <w:name w:val="DSTOC4-5"/>
    <w:basedOn w:val="Heading4"/>
    <w:rsid w:val="00CB37D5"/>
    <w:pPr>
      <w:outlineLvl w:val="5"/>
    </w:pPr>
    <w:rPr>
      <w:bCs/>
    </w:rPr>
  </w:style>
  <w:style w:type="paragraph" w:customStyle="1" w:styleId="DSTOC4-6">
    <w:name w:val="DSTOC4-6"/>
    <w:basedOn w:val="Heading4"/>
    <w:rsid w:val="00CB37D5"/>
    <w:pPr>
      <w:outlineLvl w:val="6"/>
    </w:pPr>
    <w:rPr>
      <w:bCs/>
    </w:rPr>
  </w:style>
  <w:style w:type="paragraph" w:customStyle="1" w:styleId="DSTOC4-7">
    <w:name w:val="DSTOC4-7"/>
    <w:basedOn w:val="Heading4"/>
    <w:rsid w:val="00CB37D5"/>
    <w:pPr>
      <w:outlineLvl w:val="7"/>
    </w:pPr>
    <w:rPr>
      <w:bCs/>
    </w:rPr>
  </w:style>
  <w:style w:type="paragraph" w:customStyle="1" w:styleId="DSTOC4-8">
    <w:name w:val="DSTOC4-8"/>
    <w:basedOn w:val="Heading4"/>
    <w:rsid w:val="00CB37D5"/>
    <w:pPr>
      <w:outlineLvl w:val="8"/>
    </w:pPr>
    <w:rPr>
      <w:bCs/>
    </w:rPr>
  </w:style>
  <w:style w:type="paragraph" w:customStyle="1" w:styleId="DSTOC4-9">
    <w:name w:val="DSTOC4-9"/>
    <w:basedOn w:val="Heading4"/>
    <w:rsid w:val="00CB37D5"/>
    <w:pPr>
      <w:outlineLvl w:val="9"/>
    </w:pPr>
    <w:rPr>
      <w:bCs/>
    </w:rPr>
  </w:style>
  <w:style w:type="paragraph" w:customStyle="1" w:styleId="DSTOC5-5">
    <w:name w:val="DSTOC5-5"/>
    <w:basedOn w:val="Heading5"/>
    <w:rsid w:val="00CB37D5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CB37D5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CB37D5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CB37D5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CB37D5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CB37D5"/>
    <w:pPr>
      <w:outlineLvl w:val="6"/>
    </w:pPr>
    <w:rPr>
      <w:bCs/>
    </w:rPr>
  </w:style>
  <w:style w:type="paragraph" w:customStyle="1" w:styleId="DSTOC6-7">
    <w:name w:val="DSTOC6-7"/>
    <w:basedOn w:val="Heading6"/>
    <w:rsid w:val="00CB37D5"/>
    <w:pPr>
      <w:outlineLvl w:val="7"/>
    </w:pPr>
    <w:rPr>
      <w:bCs/>
    </w:rPr>
  </w:style>
  <w:style w:type="paragraph" w:customStyle="1" w:styleId="DSTOC6-8">
    <w:name w:val="DSTOC6-8"/>
    <w:basedOn w:val="Heading6"/>
    <w:rsid w:val="00CB37D5"/>
    <w:pPr>
      <w:outlineLvl w:val="8"/>
    </w:pPr>
    <w:rPr>
      <w:bCs/>
    </w:rPr>
  </w:style>
  <w:style w:type="paragraph" w:customStyle="1" w:styleId="DSTOC6-9">
    <w:name w:val="DSTOC6-9"/>
    <w:basedOn w:val="Heading6"/>
    <w:rsid w:val="00CB37D5"/>
    <w:pPr>
      <w:outlineLvl w:val="9"/>
    </w:pPr>
    <w:rPr>
      <w:bCs/>
    </w:rPr>
  </w:style>
  <w:style w:type="paragraph" w:customStyle="1" w:styleId="DSTOC7-7">
    <w:name w:val="DSTOC7-7"/>
    <w:basedOn w:val="Heading7"/>
    <w:rsid w:val="00CB37D5"/>
    <w:pPr>
      <w:outlineLvl w:val="7"/>
    </w:pPr>
  </w:style>
  <w:style w:type="paragraph" w:customStyle="1" w:styleId="DSTOC7-8">
    <w:name w:val="DSTOC7-8"/>
    <w:basedOn w:val="Heading7"/>
    <w:rsid w:val="00CB37D5"/>
    <w:pPr>
      <w:outlineLvl w:val="8"/>
    </w:pPr>
  </w:style>
  <w:style w:type="paragraph" w:customStyle="1" w:styleId="DSTOC7-9">
    <w:name w:val="DSTOC7-9"/>
    <w:basedOn w:val="Heading7"/>
    <w:rsid w:val="00CB37D5"/>
    <w:pPr>
      <w:outlineLvl w:val="9"/>
    </w:pPr>
  </w:style>
  <w:style w:type="paragraph" w:customStyle="1" w:styleId="DSTOC8-8">
    <w:name w:val="DSTOC8-8"/>
    <w:basedOn w:val="Heading8"/>
    <w:rsid w:val="00CB37D5"/>
    <w:pPr>
      <w:outlineLvl w:val="8"/>
    </w:pPr>
  </w:style>
  <w:style w:type="paragraph" w:customStyle="1" w:styleId="DSTOC8-9">
    <w:name w:val="DSTOC8-9"/>
    <w:basedOn w:val="Heading8"/>
    <w:rsid w:val="00CB37D5"/>
    <w:pPr>
      <w:outlineLvl w:val="9"/>
    </w:pPr>
  </w:style>
  <w:style w:type="paragraph" w:customStyle="1" w:styleId="DSTOC9-9">
    <w:name w:val="DSTOC9-9"/>
    <w:basedOn w:val="Heading9"/>
    <w:rsid w:val="00CB37D5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B37D5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B37D5"/>
    <w:pPr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locked/>
    <w:rsid w:val="00CB37D5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B37D5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B37D5"/>
    <w:pPr>
      <w:ind w:left="360"/>
    </w:pPr>
  </w:style>
  <w:style w:type="paragraph" w:customStyle="1" w:styleId="TextinList1">
    <w:name w:val="Text in List 1"/>
    <w:aliases w:val="t1"/>
    <w:basedOn w:val="Normal"/>
    <w:rsid w:val="00CB37D5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B37D5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B37D5"/>
    <w:pPr>
      <w:ind w:left="360"/>
    </w:pPr>
  </w:style>
  <w:style w:type="paragraph" w:styleId="Footer">
    <w:name w:val="footer"/>
    <w:aliases w:val="f"/>
    <w:basedOn w:val="Header"/>
    <w:rsid w:val="00CB37D5"/>
    <w:rPr>
      <w:b w:val="0"/>
    </w:rPr>
  </w:style>
  <w:style w:type="paragraph" w:styleId="Header">
    <w:name w:val="header"/>
    <w:aliases w:val="h"/>
    <w:rsid w:val="00CB37D5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CB37D5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B37D5"/>
    <w:pPr>
      <w:ind w:left="720"/>
    </w:pPr>
  </w:style>
  <w:style w:type="paragraph" w:customStyle="1" w:styleId="AlertTextinList2">
    <w:name w:val="Alert Text in List 2"/>
    <w:aliases w:val="at2"/>
    <w:basedOn w:val="AlertText"/>
    <w:rsid w:val="00CB37D5"/>
    <w:pPr>
      <w:ind w:left="1080"/>
    </w:pPr>
  </w:style>
  <w:style w:type="paragraph" w:customStyle="1" w:styleId="BulletedList1">
    <w:name w:val="Bulleted List 1"/>
    <w:aliases w:val="bl1"/>
    <w:basedOn w:val="ListBullet"/>
    <w:rsid w:val="00CB37D5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B37D5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B37D5"/>
    <w:pPr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B37D5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B37D5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B37D5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rsid w:val="00CB37D5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B37D5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CB37D5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CB37D5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B37D5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B37D5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B37D5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B37D5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B37D5"/>
    <w:pPr>
      <w:ind w:left="540"/>
    </w:pPr>
  </w:style>
  <w:style w:type="paragraph" w:styleId="Index3">
    <w:name w:val="index 3"/>
    <w:aliases w:val="idx3"/>
    <w:basedOn w:val="Index1"/>
    <w:rsid w:val="00CB37D5"/>
    <w:pPr>
      <w:ind w:left="900"/>
    </w:pPr>
  </w:style>
  <w:style w:type="character" w:customStyle="1" w:styleId="Bold">
    <w:name w:val="Bold"/>
    <w:aliases w:val="b"/>
    <w:rsid w:val="00CB37D5"/>
    <w:rPr>
      <w:rFonts w:ascii="Segoe UI" w:hAnsi="Segoe UI"/>
      <w:b/>
      <w:sz w:val="20"/>
      <w:szCs w:val="18"/>
    </w:rPr>
  </w:style>
  <w:style w:type="character" w:customStyle="1" w:styleId="MultilanguageMarkerAuto">
    <w:name w:val="Multilanguage Marker Auto"/>
    <w:aliases w:val="mma"/>
    <w:locked/>
    <w:rsid w:val="00CB37D5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rsid w:val="00CB37D5"/>
    <w:rPr>
      <w:rFonts w:ascii="Segoe UI" w:hAnsi="Segoe UI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B37D5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B37D5"/>
  </w:style>
  <w:style w:type="paragraph" w:customStyle="1" w:styleId="CodeReferenceinList1">
    <w:name w:val="Code Reference in List 1"/>
    <w:aliases w:val="cref1"/>
    <w:basedOn w:val="Normal"/>
    <w:locked/>
    <w:rsid w:val="00CB37D5"/>
    <w:rPr>
      <w:color w:val="C0C0C0"/>
    </w:rPr>
  </w:style>
  <w:style w:type="character" w:styleId="CommentReference">
    <w:name w:val="annotation reference"/>
    <w:aliases w:val="cr,Used by Word to flag author queries"/>
    <w:rsid w:val="00CB37D5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B37D5"/>
  </w:style>
  <w:style w:type="character" w:customStyle="1" w:styleId="Italic">
    <w:name w:val="Italic"/>
    <w:aliases w:val="i"/>
    <w:rsid w:val="00CB37D5"/>
    <w:rPr>
      <w:rFonts w:ascii="Segoe UI" w:hAnsi="Segoe UI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B37D5"/>
    <w:pPr>
      <w:ind w:left="720"/>
    </w:pPr>
  </w:style>
  <w:style w:type="character" w:customStyle="1" w:styleId="Subscript">
    <w:name w:val="Subscript"/>
    <w:aliases w:val="sub"/>
    <w:rsid w:val="00CB37D5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B37D5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B37D5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B37D5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locked/>
    <w:rsid w:val="00CB37D5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B37D5"/>
    <w:rPr>
      <w:b/>
      <w:bCs/>
    </w:rPr>
  </w:style>
  <w:style w:type="paragraph" w:styleId="BalloonText">
    <w:name w:val="Balloon Text"/>
    <w:basedOn w:val="Normal"/>
    <w:rsid w:val="00CB37D5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rsid w:val="00CB37D5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locked/>
    <w:rsid w:val="00CB37D5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locked/>
    <w:rsid w:val="00CB37D5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B37D5"/>
    <w:rPr>
      <w:noProof/>
      <w:color w:val="C0C0C0"/>
      <w:kern w:val="0"/>
    </w:rPr>
  </w:style>
  <w:style w:type="character" w:customStyle="1" w:styleId="LegacyLinkText">
    <w:name w:val="Legacy Link Text"/>
    <w:aliases w:val="llt"/>
    <w:rsid w:val="00CB37D5"/>
  </w:style>
  <w:style w:type="paragraph" w:customStyle="1" w:styleId="DefinedTerminList1">
    <w:name w:val="Defined Term in List 1"/>
    <w:aliases w:val="dt1"/>
    <w:basedOn w:val="DefinedTerm"/>
    <w:rsid w:val="00CB37D5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B37D5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B37D5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B37D5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B37D5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B37D5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B37D5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B37D5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B37D5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B37D5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rsid w:val="00CB37D5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B37D5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B37D5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B37D5"/>
    <w:pPr>
      <w:ind w:left="720"/>
    </w:pPr>
  </w:style>
  <w:style w:type="character" w:customStyle="1" w:styleId="CodeFeaturedElement">
    <w:name w:val="Code Featured Element"/>
    <w:aliases w:val="cfe"/>
    <w:locked/>
    <w:rsid w:val="00CB37D5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B37D5"/>
    <w:rPr>
      <w:color w:val="C0C0C0"/>
    </w:rPr>
  </w:style>
  <w:style w:type="character" w:customStyle="1" w:styleId="CodeEntityReferenceSpecific">
    <w:name w:val="Code Entity Reference Specific"/>
    <w:aliases w:val="cers"/>
    <w:locked/>
    <w:rsid w:val="00CB37D5"/>
  </w:style>
  <w:style w:type="character" w:customStyle="1" w:styleId="CodeEntityReferenceQualifiedSpecific">
    <w:name w:val="Code Entity Reference Qualified Specific"/>
    <w:aliases w:val="cerqs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B37D5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B37D5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B37D5"/>
    <w:pPr>
      <w:numPr>
        <w:numId w:val="17"/>
      </w:numPr>
    </w:pPr>
  </w:style>
  <w:style w:type="paragraph" w:styleId="BlockText">
    <w:name w:val="Block Text"/>
    <w:basedOn w:val="Normal"/>
    <w:rsid w:val="00CB37D5"/>
    <w:pPr>
      <w:spacing w:after="120"/>
      <w:ind w:left="1440" w:right="1440"/>
    </w:pPr>
  </w:style>
  <w:style w:type="paragraph" w:styleId="BodyText">
    <w:name w:val="Body Text"/>
    <w:basedOn w:val="Normal"/>
    <w:rsid w:val="00CB37D5"/>
    <w:pPr>
      <w:spacing w:after="120"/>
    </w:pPr>
  </w:style>
  <w:style w:type="paragraph" w:styleId="BodyText2">
    <w:name w:val="Body Text 2"/>
    <w:basedOn w:val="Normal"/>
    <w:rsid w:val="00CB37D5"/>
    <w:pPr>
      <w:spacing w:after="120" w:line="480" w:lineRule="auto"/>
    </w:pPr>
  </w:style>
  <w:style w:type="paragraph" w:styleId="BodyText3">
    <w:name w:val="Body Text 3"/>
    <w:basedOn w:val="Normal"/>
    <w:rsid w:val="00CB37D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B37D5"/>
    <w:pPr>
      <w:ind w:firstLine="210"/>
    </w:pPr>
  </w:style>
  <w:style w:type="paragraph" w:styleId="BodyTextIndent">
    <w:name w:val="Body Text Indent"/>
    <w:basedOn w:val="Normal"/>
    <w:rsid w:val="00CB37D5"/>
    <w:pPr>
      <w:spacing w:after="120"/>
      <w:ind w:left="360"/>
    </w:pPr>
  </w:style>
  <w:style w:type="paragraph" w:styleId="BodyTextFirstIndent2">
    <w:name w:val="Body Text First Indent 2"/>
    <w:basedOn w:val="BodyTextIndent"/>
    <w:rsid w:val="00CB37D5"/>
    <w:pPr>
      <w:ind w:firstLine="210"/>
    </w:pPr>
  </w:style>
  <w:style w:type="paragraph" w:styleId="BodyTextIndent2">
    <w:name w:val="Body Text Indent 2"/>
    <w:basedOn w:val="Normal"/>
    <w:rsid w:val="00CB37D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B37D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B37D5"/>
    <w:pPr>
      <w:ind w:left="4320"/>
    </w:pPr>
  </w:style>
  <w:style w:type="paragraph" w:styleId="Date">
    <w:name w:val="Date"/>
    <w:basedOn w:val="Normal"/>
    <w:next w:val="Normal"/>
    <w:rsid w:val="00CB37D5"/>
  </w:style>
  <w:style w:type="paragraph" w:styleId="E-mailSignature">
    <w:name w:val="E-mail Signature"/>
    <w:basedOn w:val="Normal"/>
    <w:rsid w:val="00CB37D5"/>
  </w:style>
  <w:style w:type="character" w:styleId="Emphasis">
    <w:name w:val="Emphasis"/>
    <w:qFormat/>
    <w:rsid w:val="00CB37D5"/>
    <w:rPr>
      <w:i/>
      <w:iCs/>
    </w:rPr>
  </w:style>
  <w:style w:type="paragraph" w:styleId="EnvelopeAddress">
    <w:name w:val="envelope address"/>
    <w:basedOn w:val="Normal"/>
    <w:rsid w:val="00CB37D5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B37D5"/>
  </w:style>
  <w:style w:type="character" w:styleId="FollowedHyperlink">
    <w:name w:val="FollowedHyperlink"/>
    <w:rsid w:val="00CB37D5"/>
    <w:rPr>
      <w:color w:val="800080"/>
      <w:u w:val="single"/>
    </w:rPr>
  </w:style>
  <w:style w:type="character" w:styleId="HTMLAcronym">
    <w:name w:val="HTML Acronym"/>
    <w:rsid w:val="00CB37D5"/>
  </w:style>
  <w:style w:type="paragraph" w:styleId="HTMLAddress">
    <w:name w:val="HTML Address"/>
    <w:basedOn w:val="Normal"/>
    <w:rsid w:val="00CB37D5"/>
    <w:rPr>
      <w:i/>
      <w:iCs/>
    </w:rPr>
  </w:style>
  <w:style w:type="character" w:styleId="HTMLCite">
    <w:name w:val="HTML Cite"/>
    <w:rsid w:val="00CB37D5"/>
    <w:rPr>
      <w:i/>
      <w:iCs/>
    </w:rPr>
  </w:style>
  <w:style w:type="character" w:styleId="HTMLCode">
    <w:name w:val="HTML Code"/>
    <w:rsid w:val="00CB37D5"/>
    <w:rPr>
      <w:rFonts w:ascii="Courier New" w:hAnsi="Courier New"/>
      <w:sz w:val="20"/>
      <w:szCs w:val="20"/>
    </w:rPr>
  </w:style>
  <w:style w:type="character" w:styleId="HTMLDefinition">
    <w:name w:val="HTML Definition"/>
    <w:rsid w:val="00CB37D5"/>
    <w:rPr>
      <w:i/>
      <w:iCs/>
    </w:rPr>
  </w:style>
  <w:style w:type="character" w:styleId="HTMLKeyboard">
    <w:name w:val="HTML Keyboard"/>
    <w:rsid w:val="00CB37D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B37D5"/>
    <w:rPr>
      <w:rFonts w:ascii="Courier New" w:hAnsi="Courier New"/>
    </w:rPr>
  </w:style>
  <w:style w:type="character" w:styleId="HTMLSample">
    <w:name w:val="HTML Sample"/>
    <w:rsid w:val="00CB37D5"/>
    <w:rPr>
      <w:rFonts w:ascii="Courier New" w:hAnsi="Courier New"/>
    </w:rPr>
  </w:style>
  <w:style w:type="character" w:styleId="HTMLTypewriter">
    <w:name w:val="HTML Typewriter"/>
    <w:rsid w:val="00CB37D5"/>
    <w:rPr>
      <w:rFonts w:ascii="Courier New" w:hAnsi="Courier New"/>
      <w:sz w:val="20"/>
      <w:szCs w:val="20"/>
    </w:rPr>
  </w:style>
  <w:style w:type="character" w:styleId="HTMLVariable">
    <w:name w:val="HTML Variable"/>
    <w:rsid w:val="00CB37D5"/>
    <w:rPr>
      <w:i/>
      <w:iCs/>
    </w:rPr>
  </w:style>
  <w:style w:type="character" w:styleId="LineNumber">
    <w:name w:val="line number"/>
    <w:rsid w:val="00CB37D5"/>
  </w:style>
  <w:style w:type="paragraph" w:styleId="List">
    <w:name w:val="List"/>
    <w:basedOn w:val="Normal"/>
    <w:rsid w:val="00CB37D5"/>
    <w:pPr>
      <w:ind w:left="360" w:hanging="360"/>
    </w:pPr>
  </w:style>
  <w:style w:type="paragraph" w:styleId="List2">
    <w:name w:val="List 2"/>
    <w:basedOn w:val="Normal"/>
    <w:rsid w:val="00CB37D5"/>
    <w:pPr>
      <w:ind w:left="720" w:hanging="360"/>
    </w:pPr>
  </w:style>
  <w:style w:type="paragraph" w:styleId="List3">
    <w:name w:val="List 3"/>
    <w:basedOn w:val="Normal"/>
    <w:rsid w:val="00CB37D5"/>
    <w:pPr>
      <w:ind w:left="1080" w:hanging="360"/>
    </w:pPr>
  </w:style>
  <w:style w:type="paragraph" w:styleId="List4">
    <w:name w:val="List 4"/>
    <w:basedOn w:val="Normal"/>
    <w:rsid w:val="00CB37D5"/>
    <w:pPr>
      <w:ind w:left="1440" w:hanging="360"/>
    </w:pPr>
  </w:style>
  <w:style w:type="paragraph" w:styleId="List5">
    <w:name w:val="List 5"/>
    <w:basedOn w:val="Normal"/>
    <w:rsid w:val="00CB37D5"/>
    <w:pPr>
      <w:ind w:left="1800" w:hanging="360"/>
    </w:pPr>
  </w:style>
  <w:style w:type="paragraph" w:styleId="ListBullet">
    <w:name w:val="List Bullet"/>
    <w:basedOn w:val="Normal"/>
    <w:link w:val="ListBulletChar"/>
    <w:rsid w:val="00CB37D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B37D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B37D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B37D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B37D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B37D5"/>
    <w:pPr>
      <w:spacing w:after="120"/>
      <w:ind w:left="360"/>
    </w:pPr>
  </w:style>
  <w:style w:type="paragraph" w:styleId="ListContinue2">
    <w:name w:val="List Continue 2"/>
    <w:basedOn w:val="Normal"/>
    <w:rsid w:val="00CB37D5"/>
    <w:pPr>
      <w:spacing w:after="120"/>
      <w:ind w:left="720"/>
    </w:pPr>
  </w:style>
  <w:style w:type="paragraph" w:styleId="ListContinue3">
    <w:name w:val="List Continue 3"/>
    <w:basedOn w:val="Normal"/>
    <w:rsid w:val="00CB37D5"/>
    <w:pPr>
      <w:spacing w:after="120"/>
      <w:ind w:left="1080"/>
    </w:pPr>
  </w:style>
  <w:style w:type="paragraph" w:styleId="ListContinue4">
    <w:name w:val="List Continue 4"/>
    <w:basedOn w:val="Normal"/>
    <w:rsid w:val="00CB37D5"/>
    <w:pPr>
      <w:spacing w:after="120"/>
      <w:ind w:left="1440"/>
    </w:pPr>
  </w:style>
  <w:style w:type="paragraph" w:styleId="ListContinue5">
    <w:name w:val="List Continue 5"/>
    <w:basedOn w:val="Normal"/>
    <w:rsid w:val="00CB37D5"/>
    <w:pPr>
      <w:spacing w:after="120"/>
      <w:ind w:left="1800"/>
    </w:pPr>
  </w:style>
  <w:style w:type="paragraph" w:styleId="ListNumber">
    <w:name w:val="List Number"/>
    <w:basedOn w:val="Normal"/>
    <w:rsid w:val="00CB37D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37D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37D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37D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37D5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B37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B37D5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CB37D5"/>
    <w:pPr>
      <w:ind w:left="720"/>
    </w:pPr>
  </w:style>
  <w:style w:type="paragraph" w:styleId="NoteHeading">
    <w:name w:val="Note Heading"/>
    <w:basedOn w:val="Normal"/>
    <w:next w:val="Normal"/>
    <w:rsid w:val="00CB37D5"/>
  </w:style>
  <w:style w:type="paragraph" w:styleId="PlainText">
    <w:name w:val="Plain Text"/>
    <w:basedOn w:val="Normal"/>
    <w:rsid w:val="00CB37D5"/>
    <w:rPr>
      <w:rFonts w:ascii="Courier New" w:hAnsi="Courier New"/>
    </w:rPr>
  </w:style>
  <w:style w:type="paragraph" w:styleId="Salutation">
    <w:name w:val="Salutation"/>
    <w:basedOn w:val="Normal"/>
    <w:next w:val="Normal"/>
    <w:rsid w:val="00CB37D5"/>
  </w:style>
  <w:style w:type="paragraph" w:styleId="Signature">
    <w:name w:val="Signature"/>
    <w:basedOn w:val="Normal"/>
    <w:rsid w:val="00CB37D5"/>
    <w:pPr>
      <w:ind w:left="4320"/>
    </w:pPr>
  </w:style>
  <w:style w:type="character" w:styleId="Strong">
    <w:name w:val="Strong"/>
    <w:qFormat/>
    <w:rsid w:val="00CB37D5"/>
    <w:rPr>
      <w:b/>
      <w:bCs/>
    </w:rPr>
  </w:style>
  <w:style w:type="table" w:styleId="Table3Deffects1">
    <w:name w:val="Table 3D effects 1"/>
    <w:basedOn w:val="TableNormal"/>
    <w:rsid w:val="00CB37D5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37D5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37D5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37D5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37D5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37D5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37D5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37D5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37D5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37D5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37D5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37D5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37D5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37D5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37D5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37D5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37D5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B37D5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37D5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37D5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B37D5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B37D5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locked/>
    <w:rsid w:val="00CB37D5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rsid w:val="00CB37D5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rsid w:val="00CB37D5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rsid w:val="00CB37D5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locked/>
    <w:rsid w:val="00CB37D5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locked/>
    <w:rsid w:val="00CB37D5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B37D5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B37D5"/>
    <w:rPr>
      <w:color w:val="C0C0C0"/>
    </w:rPr>
  </w:style>
  <w:style w:type="paragraph" w:customStyle="1" w:styleId="BulletedDynamicLink">
    <w:name w:val="Bulleted Dynamic Link"/>
    <w:basedOn w:val="Normal"/>
    <w:locked/>
    <w:rsid w:val="00CB37D5"/>
    <w:rPr>
      <w:color w:val="C0C0C0"/>
    </w:rPr>
  </w:style>
  <w:style w:type="character" w:customStyle="1" w:styleId="Heading6Char">
    <w:name w:val="Heading 6 Char"/>
    <w:aliases w:val="h6 Char"/>
    <w:link w:val="Heading6"/>
    <w:rsid w:val="00CB37D5"/>
    <w:rPr>
      <w:rFonts w:ascii="Segoe UI Light" w:hAnsi="Segoe UI Light"/>
      <w:color w:val="000000"/>
      <w:kern w:val="24"/>
      <w:sz w:val="32"/>
    </w:rPr>
  </w:style>
  <w:style w:type="character" w:customStyle="1" w:styleId="LabelChar">
    <w:name w:val="Label Char"/>
    <w:aliases w:val="l Char"/>
    <w:link w:val="Label"/>
    <w:rsid w:val="00CB37D5"/>
    <w:rPr>
      <w:rFonts w:ascii="Segoe UI" w:hAnsi="Segoe UI"/>
      <w:b/>
      <w:kern w:val="24"/>
    </w:rPr>
  </w:style>
  <w:style w:type="character" w:customStyle="1" w:styleId="Heading5Char">
    <w:name w:val="Heading 5 Char"/>
    <w:aliases w:val="h5 Char"/>
    <w:link w:val="Heading5"/>
    <w:rsid w:val="00CB37D5"/>
    <w:rPr>
      <w:rFonts w:ascii="Segoe UI Light" w:hAnsi="Segoe UI Light"/>
      <w:color w:val="C00000"/>
      <w:kern w:val="24"/>
      <w:sz w:val="40"/>
    </w:rPr>
  </w:style>
  <w:style w:type="character" w:customStyle="1" w:styleId="Heading1Char">
    <w:name w:val="Heading 1 Char"/>
    <w:aliases w:val="h1 Char"/>
    <w:link w:val="Heading1"/>
    <w:rsid w:val="00CB37D5"/>
    <w:rPr>
      <w:rFonts w:ascii="Segoe UI Light" w:hAnsi="Segoe UI Light"/>
      <w:color w:val="000000"/>
      <w:kern w:val="24"/>
      <w:sz w:val="48"/>
      <w:szCs w:val="40"/>
    </w:rPr>
  </w:style>
  <w:style w:type="character" w:customStyle="1" w:styleId="LabelinList1Char">
    <w:name w:val="Label in List 1 Char"/>
    <w:aliases w:val="l1 Char"/>
    <w:link w:val="LabelinList1"/>
    <w:rsid w:val="00CB37D5"/>
    <w:rPr>
      <w:rFonts w:ascii="Segoe UI" w:hAnsi="Segoe UI"/>
      <w:b/>
      <w:kern w:val="24"/>
    </w:rPr>
  </w:style>
  <w:style w:type="paragraph" w:customStyle="1" w:styleId="Strikethrough">
    <w:name w:val="Strikethrough"/>
    <w:aliases w:val="strike"/>
    <w:basedOn w:val="Normal"/>
    <w:rsid w:val="00CB37D5"/>
    <w:rPr>
      <w:strike/>
    </w:rPr>
  </w:style>
  <w:style w:type="paragraph" w:customStyle="1" w:styleId="TableFootnote">
    <w:name w:val="Table Footnote"/>
    <w:aliases w:val="tf"/>
    <w:basedOn w:val="Normal"/>
    <w:rsid w:val="00CB37D5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B37D5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B37D5"/>
    <w:pPr>
      <w:ind w:left="936"/>
    </w:pPr>
  </w:style>
  <w:style w:type="character" w:customStyle="1" w:styleId="DynamicLink">
    <w:name w:val="Dynamic Link"/>
    <w:aliases w:val="dl"/>
    <w:locked/>
    <w:rsid w:val="00CB37D5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B37D5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B37D5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B37D5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B37D5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B37D5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B37D5"/>
    <w:pPr>
      <w:spacing w:before="0" w:after="0" w:line="240" w:lineRule="auto"/>
    </w:pPr>
    <w:rPr>
      <w:color w:val="C0C0C0"/>
    </w:rPr>
  </w:style>
  <w:style w:type="character" w:customStyle="1" w:styleId="SV">
    <w:name w:val="SV"/>
    <w:locked/>
    <w:rsid w:val="00CB37D5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uiPriority w:val="99"/>
    <w:rsid w:val="00CB37D5"/>
    <w:rPr>
      <w:rFonts w:ascii="Segoe UI" w:hAnsi="Segoe UI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B37D5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B37D5"/>
    <w:pPr>
      <w:ind w:left="720"/>
    </w:pPr>
  </w:style>
  <w:style w:type="paragraph" w:customStyle="1" w:styleId="ProcedureTitle">
    <w:name w:val="Procedure Title"/>
    <w:aliases w:val="prt"/>
    <w:basedOn w:val="Normal"/>
    <w:rsid w:val="00CB37D5"/>
    <w:pPr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B37D5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link w:val="Code"/>
    <w:rsid w:val="00CB37D5"/>
    <w:rPr>
      <w:rFonts w:ascii="Courier New" w:hAnsi="Courier New"/>
      <w:noProof/>
      <w:color w:val="000000"/>
      <w:sz w:val="16"/>
      <w:szCs w:val="16"/>
    </w:rPr>
  </w:style>
  <w:style w:type="character" w:customStyle="1" w:styleId="ListBulletChar">
    <w:name w:val="List Bullet Char"/>
    <w:link w:val="ListBullet"/>
    <w:rsid w:val="00CB37D5"/>
    <w:rPr>
      <w:rFonts w:ascii="Segoe UI" w:hAnsi="Segoe UI"/>
      <w:kern w:val="24"/>
    </w:rPr>
  </w:style>
  <w:style w:type="character" w:customStyle="1" w:styleId="BulletedList2Char">
    <w:name w:val="Bulleted List 2 Char"/>
    <w:aliases w:val="bl2 Char Char"/>
    <w:link w:val="BulletedList2"/>
    <w:rsid w:val="00CB37D5"/>
    <w:rPr>
      <w:rFonts w:ascii="Segoe UI" w:hAnsi="Segoe UI"/>
      <w:kern w:val="24"/>
    </w:rPr>
  </w:style>
  <w:style w:type="paragraph" w:styleId="TOC5">
    <w:name w:val="toc 5"/>
    <w:aliases w:val="toc5"/>
    <w:basedOn w:val="Normal"/>
    <w:next w:val="Normal"/>
    <w:rsid w:val="00CB37D5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B37D5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B37D5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B37D5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rsid w:val="00CB37D5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B37D5"/>
  </w:style>
  <w:style w:type="paragraph" w:styleId="TOC6">
    <w:name w:val="toc 6"/>
    <w:aliases w:val="toc6"/>
    <w:basedOn w:val="Normal"/>
    <w:next w:val="Normal"/>
    <w:rsid w:val="00CB37D5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B37D5"/>
    <w:pPr>
      <w:ind w:left="720"/>
    </w:pPr>
  </w:style>
  <w:style w:type="table" w:customStyle="1" w:styleId="DefinitionTable">
    <w:name w:val="Definition Table"/>
    <w:aliases w:val="dtbl"/>
    <w:basedOn w:val="TableNormal"/>
    <w:rsid w:val="00CB37D5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B37D5"/>
    <w:pPr>
      <w:ind w:left="1785" w:hanging="187"/>
    </w:pPr>
  </w:style>
  <w:style w:type="paragraph" w:styleId="TOC7">
    <w:name w:val="toc 7"/>
    <w:basedOn w:val="Normal"/>
    <w:next w:val="Normal"/>
    <w:rsid w:val="00CB37D5"/>
    <w:pPr>
      <w:ind w:left="1382" w:hanging="187"/>
    </w:pPr>
  </w:style>
  <w:style w:type="paragraph" w:styleId="TOC8">
    <w:name w:val="toc 8"/>
    <w:basedOn w:val="Normal"/>
    <w:next w:val="Normal"/>
    <w:rsid w:val="00CB37D5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B37D5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B37D5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B37D5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B37D5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B37D5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B37D5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B37D5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B37D5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B37D5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B37D5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B37D5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CB37D5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B37D5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B37D5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B37D5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Heading2Char">
    <w:name w:val="Heading 2 Char"/>
    <w:aliases w:val="h2 Char"/>
    <w:link w:val="Heading2"/>
    <w:rsid w:val="00CB37D5"/>
    <w:rPr>
      <w:rFonts w:ascii="Segoe UI Light" w:hAnsi="Segoe UI Light"/>
      <w:color w:val="C00000"/>
      <w:kern w:val="24"/>
      <w:sz w:val="40"/>
      <w:szCs w:val="36"/>
    </w:rPr>
  </w:style>
  <w:style w:type="character" w:customStyle="1" w:styleId="Heading3Char">
    <w:name w:val="Heading 3 Char"/>
    <w:aliases w:val="h3 Char"/>
    <w:link w:val="Heading3"/>
    <w:rsid w:val="00CB37D5"/>
    <w:rPr>
      <w:rFonts w:ascii="Segoe UI Light" w:hAnsi="Segoe UI Light"/>
      <w:color w:val="000000"/>
      <w:kern w:val="24"/>
      <w:sz w:val="32"/>
      <w:szCs w:val="28"/>
    </w:rPr>
  </w:style>
  <w:style w:type="paragraph" w:styleId="TOCHeading">
    <w:name w:val="TOC Heading"/>
    <w:basedOn w:val="Heading1"/>
    <w:next w:val="Normal"/>
    <w:unhideWhenUsed/>
    <w:qFormat/>
    <w:rsid w:val="00CB37D5"/>
    <w:pPr>
      <w:keepLines/>
      <w:spacing w:line="280" w:lineRule="exact"/>
      <w:outlineLvl w:val="9"/>
    </w:pPr>
    <w:rPr>
      <w:bCs/>
      <w:color w:val="auto"/>
      <w:szCs w:val="28"/>
    </w:rPr>
  </w:style>
  <w:style w:type="character" w:customStyle="1" w:styleId="Heading7Char">
    <w:name w:val="Heading 7 Char"/>
    <w:aliases w:val="h7 Char"/>
    <w:link w:val="Heading7"/>
    <w:rsid w:val="00CB37D5"/>
    <w:rPr>
      <w:rFonts w:ascii="Segoe UI" w:hAnsi="Segoe UI"/>
      <w:b/>
      <w:kern w:val="24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aliases w:val="Text,t"/>
    <w:qFormat/>
    <w:rsid w:val="00CB37D5"/>
    <w:pPr>
      <w:keepNext/>
      <w:spacing w:before="60" w:after="60" w:line="280" w:lineRule="exact"/>
    </w:pPr>
    <w:rPr>
      <w:rFonts w:ascii="Segoe UI" w:hAnsi="Segoe UI"/>
      <w:kern w:val="24"/>
    </w:rPr>
  </w:style>
  <w:style w:type="paragraph" w:styleId="Heading1">
    <w:name w:val="heading 1"/>
    <w:aliases w:val="h1"/>
    <w:next w:val="Normal"/>
    <w:link w:val="Heading1Char"/>
    <w:qFormat/>
    <w:rsid w:val="00CB37D5"/>
    <w:pPr>
      <w:keepNext/>
      <w:spacing w:before="480" w:after="120"/>
      <w:outlineLvl w:val="0"/>
    </w:pPr>
    <w:rPr>
      <w:rFonts w:ascii="Segoe UI Light" w:hAnsi="Segoe UI Light"/>
      <w:color w:val="000000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CB37D5"/>
    <w:pPr>
      <w:spacing w:before="360" w:after="60"/>
      <w:outlineLvl w:val="1"/>
    </w:pPr>
    <w:rPr>
      <w:color w:val="C00000"/>
      <w:sz w:val="40"/>
      <w:szCs w:val="36"/>
    </w:rPr>
  </w:style>
  <w:style w:type="paragraph" w:styleId="Heading3">
    <w:name w:val="heading 3"/>
    <w:aliases w:val="h3"/>
    <w:basedOn w:val="Heading1"/>
    <w:next w:val="Normal"/>
    <w:link w:val="Heading3Char"/>
    <w:qFormat/>
    <w:rsid w:val="00CB37D5"/>
    <w:pPr>
      <w:spacing w:before="360" w:after="60"/>
      <w:outlineLvl w:val="2"/>
    </w:pPr>
    <w:rPr>
      <w:sz w:val="32"/>
      <w:szCs w:val="28"/>
    </w:rPr>
  </w:style>
  <w:style w:type="paragraph" w:styleId="Heading4">
    <w:name w:val="heading 4"/>
    <w:aliases w:val="h4"/>
    <w:basedOn w:val="Heading1"/>
    <w:next w:val="Normal"/>
    <w:qFormat/>
    <w:rsid w:val="00CB37D5"/>
    <w:pPr>
      <w:spacing w:before="360" w:after="60" w:line="280" w:lineRule="exact"/>
      <w:outlineLvl w:val="3"/>
    </w:pPr>
    <w:rPr>
      <w:sz w:val="28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CB37D5"/>
    <w:pPr>
      <w:outlineLvl w:val="4"/>
    </w:pPr>
    <w:rPr>
      <w:rFonts w:ascii="Segoe UI Light" w:hAnsi="Segoe UI Light"/>
      <w:b w:val="0"/>
      <w:color w:val="C00000"/>
      <w:sz w:val="40"/>
    </w:rPr>
  </w:style>
  <w:style w:type="paragraph" w:styleId="Heading6">
    <w:name w:val="heading 6"/>
    <w:aliases w:val="h6"/>
    <w:basedOn w:val="Label"/>
    <w:next w:val="Normal"/>
    <w:link w:val="Heading6Char"/>
    <w:qFormat/>
    <w:rsid w:val="00CB37D5"/>
    <w:pPr>
      <w:spacing w:before="120"/>
      <w:outlineLvl w:val="5"/>
    </w:pPr>
    <w:rPr>
      <w:rFonts w:ascii="Segoe UI Light" w:hAnsi="Segoe UI Light"/>
      <w:b w:val="0"/>
      <w:color w:val="000000"/>
      <w:sz w:val="32"/>
    </w:rPr>
  </w:style>
  <w:style w:type="paragraph" w:styleId="Heading7">
    <w:name w:val="heading 7"/>
    <w:aliases w:val="h7"/>
    <w:basedOn w:val="Label"/>
    <w:next w:val="Normal"/>
    <w:link w:val="Heading7Char"/>
    <w:qFormat/>
    <w:locked/>
    <w:rsid w:val="00CB37D5"/>
    <w:pPr>
      <w:outlineLvl w:val="6"/>
    </w:pPr>
    <w:rPr>
      <w:sz w:val="24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CB37D5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CB37D5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CB37D5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CB37D5"/>
    <w:pPr>
      <w:spacing w:after="60" w:line="300" w:lineRule="exact"/>
    </w:pPr>
    <w:rPr>
      <w:rFonts w:ascii="Courier New" w:hAnsi="Courier New"/>
      <w:noProof/>
      <w:color w:val="000000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CB37D5"/>
    <w:pPr>
      <w:ind w:left="720"/>
    </w:pPr>
  </w:style>
  <w:style w:type="paragraph" w:customStyle="1" w:styleId="TextinList2">
    <w:name w:val="Text in List 2"/>
    <w:aliases w:val="t2"/>
    <w:basedOn w:val="Normal"/>
    <w:rsid w:val="00CB37D5"/>
    <w:pPr>
      <w:ind w:left="720"/>
    </w:pPr>
  </w:style>
  <w:style w:type="paragraph" w:customStyle="1" w:styleId="Label">
    <w:name w:val="Label"/>
    <w:aliases w:val="l"/>
    <w:basedOn w:val="Normal"/>
    <w:link w:val="LabelChar"/>
    <w:rsid w:val="00CB37D5"/>
    <w:pPr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CB37D5"/>
    <w:rPr>
      <w:color w:val="0000FF"/>
    </w:rPr>
  </w:style>
  <w:style w:type="paragraph" w:customStyle="1" w:styleId="NumberedList2">
    <w:name w:val="Numbered List 2"/>
    <w:aliases w:val="nl2"/>
    <w:basedOn w:val="ListNumber"/>
    <w:rsid w:val="00CB37D5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CB37D5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rsid w:val="00CB37D5"/>
    <w:rPr>
      <w:color w:val="0000FF"/>
      <w:vertAlign w:val="superscript"/>
    </w:rPr>
  </w:style>
  <w:style w:type="character" w:customStyle="1" w:styleId="LabelEmbedded">
    <w:name w:val="Label Embedded"/>
    <w:aliases w:val="le"/>
    <w:rsid w:val="00CB37D5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rsid w:val="00CB37D5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rsid w:val="00CB37D5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CB37D5"/>
    <w:pPr>
      <w:outlineLvl w:val="9"/>
    </w:pPr>
    <w:rPr>
      <w:bCs/>
    </w:rPr>
  </w:style>
  <w:style w:type="paragraph" w:customStyle="1" w:styleId="DSTOC2-0">
    <w:name w:val="DSTOC2-0"/>
    <w:basedOn w:val="Heading2"/>
    <w:rsid w:val="00CB37D5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CB37D5"/>
    <w:pPr>
      <w:outlineLvl w:val="9"/>
    </w:pPr>
    <w:rPr>
      <w:bCs/>
    </w:rPr>
  </w:style>
  <w:style w:type="paragraph" w:customStyle="1" w:styleId="DSTOC4-0">
    <w:name w:val="DSTOC4-0"/>
    <w:basedOn w:val="Heading4"/>
    <w:rsid w:val="00CB37D5"/>
    <w:pPr>
      <w:outlineLvl w:val="9"/>
    </w:pPr>
    <w:rPr>
      <w:bCs/>
    </w:rPr>
  </w:style>
  <w:style w:type="paragraph" w:customStyle="1" w:styleId="DSTOC5-0">
    <w:name w:val="DSTOC5-0"/>
    <w:basedOn w:val="Heading5"/>
    <w:rsid w:val="00CB37D5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CB37D5"/>
    <w:pPr>
      <w:outlineLvl w:val="9"/>
    </w:pPr>
    <w:rPr>
      <w:bCs/>
    </w:rPr>
  </w:style>
  <w:style w:type="paragraph" w:customStyle="1" w:styleId="DSTOC7-0">
    <w:name w:val="DSTOC7-0"/>
    <w:basedOn w:val="Heading7"/>
    <w:rsid w:val="00CB37D5"/>
    <w:pPr>
      <w:outlineLvl w:val="9"/>
    </w:pPr>
  </w:style>
  <w:style w:type="paragraph" w:customStyle="1" w:styleId="DSTOC8-0">
    <w:name w:val="DSTOC8-0"/>
    <w:basedOn w:val="Heading8"/>
    <w:rsid w:val="00CB37D5"/>
    <w:pPr>
      <w:outlineLvl w:val="9"/>
    </w:pPr>
  </w:style>
  <w:style w:type="paragraph" w:customStyle="1" w:styleId="DSTOC9-0">
    <w:name w:val="DSTOC9-0"/>
    <w:basedOn w:val="Heading9"/>
    <w:rsid w:val="00CB37D5"/>
    <w:pPr>
      <w:outlineLvl w:val="9"/>
    </w:pPr>
  </w:style>
  <w:style w:type="paragraph" w:customStyle="1" w:styleId="DSTOC1-1">
    <w:name w:val="DSTOC1-1"/>
    <w:basedOn w:val="Heading1"/>
    <w:rsid w:val="00CB37D5"/>
    <w:pPr>
      <w:outlineLvl w:val="1"/>
    </w:pPr>
    <w:rPr>
      <w:bCs/>
    </w:rPr>
  </w:style>
  <w:style w:type="paragraph" w:customStyle="1" w:styleId="DSTOC1-2">
    <w:name w:val="DSTOC1-2"/>
    <w:basedOn w:val="Heading1"/>
    <w:rsid w:val="00CB37D5"/>
    <w:pPr>
      <w:outlineLvl w:val="2"/>
    </w:pPr>
    <w:rPr>
      <w:bCs/>
    </w:rPr>
  </w:style>
  <w:style w:type="paragraph" w:customStyle="1" w:styleId="DSTOC1-3">
    <w:name w:val="DSTOC1-3"/>
    <w:basedOn w:val="Heading1"/>
    <w:rsid w:val="00CB37D5"/>
    <w:pPr>
      <w:outlineLvl w:val="3"/>
    </w:pPr>
    <w:rPr>
      <w:bCs/>
    </w:rPr>
  </w:style>
  <w:style w:type="paragraph" w:customStyle="1" w:styleId="DSTOC1-4">
    <w:name w:val="DSTOC1-4"/>
    <w:basedOn w:val="Heading1"/>
    <w:rsid w:val="00CB37D5"/>
    <w:pPr>
      <w:outlineLvl w:val="4"/>
    </w:pPr>
    <w:rPr>
      <w:bCs/>
    </w:rPr>
  </w:style>
  <w:style w:type="paragraph" w:customStyle="1" w:styleId="DSTOC1-5">
    <w:name w:val="DSTOC1-5"/>
    <w:basedOn w:val="Heading1"/>
    <w:rsid w:val="00CB37D5"/>
    <w:pPr>
      <w:outlineLvl w:val="5"/>
    </w:pPr>
    <w:rPr>
      <w:bCs/>
    </w:rPr>
  </w:style>
  <w:style w:type="paragraph" w:customStyle="1" w:styleId="DSTOC1-6">
    <w:name w:val="DSTOC1-6"/>
    <w:basedOn w:val="Heading1"/>
    <w:rsid w:val="00CB37D5"/>
    <w:pPr>
      <w:outlineLvl w:val="6"/>
    </w:pPr>
    <w:rPr>
      <w:bCs/>
    </w:rPr>
  </w:style>
  <w:style w:type="paragraph" w:customStyle="1" w:styleId="DSTOC1-7">
    <w:name w:val="DSTOC1-7"/>
    <w:basedOn w:val="Heading1"/>
    <w:rsid w:val="00CB37D5"/>
    <w:pPr>
      <w:outlineLvl w:val="7"/>
    </w:pPr>
    <w:rPr>
      <w:bCs/>
    </w:rPr>
  </w:style>
  <w:style w:type="paragraph" w:customStyle="1" w:styleId="DSTOC1-8">
    <w:name w:val="DSTOC1-8"/>
    <w:basedOn w:val="Heading1"/>
    <w:rsid w:val="00CB37D5"/>
    <w:pPr>
      <w:outlineLvl w:val="8"/>
    </w:pPr>
    <w:rPr>
      <w:bCs/>
    </w:rPr>
  </w:style>
  <w:style w:type="paragraph" w:customStyle="1" w:styleId="DSTOC1-9">
    <w:name w:val="DSTOC1-9"/>
    <w:basedOn w:val="Heading1"/>
    <w:rsid w:val="00CB37D5"/>
    <w:pPr>
      <w:outlineLvl w:val="9"/>
    </w:pPr>
    <w:rPr>
      <w:bCs/>
    </w:rPr>
  </w:style>
  <w:style w:type="paragraph" w:customStyle="1" w:styleId="DSTOC2-2">
    <w:name w:val="DSTOC2-2"/>
    <w:basedOn w:val="Heading2"/>
    <w:rsid w:val="00CB37D5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CB37D5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CB37D5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CB37D5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CB37D5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CB37D5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CB37D5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CB37D5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CB37D5"/>
    <w:pPr>
      <w:outlineLvl w:val="3"/>
    </w:pPr>
    <w:rPr>
      <w:bCs/>
    </w:rPr>
  </w:style>
  <w:style w:type="paragraph" w:customStyle="1" w:styleId="DSTOC3-4">
    <w:name w:val="DSTOC3-4"/>
    <w:basedOn w:val="Heading3"/>
    <w:rsid w:val="00CB37D5"/>
    <w:pPr>
      <w:outlineLvl w:val="4"/>
    </w:pPr>
    <w:rPr>
      <w:bCs/>
    </w:rPr>
  </w:style>
  <w:style w:type="paragraph" w:customStyle="1" w:styleId="DSTOC3-5">
    <w:name w:val="DSTOC3-5"/>
    <w:basedOn w:val="Heading3"/>
    <w:rsid w:val="00CB37D5"/>
    <w:pPr>
      <w:outlineLvl w:val="5"/>
    </w:pPr>
    <w:rPr>
      <w:bCs/>
    </w:rPr>
  </w:style>
  <w:style w:type="paragraph" w:customStyle="1" w:styleId="DSTOC3-6">
    <w:name w:val="DSTOC3-6"/>
    <w:basedOn w:val="Heading3"/>
    <w:rsid w:val="00CB37D5"/>
    <w:pPr>
      <w:outlineLvl w:val="6"/>
    </w:pPr>
    <w:rPr>
      <w:bCs/>
    </w:rPr>
  </w:style>
  <w:style w:type="paragraph" w:customStyle="1" w:styleId="DSTOC3-7">
    <w:name w:val="DSTOC3-7"/>
    <w:basedOn w:val="Heading3"/>
    <w:rsid w:val="00CB37D5"/>
    <w:pPr>
      <w:outlineLvl w:val="7"/>
    </w:pPr>
    <w:rPr>
      <w:bCs/>
    </w:rPr>
  </w:style>
  <w:style w:type="paragraph" w:customStyle="1" w:styleId="DSTOC3-8">
    <w:name w:val="DSTOC3-8"/>
    <w:basedOn w:val="Heading3"/>
    <w:rsid w:val="00CB37D5"/>
    <w:pPr>
      <w:outlineLvl w:val="8"/>
    </w:pPr>
    <w:rPr>
      <w:bCs/>
    </w:rPr>
  </w:style>
  <w:style w:type="paragraph" w:customStyle="1" w:styleId="DSTOC3-9">
    <w:name w:val="DSTOC3-9"/>
    <w:basedOn w:val="Heading3"/>
    <w:rsid w:val="00CB37D5"/>
    <w:pPr>
      <w:outlineLvl w:val="9"/>
    </w:pPr>
    <w:rPr>
      <w:bCs/>
    </w:rPr>
  </w:style>
  <w:style w:type="paragraph" w:customStyle="1" w:styleId="DSTOC4-4">
    <w:name w:val="DSTOC4-4"/>
    <w:basedOn w:val="Heading4"/>
    <w:rsid w:val="00CB37D5"/>
    <w:pPr>
      <w:outlineLvl w:val="4"/>
    </w:pPr>
    <w:rPr>
      <w:bCs/>
    </w:rPr>
  </w:style>
  <w:style w:type="paragraph" w:customStyle="1" w:styleId="DSTOC4-5">
    <w:name w:val="DSTOC4-5"/>
    <w:basedOn w:val="Heading4"/>
    <w:rsid w:val="00CB37D5"/>
    <w:pPr>
      <w:outlineLvl w:val="5"/>
    </w:pPr>
    <w:rPr>
      <w:bCs/>
    </w:rPr>
  </w:style>
  <w:style w:type="paragraph" w:customStyle="1" w:styleId="DSTOC4-6">
    <w:name w:val="DSTOC4-6"/>
    <w:basedOn w:val="Heading4"/>
    <w:rsid w:val="00CB37D5"/>
    <w:pPr>
      <w:outlineLvl w:val="6"/>
    </w:pPr>
    <w:rPr>
      <w:bCs/>
    </w:rPr>
  </w:style>
  <w:style w:type="paragraph" w:customStyle="1" w:styleId="DSTOC4-7">
    <w:name w:val="DSTOC4-7"/>
    <w:basedOn w:val="Heading4"/>
    <w:rsid w:val="00CB37D5"/>
    <w:pPr>
      <w:outlineLvl w:val="7"/>
    </w:pPr>
    <w:rPr>
      <w:bCs/>
    </w:rPr>
  </w:style>
  <w:style w:type="paragraph" w:customStyle="1" w:styleId="DSTOC4-8">
    <w:name w:val="DSTOC4-8"/>
    <w:basedOn w:val="Heading4"/>
    <w:rsid w:val="00CB37D5"/>
    <w:pPr>
      <w:outlineLvl w:val="8"/>
    </w:pPr>
    <w:rPr>
      <w:bCs/>
    </w:rPr>
  </w:style>
  <w:style w:type="paragraph" w:customStyle="1" w:styleId="DSTOC4-9">
    <w:name w:val="DSTOC4-9"/>
    <w:basedOn w:val="Heading4"/>
    <w:rsid w:val="00CB37D5"/>
    <w:pPr>
      <w:outlineLvl w:val="9"/>
    </w:pPr>
    <w:rPr>
      <w:bCs/>
    </w:rPr>
  </w:style>
  <w:style w:type="paragraph" w:customStyle="1" w:styleId="DSTOC5-5">
    <w:name w:val="DSTOC5-5"/>
    <w:basedOn w:val="Heading5"/>
    <w:rsid w:val="00CB37D5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CB37D5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CB37D5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CB37D5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CB37D5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CB37D5"/>
    <w:pPr>
      <w:outlineLvl w:val="6"/>
    </w:pPr>
    <w:rPr>
      <w:bCs/>
    </w:rPr>
  </w:style>
  <w:style w:type="paragraph" w:customStyle="1" w:styleId="DSTOC6-7">
    <w:name w:val="DSTOC6-7"/>
    <w:basedOn w:val="Heading6"/>
    <w:rsid w:val="00CB37D5"/>
    <w:pPr>
      <w:outlineLvl w:val="7"/>
    </w:pPr>
    <w:rPr>
      <w:bCs/>
    </w:rPr>
  </w:style>
  <w:style w:type="paragraph" w:customStyle="1" w:styleId="DSTOC6-8">
    <w:name w:val="DSTOC6-8"/>
    <w:basedOn w:val="Heading6"/>
    <w:rsid w:val="00CB37D5"/>
    <w:pPr>
      <w:outlineLvl w:val="8"/>
    </w:pPr>
    <w:rPr>
      <w:bCs/>
    </w:rPr>
  </w:style>
  <w:style w:type="paragraph" w:customStyle="1" w:styleId="DSTOC6-9">
    <w:name w:val="DSTOC6-9"/>
    <w:basedOn w:val="Heading6"/>
    <w:rsid w:val="00CB37D5"/>
    <w:pPr>
      <w:outlineLvl w:val="9"/>
    </w:pPr>
    <w:rPr>
      <w:bCs/>
    </w:rPr>
  </w:style>
  <w:style w:type="paragraph" w:customStyle="1" w:styleId="DSTOC7-7">
    <w:name w:val="DSTOC7-7"/>
    <w:basedOn w:val="Heading7"/>
    <w:rsid w:val="00CB37D5"/>
    <w:pPr>
      <w:outlineLvl w:val="7"/>
    </w:pPr>
  </w:style>
  <w:style w:type="paragraph" w:customStyle="1" w:styleId="DSTOC7-8">
    <w:name w:val="DSTOC7-8"/>
    <w:basedOn w:val="Heading7"/>
    <w:rsid w:val="00CB37D5"/>
    <w:pPr>
      <w:outlineLvl w:val="8"/>
    </w:pPr>
  </w:style>
  <w:style w:type="paragraph" w:customStyle="1" w:styleId="DSTOC7-9">
    <w:name w:val="DSTOC7-9"/>
    <w:basedOn w:val="Heading7"/>
    <w:rsid w:val="00CB37D5"/>
    <w:pPr>
      <w:outlineLvl w:val="9"/>
    </w:pPr>
  </w:style>
  <w:style w:type="paragraph" w:customStyle="1" w:styleId="DSTOC8-8">
    <w:name w:val="DSTOC8-8"/>
    <w:basedOn w:val="Heading8"/>
    <w:rsid w:val="00CB37D5"/>
    <w:pPr>
      <w:outlineLvl w:val="8"/>
    </w:pPr>
  </w:style>
  <w:style w:type="paragraph" w:customStyle="1" w:styleId="DSTOC8-9">
    <w:name w:val="DSTOC8-9"/>
    <w:basedOn w:val="Heading8"/>
    <w:rsid w:val="00CB37D5"/>
    <w:pPr>
      <w:outlineLvl w:val="9"/>
    </w:pPr>
  </w:style>
  <w:style w:type="paragraph" w:customStyle="1" w:styleId="DSTOC9-9">
    <w:name w:val="DSTOC9-9"/>
    <w:basedOn w:val="Heading9"/>
    <w:rsid w:val="00CB37D5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CB37D5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CB37D5"/>
    <w:pPr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locked/>
    <w:rsid w:val="00CB37D5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CB37D5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CB37D5"/>
    <w:pPr>
      <w:ind w:left="360"/>
    </w:pPr>
  </w:style>
  <w:style w:type="paragraph" w:customStyle="1" w:styleId="TextinList1">
    <w:name w:val="Text in List 1"/>
    <w:aliases w:val="t1"/>
    <w:basedOn w:val="Normal"/>
    <w:rsid w:val="00CB37D5"/>
    <w:pPr>
      <w:ind w:left="360"/>
    </w:pPr>
  </w:style>
  <w:style w:type="paragraph" w:customStyle="1" w:styleId="AlertLabelinList1">
    <w:name w:val="Alert Label in List 1"/>
    <w:aliases w:val="al1"/>
    <w:basedOn w:val="AlertLabel"/>
    <w:rsid w:val="00CB37D5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CB37D5"/>
    <w:pPr>
      <w:ind w:left="360"/>
    </w:pPr>
  </w:style>
  <w:style w:type="paragraph" w:styleId="Footer">
    <w:name w:val="footer"/>
    <w:aliases w:val="f"/>
    <w:basedOn w:val="Header"/>
    <w:rsid w:val="00CB37D5"/>
    <w:rPr>
      <w:b w:val="0"/>
    </w:rPr>
  </w:style>
  <w:style w:type="paragraph" w:styleId="Header">
    <w:name w:val="header"/>
    <w:aliases w:val="h"/>
    <w:rsid w:val="00CB37D5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CB37D5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CB37D5"/>
    <w:pPr>
      <w:ind w:left="720"/>
    </w:pPr>
  </w:style>
  <w:style w:type="paragraph" w:customStyle="1" w:styleId="AlertTextinList2">
    <w:name w:val="Alert Text in List 2"/>
    <w:aliases w:val="at2"/>
    <w:basedOn w:val="AlertText"/>
    <w:rsid w:val="00CB37D5"/>
    <w:pPr>
      <w:ind w:left="1080"/>
    </w:pPr>
  </w:style>
  <w:style w:type="paragraph" w:customStyle="1" w:styleId="BulletedList1">
    <w:name w:val="Bulleted List 1"/>
    <w:aliases w:val="bl1"/>
    <w:basedOn w:val="ListBullet"/>
    <w:rsid w:val="00CB37D5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CB37D5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CB37D5"/>
    <w:pPr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CB37D5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CB37D5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CB37D5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rsid w:val="00CB37D5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CB37D5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CB37D5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CB37D5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CB37D5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CB37D5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CB37D5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CB37D5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CB37D5"/>
    <w:pPr>
      <w:ind w:left="540"/>
    </w:pPr>
  </w:style>
  <w:style w:type="paragraph" w:styleId="Index3">
    <w:name w:val="index 3"/>
    <w:aliases w:val="idx3"/>
    <w:basedOn w:val="Index1"/>
    <w:rsid w:val="00CB37D5"/>
    <w:pPr>
      <w:ind w:left="900"/>
    </w:pPr>
  </w:style>
  <w:style w:type="character" w:customStyle="1" w:styleId="Bold">
    <w:name w:val="Bold"/>
    <w:aliases w:val="b"/>
    <w:rsid w:val="00CB37D5"/>
    <w:rPr>
      <w:rFonts w:ascii="Segoe UI" w:hAnsi="Segoe UI"/>
      <w:b/>
      <w:sz w:val="20"/>
      <w:szCs w:val="18"/>
    </w:rPr>
  </w:style>
  <w:style w:type="character" w:customStyle="1" w:styleId="MultilanguageMarkerAuto">
    <w:name w:val="Multilanguage Marker Auto"/>
    <w:aliases w:val="mma"/>
    <w:locked/>
    <w:rsid w:val="00CB37D5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rsid w:val="00CB37D5"/>
    <w:rPr>
      <w:rFonts w:ascii="Segoe UI" w:hAnsi="Segoe UI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CB37D5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CB37D5"/>
  </w:style>
  <w:style w:type="paragraph" w:customStyle="1" w:styleId="CodeReferenceinList1">
    <w:name w:val="Code Reference in List 1"/>
    <w:aliases w:val="cref1"/>
    <w:basedOn w:val="Normal"/>
    <w:locked/>
    <w:rsid w:val="00CB37D5"/>
    <w:rPr>
      <w:color w:val="C0C0C0"/>
    </w:rPr>
  </w:style>
  <w:style w:type="character" w:styleId="CommentReference">
    <w:name w:val="annotation reference"/>
    <w:aliases w:val="cr,Used by Word to flag author queries"/>
    <w:rsid w:val="00CB37D5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CB37D5"/>
  </w:style>
  <w:style w:type="character" w:customStyle="1" w:styleId="Italic">
    <w:name w:val="Italic"/>
    <w:aliases w:val="i"/>
    <w:rsid w:val="00CB37D5"/>
    <w:rPr>
      <w:rFonts w:ascii="Segoe UI" w:hAnsi="Segoe UI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CB37D5"/>
    <w:pPr>
      <w:ind w:left="720"/>
    </w:pPr>
  </w:style>
  <w:style w:type="character" w:customStyle="1" w:styleId="Subscript">
    <w:name w:val="Subscript"/>
    <w:aliases w:val="sub"/>
    <w:rsid w:val="00CB37D5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rsid w:val="00CB37D5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CB37D5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CB37D5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locked/>
    <w:rsid w:val="00CB37D5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CB37D5"/>
    <w:rPr>
      <w:b/>
      <w:bCs/>
    </w:rPr>
  </w:style>
  <w:style w:type="paragraph" w:styleId="BalloonText">
    <w:name w:val="Balloon Text"/>
    <w:basedOn w:val="Normal"/>
    <w:rsid w:val="00CB37D5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rsid w:val="00CB37D5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locked/>
    <w:rsid w:val="00CB37D5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locked/>
    <w:rsid w:val="00CB37D5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CB37D5"/>
    <w:rPr>
      <w:noProof/>
      <w:color w:val="C0C0C0"/>
      <w:kern w:val="0"/>
    </w:rPr>
  </w:style>
  <w:style w:type="character" w:customStyle="1" w:styleId="LegacyLinkText">
    <w:name w:val="Legacy Link Text"/>
    <w:aliases w:val="llt"/>
    <w:rsid w:val="00CB37D5"/>
  </w:style>
  <w:style w:type="paragraph" w:customStyle="1" w:styleId="DefinedTerminList1">
    <w:name w:val="Defined Term in List 1"/>
    <w:aliases w:val="dt1"/>
    <w:basedOn w:val="DefinedTerm"/>
    <w:rsid w:val="00CB37D5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CB37D5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CB37D5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CB37D5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CB37D5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CB37D5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CB37D5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CB37D5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CB37D5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CB37D5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rsid w:val="00CB37D5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CB37D5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CB37D5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CB37D5"/>
    <w:pPr>
      <w:ind w:left="720"/>
    </w:pPr>
  </w:style>
  <w:style w:type="character" w:customStyle="1" w:styleId="CodeFeaturedElement">
    <w:name w:val="Code Featured Element"/>
    <w:aliases w:val="cfe"/>
    <w:locked/>
    <w:rsid w:val="00CB37D5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CB37D5"/>
    <w:rPr>
      <w:color w:val="C0C0C0"/>
    </w:rPr>
  </w:style>
  <w:style w:type="character" w:customStyle="1" w:styleId="CodeEntityReferenceSpecific">
    <w:name w:val="Code Entity Reference Specific"/>
    <w:aliases w:val="cers"/>
    <w:locked/>
    <w:rsid w:val="00CB37D5"/>
  </w:style>
  <w:style w:type="character" w:customStyle="1" w:styleId="CodeEntityReferenceQualifiedSpecific">
    <w:name w:val="Code Entity Reference Qualified Specific"/>
    <w:aliases w:val="cerqs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CB37D5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CB37D5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CB37D5"/>
    <w:pPr>
      <w:numPr>
        <w:numId w:val="17"/>
      </w:numPr>
    </w:pPr>
  </w:style>
  <w:style w:type="paragraph" w:styleId="BlockText">
    <w:name w:val="Block Text"/>
    <w:basedOn w:val="Normal"/>
    <w:rsid w:val="00CB37D5"/>
    <w:pPr>
      <w:spacing w:after="120"/>
      <w:ind w:left="1440" w:right="1440"/>
    </w:pPr>
  </w:style>
  <w:style w:type="paragraph" w:styleId="BodyText">
    <w:name w:val="Body Text"/>
    <w:basedOn w:val="Normal"/>
    <w:rsid w:val="00CB37D5"/>
    <w:pPr>
      <w:spacing w:after="120"/>
    </w:pPr>
  </w:style>
  <w:style w:type="paragraph" w:styleId="BodyText2">
    <w:name w:val="Body Text 2"/>
    <w:basedOn w:val="Normal"/>
    <w:rsid w:val="00CB37D5"/>
    <w:pPr>
      <w:spacing w:after="120" w:line="480" w:lineRule="auto"/>
    </w:pPr>
  </w:style>
  <w:style w:type="paragraph" w:styleId="BodyText3">
    <w:name w:val="Body Text 3"/>
    <w:basedOn w:val="Normal"/>
    <w:rsid w:val="00CB37D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B37D5"/>
    <w:pPr>
      <w:ind w:firstLine="210"/>
    </w:pPr>
  </w:style>
  <w:style w:type="paragraph" w:styleId="BodyTextIndent">
    <w:name w:val="Body Text Indent"/>
    <w:basedOn w:val="Normal"/>
    <w:rsid w:val="00CB37D5"/>
    <w:pPr>
      <w:spacing w:after="120"/>
      <w:ind w:left="360"/>
    </w:pPr>
  </w:style>
  <w:style w:type="paragraph" w:styleId="BodyTextFirstIndent2">
    <w:name w:val="Body Text First Indent 2"/>
    <w:basedOn w:val="BodyTextIndent"/>
    <w:rsid w:val="00CB37D5"/>
    <w:pPr>
      <w:ind w:firstLine="210"/>
    </w:pPr>
  </w:style>
  <w:style w:type="paragraph" w:styleId="BodyTextIndent2">
    <w:name w:val="Body Text Indent 2"/>
    <w:basedOn w:val="Normal"/>
    <w:rsid w:val="00CB37D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B37D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B37D5"/>
    <w:pPr>
      <w:ind w:left="4320"/>
    </w:pPr>
  </w:style>
  <w:style w:type="paragraph" w:styleId="Date">
    <w:name w:val="Date"/>
    <w:basedOn w:val="Normal"/>
    <w:next w:val="Normal"/>
    <w:rsid w:val="00CB37D5"/>
  </w:style>
  <w:style w:type="paragraph" w:styleId="E-mailSignature">
    <w:name w:val="E-mail Signature"/>
    <w:basedOn w:val="Normal"/>
    <w:rsid w:val="00CB37D5"/>
  </w:style>
  <w:style w:type="character" w:styleId="Emphasis">
    <w:name w:val="Emphasis"/>
    <w:qFormat/>
    <w:rsid w:val="00CB37D5"/>
    <w:rPr>
      <w:i/>
      <w:iCs/>
    </w:rPr>
  </w:style>
  <w:style w:type="paragraph" w:styleId="EnvelopeAddress">
    <w:name w:val="envelope address"/>
    <w:basedOn w:val="Normal"/>
    <w:rsid w:val="00CB37D5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CB37D5"/>
  </w:style>
  <w:style w:type="character" w:styleId="FollowedHyperlink">
    <w:name w:val="FollowedHyperlink"/>
    <w:rsid w:val="00CB37D5"/>
    <w:rPr>
      <w:color w:val="800080"/>
      <w:u w:val="single"/>
    </w:rPr>
  </w:style>
  <w:style w:type="character" w:styleId="HTMLAcronym">
    <w:name w:val="HTML Acronym"/>
    <w:rsid w:val="00CB37D5"/>
  </w:style>
  <w:style w:type="paragraph" w:styleId="HTMLAddress">
    <w:name w:val="HTML Address"/>
    <w:basedOn w:val="Normal"/>
    <w:rsid w:val="00CB37D5"/>
    <w:rPr>
      <w:i/>
      <w:iCs/>
    </w:rPr>
  </w:style>
  <w:style w:type="character" w:styleId="HTMLCite">
    <w:name w:val="HTML Cite"/>
    <w:rsid w:val="00CB37D5"/>
    <w:rPr>
      <w:i/>
      <w:iCs/>
    </w:rPr>
  </w:style>
  <w:style w:type="character" w:styleId="HTMLCode">
    <w:name w:val="HTML Code"/>
    <w:rsid w:val="00CB37D5"/>
    <w:rPr>
      <w:rFonts w:ascii="Courier New" w:hAnsi="Courier New"/>
      <w:sz w:val="20"/>
      <w:szCs w:val="20"/>
    </w:rPr>
  </w:style>
  <w:style w:type="character" w:styleId="HTMLDefinition">
    <w:name w:val="HTML Definition"/>
    <w:rsid w:val="00CB37D5"/>
    <w:rPr>
      <w:i/>
      <w:iCs/>
    </w:rPr>
  </w:style>
  <w:style w:type="character" w:styleId="HTMLKeyboard">
    <w:name w:val="HTML Keyboard"/>
    <w:rsid w:val="00CB37D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CB37D5"/>
    <w:rPr>
      <w:rFonts w:ascii="Courier New" w:hAnsi="Courier New"/>
    </w:rPr>
  </w:style>
  <w:style w:type="character" w:styleId="HTMLSample">
    <w:name w:val="HTML Sample"/>
    <w:rsid w:val="00CB37D5"/>
    <w:rPr>
      <w:rFonts w:ascii="Courier New" w:hAnsi="Courier New"/>
    </w:rPr>
  </w:style>
  <w:style w:type="character" w:styleId="HTMLTypewriter">
    <w:name w:val="HTML Typewriter"/>
    <w:rsid w:val="00CB37D5"/>
    <w:rPr>
      <w:rFonts w:ascii="Courier New" w:hAnsi="Courier New"/>
      <w:sz w:val="20"/>
      <w:szCs w:val="20"/>
    </w:rPr>
  </w:style>
  <w:style w:type="character" w:styleId="HTMLVariable">
    <w:name w:val="HTML Variable"/>
    <w:rsid w:val="00CB37D5"/>
    <w:rPr>
      <w:i/>
      <w:iCs/>
    </w:rPr>
  </w:style>
  <w:style w:type="character" w:styleId="LineNumber">
    <w:name w:val="line number"/>
    <w:rsid w:val="00CB37D5"/>
  </w:style>
  <w:style w:type="paragraph" w:styleId="List">
    <w:name w:val="List"/>
    <w:basedOn w:val="Normal"/>
    <w:rsid w:val="00CB37D5"/>
    <w:pPr>
      <w:ind w:left="360" w:hanging="360"/>
    </w:pPr>
  </w:style>
  <w:style w:type="paragraph" w:styleId="List2">
    <w:name w:val="List 2"/>
    <w:basedOn w:val="Normal"/>
    <w:rsid w:val="00CB37D5"/>
    <w:pPr>
      <w:ind w:left="720" w:hanging="360"/>
    </w:pPr>
  </w:style>
  <w:style w:type="paragraph" w:styleId="List3">
    <w:name w:val="List 3"/>
    <w:basedOn w:val="Normal"/>
    <w:rsid w:val="00CB37D5"/>
    <w:pPr>
      <w:ind w:left="1080" w:hanging="360"/>
    </w:pPr>
  </w:style>
  <w:style w:type="paragraph" w:styleId="List4">
    <w:name w:val="List 4"/>
    <w:basedOn w:val="Normal"/>
    <w:rsid w:val="00CB37D5"/>
    <w:pPr>
      <w:ind w:left="1440" w:hanging="360"/>
    </w:pPr>
  </w:style>
  <w:style w:type="paragraph" w:styleId="List5">
    <w:name w:val="List 5"/>
    <w:basedOn w:val="Normal"/>
    <w:rsid w:val="00CB37D5"/>
    <w:pPr>
      <w:ind w:left="1800" w:hanging="360"/>
    </w:pPr>
  </w:style>
  <w:style w:type="paragraph" w:styleId="ListBullet">
    <w:name w:val="List Bullet"/>
    <w:basedOn w:val="Normal"/>
    <w:link w:val="ListBulletChar"/>
    <w:rsid w:val="00CB37D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CB37D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CB37D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CB37D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CB37D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CB37D5"/>
    <w:pPr>
      <w:spacing w:after="120"/>
      <w:ind w:left="360"/>
    </w:pPr>
  </w:style>
  <w:style w:type="paragraph" w:styleId="ListContinue2">
    <w:name w:val="List Continue 2"/>
    <w:basedOn w:val="Normal"/>
    <w:rsid w:val="00CB37D5"/>
    <w:pPr>
      <w:spacing w:after="120"/>
      <w:ind w:left="720"/>
    </w:pPr>
  </w:style>
  <w:style w:type="paragraph" w:styleId="ListContinue3">
    <w:name w:val="List Continue 3"/>
    <w:basedOn w:val="Normal"/>
    <w:rsid w:val="00CB37D5"/>
    <w:pPr>
      <w:spacing w:after="120"/>
      <w:ind w:left="1080"/>
    </w:pPr>
  </w:style>
  <w:style w:type="paragraph" w:styleId="ListContinue4">
    <w:name w:val="List Continue 4"/>
    <w:basedOn w:val="Normal"/>
    <w:rsid w:val="00CB37D5"/>
    <w:pPr>
      <w:spacing w:after="120"/>
      <w:ind w:left="1440"/>
    </w:pPr>
  </w:style>
  <w:style w:type="paragraph" w:styleId="ListContinue5">
    <w:name w:val="List Continue 5"/>
    <w:basedOn w:val="Normal"/>
    <w:rsid w:val="00CB37D5"/>
    <w:pPr>
      <w:spacing w:after="120"/>
      <w:ind w:left="1800"/>
    </w:pPr>
  </w:style>
  <w:style w:type="paragraph" w:styleId="ListNumber">
    <w:name w:val="List Number"/>
    <w:basedOn w:val="Normal"/>
    <w:rsid w:val="00CB37D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CB37D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CB37D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CB37D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CB37D5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CB37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CB37D5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CB37D5"/>
    <w:pPr>
      <w:ind w:left="720"/>
    </w:pPr>
  </w:style>
  <w:style w:type="paragraph" w:styleId="NoteHeading">
    <w:name w:val="Note Heading"/>
    <w:basedOn w:val="Normal"/>
    <w:next w:val="Normal"/>
    <w:rsid w:val="00CB37D5"/>
  </w:style>
  <w:style w:type="paragraph" w:styleId="PlainText">
    <w:name w:val="Plain Text"/>
    <w:basedOn w:val="Normal"/>
    <w:rsid w:val="00CB37D5"/>
    <w:rPr>
      <w:rFonts w:ascii="Courier New" w:hAnsi="Courier New"/>
    </w:rPr>
  </w:style>
  <w:style w:type="paragraph" w:styleId="Salutation">
    <w:name w:val="Salutation"/>
    <w:basedOn w:val="Normal"/>
    <w:next w:val="Normal"/>
    <w:rsid w:val="00CB37D5"/>
  </w:style>
  <w:style w:type="paragraph" w:styleId="Signature">
    <w:name w:val="Signature"/>
    <w:basedOn w:val="Normal"/>
    <w:rsid w:val="00CB37D5"/>
    <w:pPr>
      <w:ind w:left="4320"/>
    </w:pPr>
  </w:style>
  <w:style w:type="character" w:styleId="Strong">
    <w:name w:val="Strong"/>
    <w:qFormat/>
    <w:rsid w:val="00CB37D5"/>
    <w:rPr>
      <w:b/>
      <w:bCs/>
    </w:rPr>
  </w:style>
  <w:style w:type="table" w:styleId="Table3Deffects1">
    <w:name w:val="Table 3D effects 1"/>
    <w:basedOn w:val="TableNormal"/>
    <w:rsid w:val="00CB37D5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37D5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37D5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37D5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37D5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37D5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37D5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37D5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37D5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37D5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37D5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37D5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37D5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37D5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37D5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37D5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37D5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37D5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37D5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B37D5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37D5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37D5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CB37D5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CB37D5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locked/>
    <w:rsid w:val="00CB37D5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rsid w:val="00CB37D5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locked/>
    <w:rsid w:val="00CB37D5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rsid w:val="00CB37D5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rsid w:val="00CB37D5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locked/>
    <w:rsid w:val="00CB37D5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locked/>
    <w:rsid w:val="00CB37D5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CB37D5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CB37D5"/>
    <w:rPr>
      <w:color w:val="C0C0C0"/>
    </w:rPr>
  </w:style>
  <w:style w:type="paragraph" w:customStyle="1" w:styleId="BulletedDynamicLink">
    <w:name w:val="Bulleted Dynamic Link"/>
    <w:basedOn w:val="Normal"/>
    <w:locked/>
    <w:rsid w:val="00CB37D5"/>
    <w:rPr>
      <w:color w:val="C0C0C0"/>
    </w:rPr>
  </w:style>
  <w:style w:type="character" w:customStyle="1" w:styleId="Heading6Char">
    <w:name w:val="Heading 6 Char"/>
    <w:aliases w:val="h6 Char"/>
    <w:link w:val="Heading6"/>
    <w:rsid w:val="00CB37D5"/>
    <w:rPr>
      <w:rFonts w:ascii="Segoe UI Light" w:hAnsi="Segoe UI Light"/>
      <w:color w:val="000000"/>
      <w:kern w:val="24"/>
      <w:sz w:val="32"/>
    </w:rPr>
  </w:style>
  <w:style w:type="character" w:customStyle="1" w:styleId="LabelChar">
    <w:name w:val="Label Char"/>
    <w:aliases w:val="l Char"/>
    <w:link w:val="Label"/>
    <w:rsid w:val="00CB37D5"/>
    <w:rPr>
      <w:rFonts w:ascii="Segoe UI" w:hAnsi="Segoe UI"/>
      <w:b/>
      <w:kern w:val="24"/>
    </w:rPr>
  </w:style>
  <w:style w:type="character" w:customStyle="1" w:styleId="Heading5Char">
    <w:name w:val="Heading 5 Char"/>
    <w:aliases w:val="h5 Char"/>
    <w:link w:val="Heading5"/>
    <w:rsid w:val="00CB37D5"/>
    <w:rPr>
      <w:rFonts w:ascii="Segoe UI Light" w:hAnsi="Segoe UI Light"/>
      <w:color w:val="C00000"/>
      <w:kern w:val="24"/>
      <w:sz w:val="40"/>
    </w:rPr>
  </w:style>
  <w:style w:type="character" w:customStyle="1" w:styleId="Heading1Char">
    <w:name w:val="Heading 1 Char"/>
    <w:aliases w:val="h1 Char"/>
    <w:link w:val="Heading1"/>
    <w:rsid w:val="00CB37D5"/>
    <w:rPr>
      <w:rFonts w:ascii="Segoe UI Light" w:hAnsi="Segoe UI Light"/>
      <w:color w:val="000000"/>
      <w:kern w:val="24"/>
      <w:sz w:val="48"/>
      <w:szCs w:val="40"/>
    </w:rPr>
  </w:style>
  <w:style w:type="character" w:customStyle="1" w:styleId="LabelinList1Char">
    <w:name w:val="Label in List 1 Char"/>
    <w:aliases w:val="l1 Char"/>
    <w:link w:val="LabelinList1"/>
    <w:rsid w:val="00CB37D5"/>
    <w:rPr>
      <w:rFonts w:ascii="Segoe UI" w:hAnsi="Segoe UI"/>
      <w:b/>
      <w:kern w:val="24"/>
    </w:rPr>
  </w:style>
  <w:style w:type="paragraph" w:customStyle="1" w:styleId="Strikethrough">
    <w:name w:val="Strikethrough"/>
    <w:aliases w:val="strike"/>
    <w:basedOn w:val="Normal"/>
    <w:rsid w:val="00CB37D5"/>
    <w:rPr>
      <w:strike/>
    </w:rPr>
  </w:style>
  <w:style w:type="paragraph" w:customStyle="1" w:styleId="TableFootnote">
    <w:name w:val="Table Footnote"/>
    <w:aliases w:val="tf"/>
    <w:basedOn w:val="Normal"/>
    <w:rsid w:val="00CB37D5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CB37D5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CB37D5"/>
    <w:pPr>
      <w:ind w:left="936"/>
    </w:pPr>
  </w:style>
  <w:style w:type="character" w:customStyle="1" w:styleId="DynamicLink">
    <w:name w:val="Dynamic Link"/>
    <w:aliases w:val="dl"/>
    <w:locked/>
    <w:rsid w:val="00CB37D5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CB37D5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CB37D5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CB37D5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CB37D5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CB37D5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CB37D5"/>
    <w:pPr>
      <w:spacing w:before="0" w:after="0" w:line="240" w:lineRule="auto"/>
    </w:pPr>
    <w:rPr>
      <w:color w:val="C0C0C0"/>
    </w:rPr>
  </w:style>
  <w:style w:type="character" w:customStyle="1" w:styleId="SV">
    <w:name w:val="SV"/>
    <w:locked/>
    <w:rsid w:val="00CB37D5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uiPriority w:val="99"/>
    <w:rsid w:val="00CB37D5"/>
    <w:rPr>
      <w:rFonts w:ascii="Segoe UI" w:hAnsi="Segoe UI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CB37D5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CB37D5"/>
    <w:pPr>
      <w:ind w:left="720"/>
    </w:pPr>
  </w:style>
  <w:style w:type="paragraph" w:customStyle="1" w:styleId="ProcedureTitle">
    <w:name w:val="Procedure Title"/>
    <w:aliases w:val="prt"/>
    <w:basedOn w:val="Normal"/>
    <w:rsid w:val="00CB37D5"/>
    <w:pPr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CB37D5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link w:val="Code"/>
    <w:rsid w:val="00CB37D5"/>
    <w:rPr>
      <w:rFonts w:ascii="Courier New" w:hAnsi="Courier New"/>
      <w:noProof/>
      <w:color w:val="000000"/>
      <w:sz w:val="16"/>
      <w:szCs w:val="16"/>
    </w:rPr>
  </w:style>
  <w:style w:type="character" w:customStyle="1" w:styleId="ListBulletChar">
    <w:name w:val="List Bullet Char"/>
    <w:link w:val="ListBullet"/>
    <w:rsid w:val="00CB37D5"/>
    <w:rPr>
      <w:rFonts w:ascii="Segoe UI" w:hAnsi="Segoe UI"/>
      <w:kern w:val="24"/>
    </w:rPr>
  </w:style>
  <w:style w:type="character" w:customStyle="1" w:styleId="BulletedList2Char">
    <w:name w:val="Bulleted List 2 Char"/>
    <w:aliases w:val="bl2 Char Char"/>
    <w:link w:val="BulletedList2"/>
    <w:rsid w:val="00CB37D5"/>
    <w:rPr>
      <w:rFonts w:ascii="Segoe UI" w:hAnsi="Segoe UI"/>
      <w:kern w:val="24"/>
    </w:rPr>
  </w:style>
  <w:style w:type="paragraph" w:styleId="TOC5">
    <w:name w:val="toc 5"/>
    <w:aliases w:val="toc5"/>
    <w:basedOn w:val="Normal"/>
    <w:next w:val="Normal"/>
    <w:rsid w:val="00CB37D5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CB37D5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CB37D5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CB37D5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rsid w:val="00CB37D5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CB37D5"/>
  </w:style>
  <w:style w:type="paragraph" w:styleId="TOC6">
    <w:name w:val="toc 6"/>
    <w:aliases w:val="toc6"/>
    <w:basedOn w:val="Normal"/>
    <w:next w:val="Normal"/>
    <w:rsid w:val="00CB37D5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CB37D5"/>
    <w:pPr>
      <w:ind w:left="720"/>
    </w:pPr>
  </w:style>
  <w:style w:type="table" w:customStyle="1" w:styleId="DefinitionTable">
    <w:name w:val="Definition Table"/>
    <w:aliases w:val="dtbl"/>
    <w:basedOn w:val="TableNormal"/>
    <w:rsid w:val="00CB37D5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CB37D5"/>
    <w:pPr>
      <w:ind w:left="1785" w:hanging="187"/>
    </w:pPr>
  </w:style>
  <w:style w:type="paragraph" w:styleId="TOC7">
    <w:name w:val="toc 7"/>
    <w:basedOn w:val="Normal"/>
    <w:next w:val="Normal"/>
    <w:rsid w:val="00CB37D5"/>
    <w:pPr>
      <w:ind w:left="1382" w:hanging="187"/>
    </w:pPr>
  </w:style>
  <w:style w:type="paragraph" w:styleId="TOC8">
    <w:name w:val="toc 8"/>
    <w:basedOn w:val="Normal"/>
    <w:next w:val="Normal"/>
    <w:rsid w:val="00CB37D5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CB37D5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CB37D5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CB37D5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CB37D5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CB37D5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CB37D5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CB37D5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CB37D5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CB37D5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CB37D5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CB37D5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CB37D5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CB37D5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CB37D5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CB37D5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Heading2Char">
    <w:name w:val="Heading 2 Char"/>
    <w:aliases w:val="h2 Char"/>
    <w:link w:val="Heading2"/>
    <w:rsid w:val="00CB37D5"/>
    <w:rPr>
      <w:rFonts w:ascii="Segoe UI Light" w:hAnsi="Segoe UI Light"/>
      <w:color w:val="C00000"/>
      <w:kern w:val="24"/>
      <w:sz w:val="40"/>
      <w:szCs w:val="36"/>
    </w:rPr>
  </w:style>
  <w:style w:type="character" w:customStyle="1" w:styleId="Heading3Char">
    <w:name w:val="Heading 3 Char"/>
    <w:aliases w:val="h3 Char"/>
    <w:link w:val="Heading3"/>
    <w:rsid w:val="00CB37D5"/>
    <w:rPr>
      <w:rFonts w:ascii="Segoe UI Light" w:hAnsi="Segoe UI Light"/>
      <w:color w:val="000000"/>
      <w:kern w:val="24"/>
      <w:sz w:val="32"/>
      <w:szCs w:val="28"/>
    </w:rPr>
  </w:style>
  <w:style w:type="paragraph" w:styleId="TOCHeading">
    <w:name w:val="TOC Heading"/>
    <w:basedOn w:val="Heading1"/>
    <w:next w:val="Normal"/>
    <w:unhideWhenUsed/>
    <w:qFormat/>
    <w:rsid w:val="00CB37D5"/>
    <w:pPr>
      <w:keepLines/>
      <w:spacing w:line="280" w:lineRule="exact"/>
      <w:outlineLvl w:val="9"/>
    </w:pPr>
    <w:rPr>
      <w:bCs/>
      <w:color w:val="auto"/>
      <w:szCs w:val="28"/>
    </w:rPr>
  </w:style>
  <w:style w:type="character" w:customStyle="1" w:styleId="Heading7Char">
    <w:name w:val="Heading 7 Char"/>
    <w:aliases w:val="h7 Char"/>
    <w:link w:val="Heading7"/>
    <w:rsid w:val="00CB37D5"/>
    <w:rPr>
      <w:rFonts w:ascii="Segoe UI" w:hAnsi="Segoe UI"/>
      <w:b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office/fp179933(v=office.15)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office/dn554260(v=office.15).asp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office/dn423226(v=office.15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bs\Builds\o15devdoc\1033\Content\jowest\Output\Doc\GobalDocX\global.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global.doc.dotx</Template>
  <TotalTime>26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4364</CharactersWithSpaces>
  <SharedDoc>false</SharedDoc>
  <HLinks>
    <vt:vector size="216" baseType="variant">
      <vt:variant>
        <vt:i4>6488119</vt:i4>
      </vt:variant>
      <vt:variant>
        <vt:i4>156</vt:i4>
      </vt:variant>
      <vt:variant>
        <vt:i4>0</vt:i4>
      </vt:variant>
      <vt:variant>
        <vt:i4>5</vt:i4>
      </vt:variant>
      <vt:variant>
        <vt:lpwstr>http://msdn.microsoft.com/en-us/library/office/microsoft.office.server.search.portability(v=office.15).aspx</vt:lpwstr>
      </vt:variant>
      <vt:variant>
        <vt:lpwstr/>
      </vt:variant>
      <vt:variant>
        <vt:i4>917522</vt:i4>
      </vt:variant>
      <vt:variant>
        <vt:i4>153</vt:i4>
      </vt:variant>
      <vt:variant>
        <vt:i4>0</vt:i4>
      </vt:variant>
      <vt:variant>
        <vt:i4>5</vt:i4>
      </vt:variant>
      <vt:variant>
        <vt:lpwstr>http://technet.microsoft.com/en-us/library/jj871675.aspx</vt:lpwstr>
      </vt:variant>
      <vt:variant>
        <vt:lpwstr/>
      </vt:variant>
      <vt:variant>
        <vt:i4>5636104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http://msdn.microsoft.com/en-us/library/office/dn205276(v=office.15).aspx</vt:lpwstr>
      </vt:variant>
      <vt:variant>
        <vt:lpwstr/>
      </vt:variant>
      <vt:variant>
        <vt:i4>5832789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BMO15ReadmeRelatedContent</vt:lpwstr>
      </vt:variant>
      <vt:variant>
        <vt:i4>4980816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BMO15ReadmeChangelog</vt:lpwstr>
      </vt:variant>
      <vt:variant>
        <vt:i4>5046341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BMO15Readmebuild</vt:lpwstr>
      </vt:variant>
      <vt:variant>
        <vt:i4>5374019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BMO15Readmecomponents</vt:lpwstr>
      </vt:variant>
      <vt:variant>
        <vt:i4>5374044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BMO15ReadmePrereq</vt:lpwstr>
      </vt:variant>
      <vt:variant>
        <vt:i4>3145768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BMO15ReadmeDescription</vt:lpwstr>
      </vt:variant>
      <vt:variant>
        <vt:i4>5308427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http://msdn.microsoft.com/en-us/library/office/dn554260(v=office.15).aspx</vt:lpwstr>
      </vt:variant>
      <vt:variant>
        <vt:lpwstr/>
      </vt:variant>
      <vt:variant>
        <vt:i4>5439498</vt:i4>
      </vt:variant>
      <vt:variant>
        <vt:i4>126</vt:i4>
      </vt:variant>
      <vt:variant>
        <vt:i4>0</vt:i4>
      </vt:variant>
      <vt:variant>
        <vt:i4>5</vt:i4>
      </vt:variant>
      <vt:variant>
        <vt:lpwstr>http://msdn.microsoft.com/en-us/library/office/dn423226(v=office.15).aspx</vt:lpwstr>
      </vt:variant>
      <vt:variant>
        <vt:lpwstr/>
      </vt:variant>
      <vt:variant>
        <vt:i4>6225951</vt:i4>
      </vt:variant>
      <vt:variant>
        <vt:i4>123</vt:i4>
      </vt:variant>
      <vt:variant>
        <vt:i4>0</vt:i4>
      </vt:variant>
      <vt:variant>
        <vt:i4>5</vt:i4>
      </vt:variant>
      <vt:variant>
        <vt:lpwstr>http://msdn.microsoft.com/en-us/library/office/fp179933(v=office.15).aspx</vt:lpwstr>
      </vt:variant>
      <vt:variant>
        <vt:lpwstr/>
      </vt:variant>
      <vt:variant>
        <vt:i4>5832789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BMO15ReadmeRelatedContent</vt:lpwstr>
      </vt:variant>
      <vt:variant>
        <vt:i4>4980816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BMO15ReadmeChangelog</vt:lpwstr>
      </vt:variant>
      <vt:variant>
        <vt:i4>262155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BMsectionSection5</vt:lpwstr>
      </vt:variant>
      <vt:variant>
        <vt:i4>5046341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BMO15Readmebuild</vt:lpwstr>
      </vt:variant>
      <vt:variant>
        <vt:i4>262155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BMsectionSection3</vt:lpwstr>
      </vt:variant>
      <vt:variant>
        <vt:i4>5374019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BMO15Readmecomponents</vt:lpwstr>
      </vt:variant>
      <vt:variant>
        <vt:i4>5374044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BMO15ReadmePrereq</vt:lpwstr>
      </vt:variant>
      <vt:variant>
        <vt:i4>3145768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BMO15ReadmeDescription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_Toc396904899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_Toc396904898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_Toc396904897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_Toc396904896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_Toc396904895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_Toc396904894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_Toc396904893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_Toc396904892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_Toc396904891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_Toc396904890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_Toc396904889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_Toc396904888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_Toc396904887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_Toc396904886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_Toc396904885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_Toc396904884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Jo-Anne Stamerjohn (WEST)</cp:lastModifiedBy>
  <cp:revision>4</cp:revision>
  <cp:lastPrinted>1999-08-18T22:00:00Z</cp:lastPrinted>
  <dcterms:created xsi:type="dcterms:W3CDTF">2014-09-02T19:51:00Z</dcterms:created>
  <dcterms:modified xsi:type="dcterms:W3CDTF">2014-09-03T00:23:00Z</dcterms:modified>
</cp:coreProperties>
</file>