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D2B" w:rsidRPr="00EF615B" w:rsidRDefault="00D84266" w:rsidP="00E04E60">
      <w:pPr>
        <w:spacing w:after="0" w:line="240" w:lineRule="auto"/>
        <w:jc w:val="center"/>
        <w:rPr>
          <w:b/>
          <w:sz w:val="32"/>
        </w:rPr>
      </w:pPr>
      <w:r>
        <w:rPr>
          <w:b/>
          <w:sz w:val="32"/>
        </w:rPr>
        <w:t xml:space="preserve">2017 </w:t>
      </w:r>
      <w:r w:rsidR="003A7F40" w:rsidRPr="00EF615B">
        <w:rPr>
          <w:b/>
          <w:sz w:val="32"/>
        </w:rPr>
        <w:t xml:space="preserve">NAPPC </w:t>
      </w:r>
      <w:r>
        <w:rPr>
          <w:b/>
          <w:sz w:val="32"/>
        </w:rPr>
        <w:t>Pollinator Roadside Management</w:t>
      </w:r>
      <w:r w:rsidR="003A7F40" w:rsidRPr="00EF615B">
        <w:rPr>
          <w:b/>
          <w:sz w:val="32"/>
        </w:rPr>
        <w:t xml:space="preserve"> Award</w:t>
      </w:r>
    </w:p>
    <w:p w:rsidR="003A7F40" w:rsidRPr="00EF615B" w:rsidRDefault="003A7F40" w:rsidP="00E04E60">
      <w:pPr>
        <w:spacing w:after="0" w:line="240" w:lineRule="auto"/>
        <w:rPr>
          <w:b/>
          <w:sz w:val="32"/>
        </w:rPr>
      </w:pPr>
    </w:p>
    <w:p w:rsidR="00EF615B" w:rsidRDefault="00EF615B" w:rsidP="00EF615B">
      <w:pPr>
        <w:spacing w:after="0" w:line="240" w:lineRule="auto"/>
        <w:ind w:right="117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4497070</wp:posOffset>
            </wp:positionH>
            <wp:positionV relativeFrom="paragraph">
              <wp:posOffset>29210</wp:posOffset>
            </wp:positionV>
            <wp:extent cx="2301240" cy="2799080"/>
            <wp:effectExtent l="19050" t="19050" r="22860" b="20320"/>
            <wp:wrapTight wrapText="bothSides">
              <wp:wrapPolygon edited="0">
                <wp:start x="-179" y="-147"/>
                <wp:lineTo x="-179" y="21610"/>
                <wp:lineTo x="21636" y="21610"/>
                <wp:lineTo x="21636" y="-147"/>
                <wp:lineTo x="-179" y="-147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79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5E2FBA">
        <w:rPr>
          <w:b/>
          <w:i/>
        </w:rPr>
        <w:t>Pollinator Roadways</w:t>
      </w:r>
      <w:r>
        <w:t xml:space="preserve"> is a new initiative of the North American Pollinator Protection Campaign (NAPPC) to recognize transportation agencies who are leading the field in pollinator-friendly roadside practices. In 201</w:t>
      </w:r>
      <w:r w:rsidR="00C438AD">
        <w:t>7</w:t>
      </w:r>
      <w:r>
        <w:t xml:space="preserve"> NAPPC will be awarding its </w:t>
      </w:r>
      <w:r w:rsidR="00C438AD">
        <w:t>second</w:t>
      </w:r>
      <w:r>
        <w:t xml:space="preserve"> annual</w:t>
      </w:r>
      <w:r w:rsidR="00C438AD">
        <w:t xml:space="preserve"> Pollinator</w:t>
      </w:r>
      <w:r w:rsidR="00C47D76">
        <w:t xml:space="preserve"> Roadside Management</w:t>
      </w:r>
      <w:r>
        <w:t xml:space="preserve"> Award.</w:t>
      </w:r>
    </w:p>
    <w:p w:rsidR="00EF615B" w:rsidRDefault="00EF615B" w:rsidP="00382FA7">
      <w:pPr>
        <w:spacing w:after="0" w:line="240" w:lineRule="auto"/>
      </w:pPr>
      <w:bookmarkStart w:id="0" w:name="_GoBack"/>
      <w:bookmarkEnd w:id="0"/>
    </w:p>
    <w:p w:rsidR="00EF615B" w:rsidRDefault="00EF615B" w:rsidP="00EF615B">
      <w:pPr>
        <w:spacing w:after="0" w:line="240" w:lineRule="auto"/>
        <w:ind w:right="1170"/>
      </w:pPr>
      <w:r w:rsidRPr="005E2FBA">
        <w:rPr>
          <w:b/>
        </w:rPr>
        <w:t>Award Criteria</w:t>
      </w:r>
      <w:r>
        <w:t xml:space="preserve"> – Government</w:t>
      </w:r>
      <w:r w:rsidR="00230B16">
        <w:t xml:space="preserve"> Transportation</w:t>
      </w:r>
      <w:r>
        <w:t xml:space="preserve"> Agency</w:t>
      </w:r>
    </w:p>
    <w:p w:rsidR="00EF615B" w:rsidRDefault="00EF615B" w:rsidP="00EF615B">
      <w:pPr>
        <w:pStyle w:val="ListParagraph"/>
        <w:numPr>
          <w:ilvl w:val="0"/>
          <w:numId w:val="1"/>
        </w:numPr>
        <w:spacing w:after="0" w:line="240" w:lineRule="auto"/>
        <w:ind w:right="1170"/>
      </w:pPr>
      <w:r>
        <w:t xml:space="preserve">Demonstrates an exemplary </w:t>
      </w:r>
      <w:r w:rsidR="00230B16">
        <w:t>long-term commitment</w:t>
      </w:r>
      <w:r>
        <w:t xml:space="preserve"> to provide pollinator habitat along roadsides.</w:t>
      </w:r>
    </w:p>
    <w:p w:rsidR="00EF615B" w:rsidRDefault="00EF615B" w:rsidP="00EF615B">
      <w:pPr>
        <w:pStyle w:val="ListParagraph"/>
        <w:numPr>
          <w:ilvl w:val="0"/>
          <w:numId w:val="1"/>
        </w:numPr>
        <w:spacing w:after="0" w:line="240" w:lineRule="auto"/>
        <w:ind w:right="1170"/>
      </w:pPr>
      <w:r>
        <w:t>Plants or seeds pollinator supporting vegetation.</w:t>
      </w:r>
    </w:p>
    <w:p w:rsidR="00EF615B" w:rsidRDefault="00EF615B" w:rsidP="00EF615B">
      <w:pPr>
        <w:pStyle w:val="ListParagraph"/>
        <w:numPr>
          <w:ilvl w:val="0"/>
          <w:numId w:val="1"/>
        </w:numPr>
        <w:spacing w:after="0" w:line="240" w:lineRule="auto"/>
        <w:ind w:right="1170"/>
      </w:pPr>
      <w:r>
        <w:t>Promotes vegetation management practices (mowing, pesticide use, etc.) within the agency that incorporate the needs of pollinators.</w:t>
      </w:r>
    </w:p>
    <w:p w:rsidR="00EF615B" w:rsidRDefault="00EF615B" w:rsidP="00EF615B">
      <w:pPr>
        <w:pStyle w:val="ListParagraph"/>
        <w:numPr>
          <w:ilvl w:val="0"/>
          <w:numId w:val="1"/>
        </w:numPr>
        <w:spacing w:after="0" w:line="240" w:lineRule="auto"/>
        <w:ind w:right="1170"/>
      </w:pPr>
      <w:r>
        <w:t>Can describe the positive impacts of the agency’s pollinator initiative for animals and people.</w:t>
      </w:r>
    </w:p>
    <w:p w:rsidR="00230B16" w:rsidRDefault="00230B16" w:rsidP="00EF615B">
      <w:pPr>
        <w:pStyle w:val="ListParagraph"/>
        <w:numPr>
          <w:ilvl w:val="0"/>
          <w:numId w:val="1"/>
        </w:numPr>
        <w:spacing w:after="0" w:line="240" w:lineRule="auto"/>
        <w:ind w:right="1170"/>
      </w:pPr>
      <w:r>
        <w:t xml:space="preserve">Engages the public through education and outreach as well as signage. </w:t>
      </w:r>
    </w:p>
    <w:p w:rsidR="00EF615B" w:rsidRDefault="00EF615B" w:rsidP="00EF615B">
      <w:pPr>
        <w:pStyle w:val="ListParagraph"/>
        <w:numPr>
          <w:ilvl w:val="0"/>
          <w:numId w:val="1"/>
        </w:numPr>
        <w:spacing w:after="0" w:line="240" w:lineRule="auto"/>
        <w:ind w:right="1170"/>
      </w:pPr>
      <w:r>
        <w:t>Documented roadside miles impacted by the agency’s pollinator initiative, and plans for the future.</w:t>
      </w:r>
    </w:p>
    <w:p w:rsidR="00EF615B" w:rsidRDefault="00EF615B" w:rsidP="00EF615B">
      <w:pPr>
        <w:spacing w:after="0" w:line="240" w:lineRule="auto"/>
        <w:ind w:right="1170"/>
      </w:pPr>
    </w:p>
    <w:p w:rsidR="00EF615B" w:rsidRPr="006E3700" w:rsidRDefault="00EF615B" w:rsidP="00EF615B">
      <w:pPr>
        <w:spacing w:after="0"/>
        <w:ind w:right="1166"/>
        <w:rPr>
          <w:b/>
        </w:rPr>
      </w:pPr>
      <w:r w:rsidRPr="006E3700">
        <w:rPr>
          <w:b/>
        </w:rPr>
        <w:t>Key Dates</w:t>
      </w:r>
      <w:r w:rsidRPr="006E3700">
        <w:tab/>
      </w:r>
    </w:p>
    <w:p w:rsidR="00EF615B" w:rsidRPr="006E3700" w:rsidRDefault="00230B16" w:rsidP="00EF615B">
      <w:pPr>
        <w:pStyle w:val="ListParagraph"/>
        <w:numPr>
          <w:ilvl w:val="0"/>
          <w:numId w:val="4"/>
        </w:numPr>
        <w:spacing w:after="0"/>
        <w:ind w:right="1166"/>
      </w:pPr>
      <w:r>
        <w:t>Nomination Period: August 29, 2016 – June 26, 2017</w:t>
      </w:r>
    </w:p>
    <w:p w:rsidR="00C47D76" w:rsidRDefault="00230B16" w:rsidP="00EF615B">
      <w:pPr>
        <w:pStyle w:val="ListParagraph"/>
        <w:numPr>
          <w:ilvl w:val="0"/>
          <w:numId w:val="4"/>
        </w:numPr>
        <w:spacing w:after="0"/>
        <w:ind w:right="1166"/>
      </w:pPr>
      <w:r>
        <w:t>Deadline for Applications: June</w:t>
      </w:r>
      <w:r w:rsidR="007A6944">
        <w:t xml:space="preserve"> 2</w:t>
      </w:r>
      <w:r>
        <w:t>6, 2017</w:t>
      </w:r>
      <w:r w:rsidR="00EF615B" w:rsidRPr="006E3700">
        <w:t xml:space="preserve"> </w:t>
      </w:r>
    </w:p>
    <w:p w:rsidR="00230B16" w:rsidRPr="006E3700" w:rsidRDefault="00230B16" w:rsidP="00EF615B">
      <w:pPr>
        <w:pStyle w:val="ListParagraph"/>
        <w:numPr>
          <w:ilvl w:val="0"/>
          <w:numId w:val="4"/>
        </w:numPr>
        <w:spacing w:after="0"/>
        <w:ind w:right="1166"/>
      </w:pPr>
      <w:r>
        <w:t>Award Announced: Summer/Fall 2017</w:t>
      </w:r>
    </w:p>
    <w:p w:rsidR="00EF615B" w:rsidRDefault="00EF615B" w:rsidP="006A484E">
      <w:pPr>
        <w:spacing w:after="0" w:line="240" w:lineRule="auto"/>
        <w:rPr>
          <w:b/>
        </w:rPr>
      </w:pPr>
    </w:p>
    <w:p w:rsidR="00EF615B" w:rsidRPr="00EF615B" w:rsidRDefault="00700B8B" w:rsidP="00EF615B">
      <w:pPr>
        <w:spacing w:after="0"/>
        <w:rPr>
          <w:b/>
        </w:rPr>
      </w:pPr>
      <w:r w:rsidRPr="00EF615B">
        <w:rPr>
          <w:b/>
        </w:rPr>
        <w:t>Nominations</w:t>
      </w:r>
    </w:p>
    <w:p w:rsidR="00700B8B" w:rsidRDefault="00700B8B" w:rsidP="00EF615B">
      <w:pPr>
        <w:spacing w:after="0"/>
      </w:pPr>
      <w:r>
        <w:t xml:space="preserve">To nominate </w:t>
      </w:r>
      <w:proofErr w:type="gramStart"/>
      <w:r w:rsidR="00476CDC">
        <w:t>a transportation</w:t>
      </w:r>
      <w:proofErr w:type="gramEnd"/>
      <w:r w:rsidR="00C751E7">
        <w:t xml:space="preserve"> agency please complete an online application at www.pollinator.org/</w:t>
      </w:r>
      <w:r w:rsidR="00C47D76" w:rsidRPr="00C47D76">
        <w:t>roadsides#roadsides-manager-award</w:t>
      </w:r>
      <w:r w:rsidR="00C47D76">
        <w:t xml:space="preserve"> </w:t>
      </w:r>
      <w:r w:rsidR="00C751E7">
        <w:t>or email the completed form below to</w:t>
      </w:r>
      <w:r>
        <w:t xml:space="preserve"> </w:t>
      </w:r>
      <w:hyperlink r:id="rId9" w:history="1">
        <w:r w:rsidR="00DF43B7" w:rsidRPr="00C43CE5">
          <w:rPr>
            <w:rStyle w:val="Hyperlink"/>
          </w:rPr>
          <w:t>info@pollinator.org</w:t>
        </w:r>
      </w:hyperlink>
      <w:r w:rsidR="00DF43B7">
        <w:t xml:space="preserve"> </w:t>
      </w:r>
      <w:r>
        <w:t>by</w:t>
      </w:r>
      <w:r w:rsidR="00EF615B">
        <w:t xml:space="preserve"> </w:t>
      </w:r>
      <w:r w:rsidR="00C751E7">
        <w:t>June 26</w:t>
      </w:r>
      <w:r w:rsidR="00EF615B" w:rsidRPr="004769E4">
        <w:t>, 201</w:t>
      </w:r>
      <w:r w:rsidR="00C751E7">
        <w:t xml:space="preserve">7. </w:t>
      </w:r>
    </w:p>
    <w:p w:rsidR="00C751E7" w:rsidRDefault="00C751E7" w:rsidP="00EF615B">
      <w:pPr>
        <w:pStyle w:val="ListParagraph"/>
        <w:spacing w:after="0"/>
        <w:rPr>
          <w:sz w:val="18"/>
        </w:rPr>
      </w:pPr>
    </w:p>
    <w:p w:rsidR="00C751E7" w:rsidRDefault="00C751E7" w:rsidP="00EF615B">
      <w:pPr>
        <w:pStyle w:val="ListParagraph"/>
        <w:spacing w:after="0"/>
        <w:rPr>
          <w:sz w:val="18"/>
        </w:rPr>
      </w:pPr>
    </w:p>
    <w:p w:rsidR="00C751E7" w:rsidRDefault="00C751E7" w:rsidP="00EF615B">
      <w:pPr>
        <w:pStyle w:val="ListParagraph"/>
        <w:spacing w:after="0"/>
        <w:rPr>
          <w:sz w:val="18"/>
        </w:rPr>
      </w:pPr>
    </w:p>
    <w:p w:rsidR="00EF615B" w:rsidRDefault="00EF615B" w:rsidP="00EF615B">
      <w:pPr>
        <w:pStyle w:val="Heading1"/>
        <w:rPr>
          <w:sz w:val="18"/>
        </w:rPr>
      </w:pPr>
    </w:p>
    <w:p w:rsidR="00EF615B" w:rsidRDefault="00EF615B" w:rsidP="00EF615B">
      <w:pPr>
        <w:pStyle w:val="Heading1"/>
        <w:rPr>
          <w:sz w:val="18"/>
        </w:rPr>
      </w:pPr>
    </w:p>
    <w:p w:rsidR="00EF615B" w:rsidRDefault="004E4ACD" w:rsidP="00EF615B">
      <w:pPr>
        <w:pStyle w:val="Heading1"/>
        <w:rPr>
          <w:sz w:val="1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2374265</wp:posOffset>
            </wp:positionH>
            <wp:positionV relativeFrom="paragraph">
              <wp:posOffset>8890</wp:posOffset>
            </wp:positionV>
            <wp:extent cx="1856105" cy="577850"/>
            <wp:effectExtent l="0" t="0" r="0" b="0"/>
            <wp:wrapTight wrapText="bothSides">
              <wp:wrapPolygon edited="0">
                <wp:start x="0" y="0"/>
                <wp:lineTo x="0" y="20651"/>
                <wp:lineTo x="21282" y="20651"/>
                <wp:lineTo x="212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inator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615B" w:rsidRDefault="00EF615B" w:rsidP="00EF615B">
      <w:pPr>
        <w:pStyle w:val="Heading1"/>
        <w:rPr>
          <w:sz w:val="16"/>
        </w:rPr>
      </w:pPr>
    </w:p>
    <w:p w:rsidR="00EF615B" w:rsidRDefault="00EF615B" w:rsidP="00EF615B">
      <w:pPr>
        <w:pStyle w:val="Heading1"/>
        <w:rPr>
          <w:sz w:val="16"/>
        </w:rPr>
      </w:pPr>
    </w:p>
    <w:p w:rsidR="00EF615B" w:rsidRDefault="00EF615B" w:rsidP="00EF615B">
      <w:pPr>
        <w:pStyle w:val="Heading1"/>
        <w:rPr>
          <w:sz w:val="16"/>
        </w:rPr>
      </w:pPr>
    </w:p>
    <w:p w:rsidR="00EF615B" w:rsidRDefault="00EF615B" w:rsidP="00EF615B">
      <w:pPr>
        <w:pStyle w:val="Heading1"/>
        <w:rPr>
          <w:sz w:val="16"/>
        </w:rPr>
      </w:pPr>
    </w:p>
    <w:p w:rsidR="00EF615B" w:rsidRDefault="00EF615B" w:rsidP="00EF615B">
      <w:pPr>
        <w:pStyle w:val="Heading1"/>
        <w:rPr>
          <w:sz w:val="16"/>
        </w:rPr>
      </w:pPr>
    </w:p>
    <w:p w:rsidR="004E4ACD" w:rsidRDefault="004E4ACD" w:rsidP="00EF615B">
      <w:pPr>
        <w:pStyle w:val="Heading1"/>
      </w:pPr>
    </w:p>
    <w:p w:rsidR="00EF615B" w:rsidRPr="004E4ACD" w:rsidRDefault="00EF615B" w:rsidP="00EF615B">
      <w:pPr>
        <w:pStyle w:val="Heading1"/>
      </w:pPr>
      <w:r w:rsidRPr="004E4ACD">
        <w:t>Pollinator Partnership (P2)</w:t>
      </w:r>
    </w:p>
    <w:p w:rsidR="009E0245" w:rsidRDefault="00EF615B" w:rsidP="00EF615B">
      <w:pPr>
        <w:pStyle w:val="BodyText"/>
        <w:rPr>
          <w:rFonts w:asciiTheme="minorHAnsi" w:hAnsiTheme="minorHAnsi" w:cs="Arial"/>
        </w:rPr>
      </w:pPr>
      <w:r w:rsidRPr="004E4ACD">
        <w:rPr>
          <w:rFonts w:asciiTheme="minorHAnsi" w:hAnsiTheme="minorHAnsi" w:cs="Arial"/>
        </w:rPr>
        <w:t xml:space="preserve">Established in 1997, the Pollinator Partnership is the largest 501(c) 3 non-profit organization dedicated exclusively to the health, protection, and conservation of all pollinating animals.  All P2 projects are science-based and collaborative and support conservation, education, research, policy and monitoring.  Further information is at www.pollinator.org. </w:t>
      </w:r>
    </w:p>
    <w:p w:rsidR="00E071DF" w:rsidRDefault="00E071DF" w:rsidP="00EF615B">
      <w:pPr>
        <w:pStyle w:val="BodyText"/>
        <w:rPr>
          <w:rFonts w:asciiTheme="minorHAnsi" w:hAnsiTheme="minorHAnsi" w:cs="Arial"/>
        </w:rPr>
      </w:pPr>
    </w:p>
    <w:p w:rsidR="00C751E7" w:rsidRDefault="00C751E7" w:rsidP="00EF615B">
      <w:pPr>
        <w:pStyle w:val="BodyText"/>
        <w:rPr>
          <w:rFonts w:asciiTheme="minorHAnsi" w:hAnsiTheme="minorHAnsi" w:cs="Arial"/>
        </w:rPr>
      </w:pPr>
    </w:p>
    <w:p w:rsidR="00C751E7" w:rsidRDefault="00C751E7" w:rsidP="00EF615B">
      <w:pPr>
        <w:pStyle w:val="BodyText"/>
        <w:rPr>
          <w:rFonts w:asciiTheme="minorHAnsi" w:hAnsiTheme="minorHAnsi" w:cs="Arial"/>
        </w:rPr>
      </w:pPr>
    </w:p>
    <w:p w:rsidR="006D010F" w:rsidRDefault="006D010F" w:rsidP="00EF615B">
      <w:pPr>
        <w:pStyle w:val="BodyText"/>
        <w:rPr>
          <w:rFonts w:asciiTheme="minorHAnsi" w:hAnsiTheme="minorHAnsi" w:cs="Arial"/>
        </w:rPr>
      </w:pPr>
    </w:p>
    <w:p w:rsidR="00E071DF" w:rsidRDefault="006D010F" w:rsidP="00E426A2">
      <w:pPr>
        <w:tabs>
          <w:tab w:val="left" w:pos="10800"/>
        </w:tabs>
        <w:spacing w:after="0"/>
        <w:jc w:val="center"/>
        <w:rPr>
          <w:b/>
        </w:rPr>
      </w:pPr>
      <w:r>
        <w:rPr>
          <w:b/>
        </w:rPr>
        <w:lastRenderedPageBreak/>
        <w:t>2017 NAPPC Pollinator Roadside Management Award</w:t>
      </w:r>
    </w:p>
    <w:p w:rsidR="00C751E7" w:rsidRPr="00C751E7" w:rsidRDefault="00C751E7" w:rsidP="00E426A2">
      <w:pPr>
        <w:tabs>
          <w:tab w:val="left" w:pos="10800"/>
        </w:tabs>
        <w:spacing w:after="0"/>
        <w:jc w:val="center"/>
        <w:rPr>
          <w:sz w:val="18"/>
        </w:rPr>
      </w:pPr>
      <w:r>
        <w:rPr>
          <w:sz w:val="18"/>
        </w:rPr>
        <w:t>(U</w:t>
      </w:r>
      <w:r w:rsidRPr="00C751E7">
        <w:rPr>
          <w:sz w:val="18"/>
        </w:rPr>
        <w:t>se as much space as needed to completely answer each question)</w:t>
      </w:r>
    </w:p>
    <w:p w:rsidR="00C751E7" w:rsidRDefault="00C751E7" w:rsidP="00C751E7">
      <w:pPr>
        <w:spacing w:after="0" w:line="240" w:lineRule="auto"/>
        <w:ind w:right="1166"/>
        <w:rPr>
          <w:b/>
        </w:rPr>
      </w:pPr>
    </w:p>
    <w:p w:rsidR="00E071DF" w:rsidRPr="00E071DF" w:rsidRDefault="00B872F6" w:rsidP="00C751E7">
      <w:pPr>
        <w:spacing w:after="0" w:line="240" w:lineRule="auto"/>
        <w:ind w:right="1166"/>
        <w:rPr>
          <w:b/>
        </w:rPr>
      </w:pPr>
      <w:r>
        <w:rPr>
          <w:b/>
        </w:rPr>
        <w:t>Contact Information (N</w:t>
      </w:r>
      <w:r w:rsidR="00E071DF" w:rsidRPr="00E071DF">
        <w:rPr>
          <w:b/>
        </w:rPr>
        <w:t>omination submitter)</w:t>
      </w:r>
    </w:p>
    <w:p w:rsidR="00E071DF" w:rsidRDefault="00E071DF" w:rsidP="00B872F6">
      <w:r>
        <w:t>Name:</w:t>
      </w:r>
      <w:r>
        <w:tab/>
      </w:r>
      <w:r w:rsidR="00F8731E">
        <w:t>____________________________</w:t>
      </w:r>
      <w:r w:rsidR="00B872F6">
        <w:t>__________</w:t>
      </w:r>
      <w:r w:rsidR="00F8731E">
        <w:tab/>
      </w:r>
      <w:r>
        <w:t>Organization:</w:t>
      </w:r>
      <w:r w:rsidR="00F8731E">
        <w:t xml:space="preserve"> __________________________________</w:t>
      </w:r>
      <w:r w:rsidR="00B872F6">
        <w:softHyphen/>
      </w:r>
      <w:r w:rsidR="00B872F6">
        <w:softHyphen/>
      </w:r>
      <w:r w:rsidR="00B872F6">
        <w:softHyphen/>
        <w:t>______</w:t>
      </w:r>
    </w:p>
    <w:p w:rsidR="00E071DF" w:rsidRPr="00E071DF" w:rsidRDefault="00E071DF" w:rsidP="00B872F6">
      <w:r>
        <w:t>Email:</w:t>
      </w:r>
      <w:r>
        <w:tab/>
      </w:r>
      <w:r w:rsidR="00F8731E">
        <w:t>____________________________</w:t>
      </w:r>
      <w:r w:rsidR="00B872F6">
        <w:t>_________Phone:</w:t>
      </w:r>
      <w:r w:rsidR="00F8731E">
        <w:t>______</w:t>
      </w:r>
      <w:r w:rsidR="00B872F6">
        <w:t>_______________________________</w:t>
      </w:r>
      <w:r w:rsidR="00F8731E">
        <w:t>_</w:t>
      </w:r>
      <w:r w:rsidR="00B872F6">
        <w:t>__________</w:t>
      </w:r>
    </w:p>
    <w:p w:rsidR="00E071DF" w:rsidRDefault="00E071DF" w:rsidP="00E071DF">
      <w:pPr>
        <w:ind w:right="1170"/>
        <w:rPr>
          <w:b/>
        </w:rPr>
      </w:pPr>
      <w:r>
        <w:rPr>
          <w:b/>
        </w:rPr>
        <w:t>Government Agency Information</w:t>
      </w:r>
      <w:r w:rsidR="00B872F6">
        <w:rPr>
          <w:b/>
        </w:rPr>
        <w:t xml:space="preserve"> (Nominee)</w:t>
      </w:r>
    </w:p>
    <w:p w:rsidR="00E071DF" w:rsidRDefault="00B872F6" w:rsidP="00B872F6">
      <w:r>
        <w:t>Government Agency Name</w:t>
      </w:r>
      <w:proofErr w:type="gramStart"/>
      <w:r>
        <w:t>:</w:t>
      </w:r>
      <w:r w:rsidR="00F8731E">
        <w:t>_</w:t>
      </w:r>
      <w:proofErr w:type="gramEnd"/>
      <w:r w:rsidR="00F8731E">
        <w:t>_____________________________________________________________</w:t>
      </w:r>
      <w:r>
        <w:t>_____________</w:t>
      </w:r>
    </w:p>
    <w:p w:rsidR="00E071DF" w:rsidRPr="00E071DF" w:rsidRDefault="00E071DF" w:rsidP="00B872F6">
      <w:r w:rsidRPr="00E071DF">
        <w:t>Employee Contact Name:</w:t>
      </w:r>
      <w:r w:rsidR="00F8731E">
        <w:t xml:space="preserve"> __________________________</w:t>
      </w:r>
      <w:r>
        <w:tab/>
        <w:t>Title:</w:t>
      </w:r>
      <w:r w:rsidR="00F8731E">
        <w:t xml:space="preserve"> ____________________________</w:t>
      </w:r>
      <w:r w:rsidR="00B872F6">
        <w:t>____________</w:t>
      </w:r>
    </w:p>
    <w:p w:rsidR="00E071DF" w:rsidRDefault="00E071DF" w:rsidP="00E426A2">
      <w:r w:rsidRPr="00E071DF">
        <w:t>Email:</w:t>
      </w:r>
      <w:r w:rsidR="00F8731E">
        <w:t xml:space="preserve"> __________________________________________</w:t>
      </w:r>
      <w:r w:rsidRPr="00E071DF">
        <w:tab/>
        <w:t xml:space="preserve">Phone: </w:t>
      </w:r>
      <w:r w:rsidR="00F8731E">
        <w:t>_________________________</w:t>
      </w:r>
      <w:r w:rsidR="00E426A2">
        <w:t>_____________</w:t>
      </w:r>
      <w:r w:rsidR="00F8731E">
        <w:t>_</w:t>
      </w:r>
    </w:p>
    <w:p w:rsidR="00E071DF" w:rsidRDefault="00230EE5" w:rsidP="00E071DF">
      <w:pPr>
        <w:ind w:right="1170"/>
        <w:rPr>
          <w:b/>
        </w:rPr>
      </w:pPr>
      <w:r>
        <w:rPr>
          <w:b/>
        </w:rPr>
        <w:t xml:space="preserve">Please address each of the questions below in as much detail as possible. </w:t>
      </w:r>
    </w:p>
    <w:p w:rsidR="00230B16" w:rsidRDefault="00230EE5" w:rsidP="00230B16">
      <w:pPr>
        <w:pStyle w:val="ListParagraph"/>
        <w:numPr>
          <w:ilvl w:val="0"/>
          <w:numId w:val="5"/>
        </w:numPr>
        <w:spacing w:after="0" w:line="240" w:lineRule="auto"/>
        <w:ind w:right="1170"/>
      </w:pPr>
      <w:r>
        <w:t>How has the agency demonstrated</w:t>
      </w:r>
      <w:r w:rsidR="00230B16">
        <w:t xml:space="preserve"> an exemplary </w:t>
      </w:r>
      <w:r w:rsidR="00230B16" w:rsidRPr="00230EE5">
        <w:rPr>
          <w:i/>
        </w:rPr>
        <w:t>long-term</w:t>
      </w:r>
      <w:r w:rsidR="00230B16">
        <w:t xml:space="preserve"> commitment to provide pol</w:t>
      </w:r>
      <w:r>
        <w:t>linator habitat along roadsides?</w:t>
      </w:r>
    </w:p>
    <w:p w:rsidR="00C751E7" w:rsidRDefault="00C751E7" w:rsidP="00C751E7">
      <w:pPr>
        <w:pStyle w:val="ListParagraph"/>
        <w:spacing w:after="0" w:line="240" w:lineRule="auto"/>
        <w:ind w:right="1170"/>
      </w:pPr>
    </w:p>
    <w:p w:rsidR="00230EE5" w:rsidRDefault="00230EE5" w:rsidP="00230EE5">
      <w:pPr>
        <w:pStyle w:val="ListParagraph"/>
        <w:spacing w:after="0" w:line="240" w:lineRule="auto"/>
        <w:ind w:right="1170"/>
      </w:pPr>
    </w:p>
    <w:p w:rsidR="00230B16" w:rsidRDefault="00230EE5" w:rsidP="00230B16">
      <w:pPr>
        <w:pStyle w:val="ListParagraph"/>
        <w:numPr>
          <w:ilvl w:val="0"/>
          <w:numId w:val="5"/>
        </w:numPr>
        <w:spacing w:after="0" w:line="240" w:lineRule="auto"/>
        <w:ind w:right="1170"/>
      </w:pPr>
      <w:r>
        <w:t xml:space="preserve">How has </w:t>
      </w:r>
      <w:r w:rsidR="00230B16">
        <w:t>pollinator supporting vegetation</w:t>
      </w:r>
      <w:r>
        <w:t xml:space="preserve"> been incorporated into the agency’s </w:t>
      </w:r>
      <w:proofErr w:type="gramStart"/>
      <w:r>
        <w:t>activities</w:t>
      </w:r>
      <w:r w:rsidR="00230B16">
        <w:t>.</w:t>
      </w:r>
      <w:proofErr w:type="gramEnd"/>
      <w:r>
        <w:t xml:space="preserve"> What species are being used? </w:t>
      </w:r>
    </w:p>
    <w:p w:rsidR="00230EE5" w:rsidRDefault="00230EE5" w:rsidP="00230EE5">
      <w:pPr>
        <w:spacing w:after="0" w:line="240" w:lineRule="auto"/>
        <w:ind w:right="1170"/>
      </w:pPr>
    </w:p>
    <w:p w:rsidR="00C751E7" w:rsidRDefault="00C751E7" w:rsidP="00230EE5">
      <w:pPr>
        <w:spacing w:after="0" w:line="240" w:lineRule="auto"/>
        <w:ind w:right="1170"/>
      </w:pPr>
    </w:p>
    <w:p w:rsidR="00230B16" w:rsidRDefault="00230EE5" w:rsidP="00230B16">
      <w:pPr>
        <w:pStyle w:val="ListParagraph"/>
        <w:numPr>
          <w:ilvl w:val="0"/>
          <w:numId w:val="5"/>
        </w:numPr>
        <w:spacing w:after="0" w:line="240" w:lineRule="auto"/>
        <w:ind w:right="1170"/>
      </w:pPr>
      <w:r>
        <w:t xml:space="preserve">How is the agency promoting </w:t>
      </w:r>
      <w:r w:rsidR="00230B16">
        <w:t>vegetation management practices (mowing,</w:t>
      </w:r>
      <w:r>
        <w:t xml:space="preserve"> pesticide use, etc.) </w:t>
      </w:r>
      <w:r w:rsidR="00230B16">
        <w:t>that incor</w:t>
      </w:r>
      <w:r>
        <w:t xml:space="preserve">porate the needs of pollinators? </w:t>
      </w:r>
    </w:p>
    <w:p w:rsidR="00C751E7" w:rsidRDefault="00C751E7" w:rsidP="00C751E7">
      <w:pPr>
        <w:spacing w:after="0" w:line="240" w:lineRule="auto"/>
        <w:ind w:right="1170"/>
      </w:pPr>
    </w:p>
    <w:p w:rsidR="00230EE5" w:rsidRDefault="00230EE5" w:rsidP="00230EE5">
      <w:pPr>
        <w:pStyle w:val="ListParagraph"/>
      </w:pPr>
    </w:p>
    <w:p w:rsidR="00230B16" w:rsidRDefault="00C751E7" w:rsidP="00230B16">
      <w:pPr>
        <w:pStyle w:val="ListParagraph"/>
        <w:numPr>
          <w:ilvl w:val="0"/>
          <w:numId w:val="5"/>
        </w:numPr>
        <w:spacing w:after="0" w:line="240" w:lineRule="auto"/>
        <w:ind w:right="1170"/>
      </w:pPr>
      <w:r>
        <w:t xml:space="preserve">Explain the </w:t>
      </w:r>
      <w:r w:rsidRPr="00C751E7">
        <w:rPr>
          <w:i/>
        </w:rPr>
        <w:t>measured</w:t>
      </w:r>
      <w:r>
        <w:t xml:space="preserve"> </w:t>
      </w:r>
      <w:r w:rsidR="00230B16">
        <w:t>positive impacts of the agency’s pollinator initiative for animals and people.</w:t>
      </w:r>
    </w:p>
    <w:p w:rsidR="00C751E7" w:rsidRDefault="00C751E7" w:rsidP="00C751E7">
      <w:pPr>
        <w:pStyle w:val="ListParagraph"/>
      </w:pPr>
    </w:p>
    <w:p w:rsidR="00C751E7" w:rsidRDefault="00C751E7" w:rsidP="00C751E7">
      <w:pPr>
        <w:pStyle w:val="ListParagraph"/>
        <w:spacing w:after="0" w:line="240" w:lineRule="auto"/>
        <w:ind w:right="1170"/>
      </w:pPr>
    </w:p>
    <w:p w:rsidR="00230B16" w:rsidRDefault="00C751E7" w:rsidP="00230B16">
      <w:pPr>
        <w:pStyle w:val="ListParagraph"/>
        <w:numPr>
          <w:ilvl w:val="0"/>
          <w:numId w:val="5"/>
        </w:numPr>
        <w:spacing w:after="0" w:line="240" w:lineRule="auto"/>
        <w:ind w:right="1170"/>
      </w:pPr>
      <w:r>
        <w:t>Describe how the agency e</w:t>
      </w:r>
      <w:r w:rsidR="00230B16">
        <w:t xml:space="preserve">ngages the public through education and outreach as well as signage. </w:t>
      </w:r>
    </w:p>
    <w:p w:rsidR="00C751E7" w:rsidRDefault="00C751E7" w:rsidP="00C751E7">
      <w:pPr>
        <w:pStyle w:val="ListParagraph"/>
        <w:spacing w:after="0" w:line="240" w:lineRule="auto"/>
        <w:ind w:right="1170"/>
      </w:pPr>
    </w:p>
    <w:p w:rsidR="00C751E7" w:rsidRDefault="00C751E7" w:rsidP="00C751E7">
      <w:pPr>
        <w:pStyle w:val="ListParagraph"/>
        <w:spacing w:after="0" w:line="240" w:lineRule="auto"/>
        <w:ind w:right="1170"/>
      </w:pPr>
    </w:p>
    <w:p w:rsidR="00F8731E" w:rsidRDefault="00C751E7" w:rsidP="00E071DF">
      <w:pPr>
        <w:pStyle w:val="ListParagraph"/>
        <w:numPr>
          <w:ilvl w:val="0"/>
          <w:numId w:val="5"/>
        </w:numPr>
        <w:spacing w:after="0" w:line="240" w:lineRule="auto"/>
        <w:ind w:right="1170"/>
      </w:pPr>
      <w:r>
        <w:t>Provide the amount of d</w:t>
      </w:r>
      <w:r w:rsidR="00230B16">
        <w:t>ocumented roadside miles impacted by the agency’s pollinator initiative</w:t>
      </w:r>
      <w:r>
        <w:t>.</w:t>
      </w:r>
    </w:p>
    <w:p w:rsidR="00F8731E" w:rsidRDefault="00F8731E" w:rsidP="00E071DF">
      <w:pPr>
        <w:ind w:right="1170"/>
      </w:pPr>
    </w:p>
    <w:p w:rsidR="00E071DF" w:rsidRPr="00E071DF" w:rsidRDefault="00E071DF" w:rsidP="00E071DF">
      <w:pPr>
        <w:spacing w:after="0"/>
        <w:rPr>
          <w:b/>
        </w:rPr>
      </w:pPr>
      <w:r w:rsidRPr="00E071DF">
        <w:rPr>
          <w:b/>
        </w:rPr>
        <w:t>Provide three specific examples of how the agency has managed roadsides for pollinator</w:t>
      </w:r>
      <w:r w:rsidR="00F8731E">
        <w:rPr>
          <w:b/>
        </w:rPr>
        <w:t>s</w:t>
      </w:r>
      <w:r w:rsidRPr="00E071DF">
        <w:rPr>
          <w:b/>
        </w:rPr>
        <w:t>.</w:t>
      </w:r>
    </w:p>
    <w:p w:rsidR="00E071DF" w:rsidRDefault="00E071DF" w:rsidP="00E071DF">
      <w:pPr>
        <w:spacing w:after="0"/>
      </w:pPr>
    </w:p>
    <w:p w:rsidR="00E071DF" w:rsidRPr="00E071DF" w:rsidRDefault="00E071DF" w:rsidP="00E071DF">
      <w:pPr>
        <w:spacing w:after="0"/>
        <w:rPr>
          <w:b/>
        </w:rPr>
      </w:pPr>
      <w:r w:rsidRPr="00E071DF">
        <w:rPr>
          <w:b/>
        </w:rPr>
        <w:t xml:space="preserve">How </w:t>
      </w:r>
      <w:r w:rsidR="00F8731E">
        <w:rPr>
          <w:b/>
        </w:rPr>
        <w:t xml:space="preserve">has the nominated agency </w:t>
      </w:r>
      <w:r w:rsidRPr="00E071DF">
        <w:rPr>
          <w:b/>
        </w:rPr>
        <w:t>demonstrated a commitm</w:t>
      </w:r>
      <w:r w:rsidR="00F8731E">
        <w:rPr>
          <w:b/>
        </w:rPr>
        <w:t>ent to pollinators in the future?</w:t>
      </w:r>
      <w:r w:rsidRPr="00E071DF">
        <w:rPr>
          <w:b/>
        </w:rPr>
        <w:t xml:space="preserve"> </w:t>
      </w:r>
    </w:p>
    <w:p w:rsidR="00F8731E" w:rsidRDefault="00F8731E" w:rsidP="00E071DF">
      <w:pPr>
        <w:spacing w:after="0"/>
        <w:rPr>
          <w:b/>
        </w:rPr>
      </w:pPr>
    </w:p>
    <w:p w:rsidR="00C751E7" w:rsidRDefault="00C751E7" w:rsidP="00C751E7">
      <w:pPr>
        <w:spacing w:after="0"/>
        <w:rPr>
          <w:b/>
        </w:rPr>
      </w:pPr>
      <w:r>
        <w:rPr>
          <w:b/>
        </w:rPr>
        <w:t>Insert a labeled</w:t>
      </w:r>
      <w:r w:rsidR="00E071DF" w:rsidRPr="00E071DF">
        <w:rPr>
          <w:b/>
        </w:rPr>
        <w:t xml:space="preserve"> picture</w:t>
      </w:r>
      <w:r>
        <w:rPr>
          <w:b/>
        </w:rPr>
        <w:t>(s)</w:t>
      </w:r>
      <w:r w:rsidR="00F8731E">
        <w:rPr>
          <w:b/>
        </w:rPr>
        <w:t xml:space="preserve"> of the </w:t>
      </w:r>
      <w:r w:rsidR="00E071DF" w:rsidRPr="00E071DF">
        <w:rPr>
          <w:b/>
        </w:rPr>
        <w:t>section(s) of road</w:t>
      </w:r>
      <w:r w:rsidR="00F8731E">
        <w:rPr>
          <w:b/>
        </w:rPr>
        <w:t xml:space="preserve">side the agency </w:t>
      </w:r>
      <w:r w:rsidR="00E071DF">
        <w:rPr>
          <w:b/>
        </w:rPr>
        <w:t xml:space="preserve">has managed for pollinators </w:t>
      </w:r>
      <w:r>
        <w:rPr>
          <w:b/>
        </w:rPr>
        <w:t xml:space="preserve">at the end of this form. </w:t>
      </w:r>
    </w:p>
    <w:p w:rsidR="00E071DF" w:rsidRDefault="00F8731E" w:rsidP="00C751E7">
      <w:pPr>
        <w:pStyle w:val="Heading1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120650</wp:posOffset>
            </wp:positionV>
            <wp:extent cx="1287780" cy="400685"/>
            <wp:effectExtent l="0" t="0" r="7620" b="0"/>
            <wp:wrapTight wrapText="bothSides">
              <wp:wrapPolygon edited="0">
                <wp:start x="0" y="0"/>
                <wp:lineTo x="0" y="20539"/>
                <wp:lineTo x="21408" y="20539"/>
                <wp:lineTo x="214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linator_Lo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71DF" w:rsidSect="00EF615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4C7" w:rsidRDefault="000024C7" w:rsidP="00EF615B">
      <w:pPr>
        <w:spacing w:after="0" w:line="240" w:lineRule="auto"/>
      </w:pPr>
      <w:r>
        <w:separator/>
      </w:r>
    </w:p>
  </w:endnote>
  <w:endnote w:type="continuationSeparator" w:id="0">
    <w:p w:rsidR="000024C7" w:rsidRDefault="000024C7" w:rsidP="00EF6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arendon Condense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95813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51E7" w:rsidRDefault="00C751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426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751E7" w:rsidRDefault="00C75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4C7" w:rsidRDefault="000024C7" w:rsidP="00EF615B">
      <w:pPr>
        <w:spacing w:after="0" w:line="240" w:lineRule="auto"/>
      </w:pPr>
      <w:r>
        <w:separator/>
      </w:r>
    </w:p>
  </w:footnote>
  <w:footnote w:type="continuationSeparator" w:id="0">
    <w:p w:rsidR="000024C7" w:rsidRDefault="000024C7" w:rsidP="00EF6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15B" w:rsidRDefault="00EF615B" w:rsidP="00EF615B">
    <w:pPr>
      <w:pStyle w:val="EnvelopeReturn"/>
      <w:rPr>
        <w:rFonts w:ascii="Arial" w:hAnsi="Arial"/>
        <w:sz w:val="18"/>
      </w:rPr>
    </w:pPr>
    <w:r>
      <w:rPr>
        <w:rFonts w:ascii="Arial" w:hAnsi="Arial"/>
        <w:noProof/>
        <w:sz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-209550</wp:posOffset>
          </wp:positionH>
          <wp:positionV relativeFrom="paragraph">
            <wp:posOffset>-279400</wp:posOffset>
          </wp:positionV>
          <wp:extent cx="876300" cy="876300"/>
          <wp:effectExtent l="0" t="0" r="0" b="0"/>
          <wp:wrapTight wrapText="bothSides">
            <wp:wrapPolygon edited="0">
              <wp:start x="0" y="0"/>
              <wp:lineTo x="0" y="21130"/>
              <wp:lineTo x="21130" y="21130"/>
              <wp:lineTo x="21130" y="0"/>
              <wp:lineTo x="0" y="0"/>
            </wp:wrapPolygon>
          </wp:wrapTight>
          <wp:docPr id="5" name="Picture 5" descr="BestNAP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NAPP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/>
        <w:sz w:val="18"/>
      </w:rPr>
      <w:t xml:space="preserve">  NAPPC</w:t>
    </w:r>
  </w:p>
  <w:p w:rsidR="00EF615B" w:rsidRDefault="00EF615B" w:rsidP="00EF615B">
    <w:pPr>
      <w:pStyle w:val="EnvelopeReturn"/>
      <w:ind w:left="900" w:firstLine="270"/>
      <w:rPr>
        <w:rFonts w:ascii="Arial" w:hAnsi="Arial"/>
        <w:b w:val="0"/>
        <w:bCs/>
        <w:sz w:val="18"/>
      </w:rPr>
    </w:pPr>
    <w:r>
      <w:rPr>
        <w:rFonts w:ascii="Arial" w:hAnsi="Arial"/>
        <w:b w:val="0"/>
        <w:bCs/>
        <w:sz w:val="18"/>
      </w:rPr>
      <w:t>North American Pollinator Protection Campaign</w:t>
    </w:r>
  </w:p>
  <w:p w:rsidR="00EF615B" w:rsidRDefault="00EF615B" w:rsidP="00EF615B">
    <w:pPr>
      <w:pStyle w:val="EnvelopeReturn"/>
      <w:ind w:left="900" w:firstLine="270"/>
      <w:rPr>
        <w:rFonts w:ascii="Arial" w:hAnsi="Arial"/>
        <w:b w:val="0"/>
        <w:bCs/>
        <w:sz w:val="18"/>
      </w:rPr>
    </w:pPr>
    <w:r>
      <w:rPr>
        <w:rFonts w:ascii="Arial" w:hAnsi="Arial"/>
        <w:b w:val="0"/>
        <w:bCs/>
        <w:sz w:val="18"/>
      </w:rPr>
      <w:t>423 Washington Street, 5</w:t>
    </w:r>
    <w:r>
      <w:rPr>
        <w:rFonts w:ascii="Arial" w:hAnsi="Arial"/>
        <w:b w:val="0"/>
        <w:bCs/>
        <w:sz w:val="18"/>
        <w:vertAlign w:val="superscript"/>
      </w:rPr>
      <w:t>th</w:t>
    </w:r>
    <w:r>
      <w:rPr>
        <w:rFonts w:ascii="Arial" w:hAnsi="Arial"/>
        <w:b w:val="0"/>
        <w:bCs/>
        <w:sz w:val="18"/>
      </w:rPr>
      <w:t xml:space="preserve"> Floor, San Francisco, CA 94111-2339 USA</w:t>
    </w:r>
  </w:p>
  <w:p w:rsidR="00EF615B" w:rsidRDefault="00EF615B" w:rsidP="00EF615B">
    <w:pPr>
      <w:pStyle w:val="EnvelopeReturn"/>
      <w:ind w:left="450"/>
      <w:rPr>
        <w:rFonts w:ascii="Arial" w:hAnsi="Arial"/>
        <w:b w:val="0"/>
        <w:bCs/>
        <w:sz w:val="18"/>
      </w:rPr>
    </w:pPr>
    <w:r>
      <w:rPr>
        <w:rFonts w:ascii="Arial" w:hAnsi="Arial"/>
        <w:b w:val="0"/>
        <w:bCs/>
        <w:sz w:val="18"/>
      </w:rPr>
      <w:t>(</w:t>
    </w:r>
    <w:r>
      <w:rPr>
        <w:rFonts w:ascii="Arial" w:hAnsi="Arial"/>
        <w:b w:val="0"/>
        <w:bCs/>
        <w:sz w:val="18"/>
      </w:rPr>
      <w:tab/>
      <w:t xml:space="preserve">         415) 362-1137   (415) 362-3070 Fax   </w:t>
    </w:r>
    <w:r w:rsidRPr="00EF615B">
      <w:rPr>
        <w:rFonts w:ascii="Arial" w:hAnsi="Arial"/>
        <w:b w:val="0"/>
        <w:bCs/>
        <w:sz w:val="18"/>
      </w:rPr>
      <w:t>www.nappc.org</w:t>
    </w:r>
  </w:p>
  <w:p w:rsidR="00EF615B" w:rsidRDefault="00EF61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A09AE"/>
    <w:multiLevelType w:val="hybridMultilevel"/>
    <w:tmpl w:val="17EC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2648B"/>
    <w:multiLevelType w:val="hybridMultilevel"/>
    <w:tmpl w:val="750C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B4FB2"/>
    <w:multiLevelType w:val="hybridMultilevel"/>
    <w:tmpl w:val="B1C8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B6331F"/>
    <w:multiLevelType w:val="hybridMultilevel"/>
    <w:tmpl w:val="CEC4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613E9"/>
    <w:multiLevelType w:val="hybridMultilevel"/>
    <w:tmpl w:val="0E7C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40"/>
    <w:rsid w:val="000024C7"/>
    <w:rsid w:val="00011568"/>
    <w:rsid w:val="000749DF"/>
    <w:rsid w:val="000F3ED4"/>
    <w:rsid w:val="00230B16"/>
    <w:rsid w:val="00230EE5"/>
    <w:rsid w:val="00293520"/>
    <w:rsid w:val="002B6DA1"/>
    <w:rsid w:val="002F1E05"/>
    <w:rsid w:val="003156A3"/>
    <w:rsid w:val="00374D54"/>
    <w:rsid w:val="00382FA7"/>
    <w:rsid w:val="003A7F40"/>
    <w:rsid w:val="004769E4"/>
    <w:rsid w:val="00476CDC"/>
    <w:rsid w:val="004E1861"/>
    <w:rsid w:val="004E4ACD"/>
    <w:rsid w:val="0051496E"/>
    <w:rsid w:val="00572FA9"/>
    <w:rsid w:val="005976D2"/>
    <w:rsid w:val="005D40CF"/>
    <w:rsid w:val="006A484E"/>
    <w:rsid w:val="006D010F"/>
    <w:rsid w:val="00700B8B"/>
    <w:rsid w:val="00764891"/>
    <w:rsid w:val="007A6944"/>
    <w:rsid w:val="007C3E5D"/>
    <w:rsid w:val="008249A1"/>
    <w:rsid w:val="009E022C"/>
    <w:rsid w:val="009E0245"/>
    <w:rsid w:val="00AB7E06"/>
    <w:rsid w:val="00B872F6"/>
    <w:rsid w:val="00B9593F"/>
    <w:rsid w:val="00BC6C96"/>
    <w:rsid w:val="00C15BC1"/>
    <w:rsid w:val="00C25EB8"/>
    <w:rsid w:val="00C26B04"/>
    <w:rsid w:val="00C438AD"/>
    <w:rsid w:val="00C47D76"/>
    <w:rsid w:val="00C66593"/>
    <w:rsid w:val="00C751E7"/>
    <w:rsid w:val="00C823A7"/>
    <w:rsid w:val="00CA7990"/>
    <w:rsid w:val="00CB3F63"/>
    <w:rsid w:val="00CB5CF4"/>
    <w:rsid w:val="00D45235"/>
    <w:rsid w:val="00D813C3"/>
    <w:rsid w:val="00D84266"/>
    <w:rsid w:val="00DF43B7"/>
    <w:rsid w:val="00E04E60"/>
    <w:rsid w:val="00E071DF"/>
    <w:rsid w:val="00E426A2"/>
    <w:rsid w:val="00EF615B"/>
    <w:rsid w:val="00F03B03"/>
    <w:rsid w:val="00F67CCD"/>
    <w:rsid w:val="00F8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5B"/>
    <w:pPr>
      <w:keepNext/>
      <w:spacing w:after="0" w:line="240" w:lineRule="auto"/>
      <w:outlineLvl w:val="0"/>
    </w:pPr>
    <w:rPr>
      <w:rFonts w:ascii="Calibri" w:hAnsi="Calibri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6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B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B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C2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6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0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5B"/>
  </w:style>
  <w:style w:type="paragraph" w:styleId="Footer">
    <w:name w:val="footer"/>
    <w:basedOn w:val="Normal"/>
    <w:link w:val="FooterChar"/>
    <w:uiPriority w:val="99"/>
    <w:unhideWhenUsed/>
    <w:rsid w:val="00EF6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5B"/>
  </w:style>
  <w:style w:type="paragraph" w:styleId="EnvelopeReturn">
    <w:name w:val="envelope return"/>
    <w:basedOn w:val="Normal"/>
    <w:rsid w:val="00EF615B"/>
    <w:pPr>
      <w:spacing w:after="0" w:line="240" w:lineRule="auto"/>
      <w:ind w:left="1080"/>
    </w:pPr>
    <w:rPr>
      <w:rFonts w:ascii="Clarendon Condensed" w:eastAsia="Calibri" w:hAnsi="Clarendon Condensed" w:cs="Arial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15B"/>
    <w:rPr>
      <w:rFonts w:ascii="Calibri" w:hAnsi="Calibri" w:cs="Times New Roman"/>
      <w:b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EF615B"/>
    <w:pPr>
      <w:spacing w:after="0" w:line="240" w:lineRule="auto"/>
    </w:pPr>
    <w:rPr>
      <w:rFonts w:ascii="Calibri" w:hAnsi="Calibri" w:cs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F615B"/>
    <w:rPr>
      <w:rFonts w:ascii="Calibri" w:hAnsi="Calibri" w:cs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15B"/>
    <w:pPr>
      <w:keepNext/>
      <w:spacing w:after="0" w:line="240" w:lineRule="auto"/>
      <w:outlineLvl w:val="0"/>
    </w:pPr>
    <w:rPr>
      <w:rFonts w:ascii="Calibri" w:hAnsi="Calibri" w:cs="Times New Roman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F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6B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B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B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B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B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C2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26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0B8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5B"/>
  </w:style>
  <w:style w:type="paragraph" w:styleId="Footer">
    <w:name w:val="footer"/>
    <w:basedOn w:val="Normal"/>
    <w:link w:val="FooterChar"/>
    <w:uiPriority w:val="99"/>
    <w:unhideWhenUsed/>
    <w:rsid w:val="00EF6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5B"/>
  </w:style>
  <w:style w:type="paragraph" w:styleId="EnvelopeReturn">
    <w:name w:val="envelope return"/>
    <w:basedOn w:val="Normal"/>
    <w:rsid w:val="00EF615B"/>
    <w:pPr>
      <w:spacing w:after="0" w:line="240" w:lineRule="auto"/>
      <w:ind w:left="1080"/>
    </w:pPr>
    <w:rPr>
      <w:rFonts w:ascii="Clarendon Condensed" w:eastAsia="Calibri" w:hAnsi="Clarendon Condensed" w:cs="Arial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615B"/>
    <w:rPr>
      <w:rFonts w:ascii="Calibri" w:hAnsi="Calibri" w:cs="Times New Roman"/>
      <w:b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EF615B"/>
    <w:pPr>
      <w:spacing w:after="0" w:line="240" w:lineRule="auto"/>
    </w:pPr>
    <w:rPr>
      <w:rFonts w:ascii="Calibri" w:hAnsi="Calibri" w:cs="Times New Roman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EF615B"/>
    <w:rPr>
      <w:rFonts w:ascii="Calibri" w:hAnsi="Calibr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info@pollinator.or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Byrne</dc:creator>
  <cp:lastModifiedBy>Mary B. Galea</cp:lastModifiedBy>
  <cp:revision>5</cp:revision>
  <dcterms:created xsi:type="dcterms:W3CDTF">2016-08-12T17:01:00Z</dcterms:created>
  <dcterms:modified xsi:type="dcterms:W3CDTF">2016-08-15T20:27:00Z</dcterms:modified>
</cp:coreProperties>
</file>