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 8: STRING HANDLING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What is a string?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String is a sequence of characters. It is an immutable object in Java. Immutable simply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means unmodifiable or unchangeable. Once string object is created its data or state can't be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changed but a new string object is created.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What is string handling?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String Handling provides a lot of concepts that can be performed on a string such as concatenating string, comparing string, substring etc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 What happens when we make a string?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Each time you create a string literal, the JVM checks the string constant pool first. If the string already exists in the pool, a reference to the pooled instance returns. If the string does not exist in the pool, a new String object instantiates, then is placed in the pool.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4) Where are string objects stored?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String objects are stored in a special memory area known as string constant pool inside the Heap memory.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5) Why does Java use the concept of string literal?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make Java more memory efficient (because no new objects are created if it exists already in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string constant pool).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6) What is the difference between ==, .equals (), compareTo 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.equals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.compareTo 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= = operator compares references not values.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equals() method compares the original content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the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compareTo() method compares strings lexicographically and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an int which tells if the values. It compares less than, equal, or greater than.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Suppose s1 and s2 are two string variables. If: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 s1 == s2 :0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 s1 &gt; s2 :positive value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 s1 &lt; s2 :negative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in reference matching.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used in authentication.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used in sorting.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7) Explain all string methods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All methods are stored in java.lang.String class</w:t>
      </w:r>
    </w:p>
    <w:tbl>
      <w:tblPr>
        <w:tblStyle w:val="Table2"/>
        <w:tblW w:w="9060.0" w:type="dxa"/>
        <w:jc w:val="left"/>
        <w:tblInd w:w="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tblBorders>
        <w:tblLayout w:type="fixed"/>
        <w:tblLook w:val="0400"/>
      </w:tblPr>
      <w:tblGrid>
        <w:gridCol w:w="968"/>
        <w:gridCol w:w="8092"/>
        <w:tblGridChange w:id="0">
          <w:tblGrid>
            <w:gridCol w:w="968"/>
            <w:gridCol w:w="8092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A">
            <w:pPr>
              <w:spacing w:after="300" w:line="240" w:lineRule="auto"/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rtl w:val="0"/>
              </w:rPr>
              <w:t xml:space="preserve">S No.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B">
            <w:pPr>
              <w:spacing w:after="300" w:line="240" w:lineRule="auto"/>
              <w:jc w:val="center"/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rtl w:val="0"/>
              </w:rPr>
              <w:t xml:space="preserve">Method &amp; Description</w:t>
            </w:r>
          </w:p>
        </w:tc>
      </w:tr>
      <w:tr>
        <w:trPr>
          <w:trHeight w:val="1038.439451408386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C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D">
            <w:pPr>
              <w:spacing w:after="300" w:line="240" w:lineRule="auto"/>
              <w:rPr>
                <w:rFonts w:ascii="Verdana" w:cs="Verdana" w:eastAsia="Verdana" w:hAnsi="Verdana"/>
                <w:sz w:val="21"/>
                <w:szCs w:val="21"/>
              </w:rPr>
            </w:pPr>
            <w:bookmarkStart w:colFirst="0" w:colLast="0" w:name="_heading=h.gjdgxs" w:id="0"/>
            <w:bookmarkEnd w:id="0"/>
            <w:hyperlink r:id="rId7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char charAt(int index)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300" w:line="240" w:lineRule="auto"/>
              <w:rPr>
                <w:rFonts w:ascii="Verdana" w:cs="Verdana" w:eastAsia="Verdana" w:hAnsi="Verdana"/>
                <w:sz w:val="21"/>
                <w:szCs w:val="2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Returns the character at the specified index.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int compareTo(Object o)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Compares this String to another Object.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int compareTo(String anotherString)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Compares two strings lexicographically.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int compareToIgnoreCase(String str)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Compares two strings lexicographically, ignoring case differences.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String concat(String str)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Concatenates the specified string to the end of this string.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boolean endsWith(String suffix)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Tests if this string ends with the specified suffix.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boolean equals(Object anObject)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Compares this string to the specified object.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boolean equalsIgnoreCase(String anotherString)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Compares this String to another String, ignoring case considerations.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int indexOf(int ch)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Returns the index within this string of the first occurrence of the specified character.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int indexOf(int ch, int fromIndex)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Returns the index within this string of the first occurrence of the specified character, starting the search at the specified index.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17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int indexOf(String str)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Returns the index within this string of the first occurrence of the specified substring.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19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18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int indexOf(String str, int fromIndex)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Returns the index within this string of the first occurrence of the specified substring, starting at the specified index.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int lastIndexOf(int ch)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Returns the index within this string of the last occurrence of the specified character.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20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int lastIndexOf(int ch, int fromIndex)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Returns the index within this string of the last occurrence of the specified character, searching backward starting at the specified index.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23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21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int lastIndexOf(String str)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Returns the index within this string of the rightmost occurrence of the specified substring.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22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int lastIndexOf(String str, int fromIndex)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Returns the index within this string of the last occurrence of the specified substring, searching backward starting at the specified index.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25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23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int length()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Returns the length of this string.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29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24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String replace(char oldChar, char newChar)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Returns a new string resulting from replacing all occurrences of oldChar in this string with newChar.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34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25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boolean startsWith(String prefix)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Tests if this string starts with the specified prefix.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35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26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boolean startsWith(String prefix, int toffset)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Tests if this string starts with the specified prefix beginning a specified index.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37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27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String substring(int beginIndex)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Returns a new string that is a substring of this string.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38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28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String substring(int beginIndex, int endIndex)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Returns a new string that is a substring of this string.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39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29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char[] toCharArray()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Converts this string to a new character array.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40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30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String toLowerCase()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Converts all of the characters in this String to lower case using the rules of the default locale.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42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31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String toString()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This object (which is already a string!) is itself returned.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43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32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String toUpperCase()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Converts all of the characters in this String to upper case using the rules of the default locale.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45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33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String trim()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Returns a copy of the string, with leading and trailing whitespace omitted.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46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hyperlink r:id="rId34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13131"/>
                  <w:sz w:val="21"/>
                  <w:szCs w:val="21"/>
                  <w:rtl w:val="0"/>
                </w:rPr>
                <w:t xml:space="preserve">static String valueOf(primitive data type x)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144" w:line="259" w:lineRule="auto"/>
              <w:ind w:left="48" w:right="48" w:firstLine="0"/>
              <w:jc w:val="both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Returns the string representation of the passed data type argument.</w:t>
            </w:r>
          </w:p>
        </w:tc>
      </w:tr>
    </w:tbl>
    <w:p w:rsidR="00000000" w:rsidDel="00000000" w:rsidP="00000000" w:rsidRDefault="00000000" w:rsidRPr="00000000" w14:paraId="0000008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utorialspoint.com/java/java_string_lastindexof_chfromindex.htm" TargetMode="External"/><Relationship Id="rId22" Type="http://schemas.openxmlformats.org/officeDocument/2006/relationships/hyperlink" Target="https://www.tutorialspoint.com/java/java_string_lastindexof_fromindex.htm" TargetMode="External"/><Relationship Id="rId21" Type="http://schemas.openxmlformats.org/officeDocument/2006/relationships/hyperlink" Target="https://www.tutorialspoint.com/java/java_string_lastindexof_str.htm" TargetMode="External"/><Relationship Id="rId24" Type="http://schemas.openxmlformats.org/officeDocument/2006/relationships/hyperlink" Target="https://www.tutorialspoint.com/java/java_string_replace.htm" TargetMode="External"/><Relationship Id="rId23" Type="http://schemas.openxmlformats.org/officeDocument/2006/relationships/hyperlink" Target="https://www.tutorialspoint.com/java/java_string_length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java/java_string_compareto_anotherstring.htm" TargetMode="External"/><Relationship Id="rId26" Type="http://schemas.openxmlformats.org/officeDocument/2006/relationships/hyperlink" Target="https://www.tutorialspoint.com/java/java_string_startswith_prefixtoffset.htm" TargetMode="External"/><Relationship Id="rId25" Type="http://schemas.openxmlformats.org/officeDocument/2006/relationships/hyperlink" Target="https://www.tutorialspoint.com/java/java_string_startswith.htm" TargetMode="External"/><Relationship Id="rId28" Type="http://schemas.openxmlformats.org/officeDocument/2006/relationships/hyperlink" Target="https://www.tutorialspoint.com/java/java_string_substring_beginendindex.htm" TargetMode="External"/><Relationship Id="rId27" Type="http://schemas.openxmlformats.org/officeDocument/2006/relationships/hyperlink" Target="https://www.tutorialspoint.com/java/java_string_substring.ht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tutorialspoint.com/java/java_string_tochararray.htm" TargetMode="External"/><Relationship Id="rId7" Type="http://schemas.openxmlformats.org/officeDocument/2006/relationships/hyperlink" Target="https://www.tutorialspoint.com/java/java_string_charat.htm" TargetMode="External"/><Relationship Id="rId8" Type="http://schemas.openxmlformats.org/officeDocument/2006/relationships/hyperlink" Target="https://www.tutorialspoint.com/java/java_string_compareto.htm" TargetMode="External"/><Relationship Id="rId31" Type="http://schemas.openxmlformats.org/officeDocument/2006/relationships/hyperlink" Target="https://www.tutorialspoint.com/java/java_string_tostring.htm" TargetMode="External"/><Relationship Id="rId30" Type="http://schemas.openxmlformats.org/officeDocument/2006/relationships/hyperlink" Target="https://www.tutorialspoint.com/java/java_string_tolowercase.htm" TargetMode="External"/><Relationship Id="rId11" Type="http://schemas.openxmlformats.org/officeDocument/2006/relationships/hyperlink" Target="https://www.tutorialspoint.com/java/java_string_concat.htm" TargetMode="External"/><Relationship Id="rId33" Type="http://schemas.openxmlformats.org/officeDocument/2006/relationships/hyperlink" Target="https://www.tutorialspoint.com/java/java_string_trim.htm" TargetMode="External"/><Relationship Id="rId10" Type="http://schemas.openxmlformats.org/officeDocument/2006/relationships/hyperlink" Target="https://www.tutorialspoint.com/java/java_string_comparetoignorecase.htm" TargetMode="External"/><Relationship Id="rId32" Type="http://schemas.openxmlformats.org/officeDocument/2006/relationships/hyperlink" Target="https://www.tutorialspoint.com/java/java_string_touppercase.htm" TargetMode="External"/><Relationship Id="rId13" Type="http://schemas.openxmlformats.org/officeDocument/2006/relationships/hyperlink" Target="https://www.tutorialspoint.com/java/java_string_equals.htm" TargetMode="External"/><Relationship Id="rId12" Type="http://schemas.openxmlformats.org/officeDocument/2006/relationships/hyperlink" Target="https://www.tutorialspoint.com/java/java_string_endswith.htm" TargetMode="External"/><Relationship Id="rId34" Type="http://schemas.openxmlformats.org/officeDocument/2006/relationships/hyperlink" Target="https://www.tutorialspoint.com/java/java_string_valueof.htm" TargetMode="External"/><Relationship Id="rId15" Type="http://schemas.openxmlformats.org/officeDocument/2006/relationships/hyperlink" Target="https://www.tutorialspoint.com/java/java_string_indexof.htm" TargetMode="External"/><Relationship Id="rId14" Type="http://schemas.openxmlformats.org/officeDocument/2006/relationships/hyperlink" Target="https://www.tutorialspoint.com/java/java_string_equalsignorecase.htm" TargetMode="External"/><Relationship Id="rId17" Type="http://schemas.openxmlformats.org/officeDocument/2006/relationships/hyperlink" Target="https://www.tutorialspoint.com/java/java_string_indexof_str.htm" TargetMode="External"/><Relationship Id="rId16" Type="http://schemas.openxmlformats.org/officeDocument/2006/relationships/hyperlink" Target="https://www.tutorialspoint.com/java/java_string_indexof_fromindex.htm" TargetMode="External"/><Relationship Id="rId19" Type="http://schemas.openxmlformats.org/officeDocument/2006/relationships/hyperlink" Target="https://www.tutorialspoint.com/java/java_string_lastindexof.htm" TargetMode="External"/><Relationship Id="rId18" Type="http://schemas.openxmlformats.org/officeDocument/2006/relationships/hyperlink" Target="https://www.tutorialspoint.com/java/java_string_indexof_strfrom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J6bdiMtz1z0mBOBWvpQGZ25k7A==">AMUW2mWzy+wlQLPgrRSshuhOIQPKTXcPGe77Z8/6c6TGrA+jCV5OiAyziOMmlne2RJ28GPSVqGRAlnq6G9mkaNn0IOiSvaBNVVfn6bmUHI8yFxSJGgetLzu4OC6uAEN/9Qcn9e2CWJy0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