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293D" w:rsidRDefault="00580D58" w:rsidP="008F0F3B">
      <w:pPr>
        <w:pStyle w:val="Heading1"/>
        <w:ind w:left="242" w:hanging="10"/>
        <w:jc w:val="center"/>
      </w:pPr>
      <w:r>
        <w:rPr>
          <w:sz w:val="34"/>
        </w:rPr>
        <w:t>Identification of a Substance by Physical Properties</w:t>
      </w:r>
    </w:p>
    <w:p w:rsidR="001C2F59" w:rsidRDefault="001C2F59" w:rsidP="001C2F59">
      <w:pPr>
        <w:spacing w:after="0" w:line="240" w:lineRule="auto"/>
        <w:ind w:left="0" w:firstLine="0"/>
      </w:pPr>
    </w:p>
    <w:p w:rsidR="001C2F59" w:rsidRDefault="002D1DF1" w:rsidP="001C2F59">
      <w:pPr>
        <w:spacing w:after="0" w:line="240" w:lineRule="auto"/>
        <w:ind w:left="0" w:firstLine="0"/>
      </w:pPr>
      <w:r>
        <w:rPr>
          <w:b/>
        </w:rPr>
        <w:tab/>
      </w:r>
      <w:r w:rsidR="0031289E">
        <w:rPr>
          <w:b/>
        </w:rPr>
        <w:tab/>
      </w:r>
      <w:r w:rsidR="001C2F59" w:rsidRPr="001C2F59">
        <w:rPr>
          <w:b/>
        </w:rPr>
        <w:t xml:space="preserve">Materials: </w:t>
      </w:r>
      <w:r w:rsidR="001C2F59">
        <w:rPr>
          <w:b/>
        </w:rPr>
        <w:tab/>
      </w:r>
      <w:r w:rsidR="001C2F59">
        <w:rPr>
          <w:b/>
        </w:rPr>
        <w:tab/>
      </w:r>
      <w:r w:rsidR="001C2F59">
        <w:rPr>
          <w:b/>
        </w:rPr>
        <w:tab/>
      </w:r>
      <w:r w:rsidR="001C2F59">
        <w:t>10mL graduated cylinder (2)</w:t>
      </w:r>
      <w:r w:rsidR="001C2F59">
        <w:tab/>
      </w:r>
      <w:r w:rsidR="001C2F59">
        <w:tab/>
      </w:r>
      <w:r w:rsidR="001C2F59">
        <w:tab/>
        <w:t>melting/boiling point set-up</w:t>
      </w:r>
    </w:p>
    <w:p w:rsidR="000B706E" w:rsidRDefault="002D1DF1" w:rsidP="001C2F59">
      <w:pPr>
        <w:spacing w:after="0" w:line="240" w:lineRule="auto"/>
        <w:ind w:left="0" w:firstLine="0"/>
      </w:pPr>
      <w:r>
        <w:tab/>
      </w:r>
      <w:r w:rsidR="0031289E">
        <w:tab/>
      </w:r>
      <w:r w:rsidR="001C2F59">
        <w:t>small test tubes</w:t>
      </w:r>
      <w:r w:rsidR="001C2F59">
        <w:tab/>
      </w:r>
      <w:r w:rsidR="001C2F59">
        <w:tab/>
        <w:t>weighing paper</w:t>
      </w:r>
      <w:r w:rsidR="001C2F59">
        <w:tab/>
      </w:r>
      <w:r w:rsidR="001C2F59">
        <w:tab/>
      </w:r>
      <w:r w:rsidR="001C2F59">
        <w:tab/>
      </w:r>
      <w:r w:rsidR="001C2F59">
        <w:tab/>
      </w:r>
      <w:r w:rsidR="000B706E">
        <w:t xml:space="preserve">    </w:t>
      </w:r>
      <w:r w:rsidR="000B706E">
        <w:tab/>
      </w:r>
      <w:r>
        <w:tab/>
      </w:r>
      <w:r>
        <w:tab/>
      </w:r>
      <w:r w:rsidR="000B706E" w:rsidRPr="000B706E">
        <w:rPr>
          <w:i/>
        </w:rPr>
        <w:t>(see diagrams)</w:t>
      </w:r>
    </w:p>
    <w:p w:rsidR="001C2F59" w:rsidRDefault="002D1DF1" w:rsidP="001C2F59">
      <w:pPr>
        <w:spacing w:after="0" w:line="240" w:lineRule="auto"/>
        <w:ind w:left="0" w:firstLine="0"/>
      </w:pPr>
      <w:r>
        <w:tab/>
      </w:r>
      <w:r w:rsidR="0031289E">
        <w:tab/>
      </w:r>
      <w:r w:rsidR="001C2F59">
        <w:t xml:space="preserve">plastic </w:t>
      </w:r>
      <w:proofErr w:type="spellStart"/>
      <w:r w:rsidR="001C2F59">
        <w:t>pipets</w:t>
      </w:r>
      <w:proofErr w:type="spellEnd"/>
      <w:r w:rsidR="001C2F59">
        <w:tab/>
      </w:r>
      <w:r w:rsidR="001C2F59">
        <w:tab/>
      </w:r>
      <w:r w:rsidR="001C2F59">
        <w:tab/>
        <w:t>ethyl alcohol</w:t>
      </w:r>
      <w:r w:rsidR="001C2F59">
        <w:tab/>
      </w:r>
      <w:r w:rsidR="001C2F59">
        <w:tab/>
      </w:r>
      <w:r w:rsidR="001C2F59">
        <w:tab/>
      </w:r>
      <w:r w:rsidR="001C2F59">
        <w:tab/>
      </w:r>
      <w:r w:rsidR="001C2F59">
        <w:tab/>
      </w:r>
      <w:r>
        <w:tab/>
      </w:r>
      <w:r>
        <w:tab/>
      </w:r>
      <w:r w:rsidR="001C2F59">
        <w:t>toluene</w:t>
      </w:r>
    </w:p>
    <w:p w:rsidR="000B706E" w:rsidRDefault="002D1DF1" w:rsidP="000B706E">
      <w:pPr>
        <w:spacing w:after="0" w:line="240" w:lineRule="auto"/>
        <w:ind w:left="0" w:firstLine="0"/>
      </w:pPr>
      <w:r>
        <w:tab/>
      </w:r>
      <w:r w:rsidR="0031289E">
        <w:tab/>
      </w:r>
      <w:r w:rsidR="001C2F59">
        <w:t>hexane</w:t>
      </w:r>
      <w:r w:rsidR="001C2F59">
        <w:tab/>
      </w:r>
      <w:r w:rsidR="001C2F59">
        <w:tab/>
      </w:r>
      <w:r w:rsidR="001C2F59">
        <w:tab/>
      </w:r>
      <w:r w:rsidR="001C2F59">
        <w:tab/>
        <w:t>unknowns</w:t>
      </w:r>
      <w:r w:rsidR="000B706E">
        <w:tab/>
      </w:r>
      <w:r w:rsidR="000B706E">
        <w:tab/>
      </w:r>
      <w:r w:rsidR="000B706E">
        <w:tab/>
      </w:r>
      <w:r w:rsidR="000B706E">
        <w:tab/>
      </w:r>
      <w:r w:rsidR="000B706E">
        <w:tab/>
      </w:r>
      <w:r>
        <w:tab/>
      </w:r>
      <w:r w:rsidR="0031289E">
        <w:tab/>
      </w:r>
      <w:r w:rsidR="000B706E">
        <w:t>scoopula</w:t>
      </w:r>
    </w:p>
    <w:p w:rsidR="001C2F59" w:rsidRDefault="001C2F59" w:rsidP="001C2F59">
      <w:pPr>
        <w:spacing w:after="0" w:line="240" w:lineRule="auto"/>
        <w:ind w:left="0" w:firstLine="0"/>
      </w:pPr>
    </w:p>
    <w:p w:rsidR="000A293D" w:rsidRDefault="00580D58" w:rsidP="0031289E">
      <w:pPr>
        <w:spacing w:after="0" w:line="240" w:lineRule="auto"/>
        <w:ind w:left="540"/>
      </w:pPr>
      <w:r w:rsidRPr="000B706E">
        <w:rPr>
          <w:b/>
          <w:szCs w:val="24"/>
        </w:rPr>
        <w:t>Objective:</w:t>
      </w:r>
      <w:r>
        <w:t xml:space="preserve">  To learn the use of physical properties such as solubility, density, boiling point, and melting point in identifying liquids and solids substances. </w:t>
      </w:r>
    </w:p>
    <w:p w:rsidR="000A293D" w:rsidRDefault="00580D58" w:rsidP="0031289E">
      <w:pPr>
        <w:spacing w:after="0" w:line="240" w:lineRule="auto"/>
        <w:ind w:left="540" w:firstLine="0"/>
      </w:pPr>
      <w:r>
        <w:t xml:space="preserve"> </w:t>
      </w:r>
    </w:p>
    <w:p w:rsidR="000A293D" w:rsidRDefault="002D1DF1" w:rsidP="0031289E">
      <w:pPr>
        <w:pStyle w:val="Heading2"/>
        <w:spacing w:line="240" w:lineRule="auto"/>
        <w:ind w:left="540"/>
        <w:rPr>
          <w:b w:val="0"/>
          <w:u w:val="none"/>
        </w:rPr>
      </w:pPr>
      <w:r>
        <w:rPr>
          <w:u w:val="none"/>
        </w:rPr>
        <w:tab/>
      </w:r>
      <w:r w:rsidR="00580D58" w:rsidRPr="000B706E">
        <w:rPr>
          <w:u w:val="none"/>
        </w:rPr>
        <w:t>INTRODUCTION</w:t>
      </w:r>
      <w:r w:rsidR="00BA59A0">
        <w:rPr>
          <w:u w:val="none"/>
        </w:rPr>
        <w:t xml:space="preserve">:  </w:t>
      </w:r>
      <w:r w:rsidR="00580D58" w:rsidRPr="000B706E">
        <w:rPr>
          <w:b w:val="0"/>
          <w:u w:val="none"/>
        </w:rPr>
        <w:t xml:space="preserve">Every substance has a unique set of properties that allow us to differentiate one from another. These properties can be classified as either physical properties or chemical properties. Physical </w:t>
      </w:r>
      <w:r>
        <w:rPr>
          <w:b w:val="0"/>
          <w:u w:val="none"/>
        </w:rPr>
        <w:t>p</w:t>
      </w:r>
      <w:r w:rsidR="00580D58" w:rsidRPr="000B706E">
        <w:rPr>
          <w:b w:val="0"/>
          <w:u w:val="none"/>
        </w:rPr>
        <w:t>roperties are those that can be determined or measured without changing the composition or identity of the substance. These properties include color, odor, taste, density, melting point, boiling point, conductivity, and hardness. Chemical properties tell us how a substance interacts with other substances. Such properties include reaction with oxygen (oxidation), chlorine, metals, etc. Determination of chemical properties results in the change of the identity of the substance.</w:t>
      </w:r>
      <w:r w:rsidR="000B706E">
        <w:rPr>
          <w:b w:val="0"/>
          <w:u w:val="none"/>
        </w:rPr>
        <w:t xml:space="preserve">  Scientists in the late 19</w:t>
      </w:r>
      <w:r w:rsidR="000B706E" w:rsidRPr="000B706E">
        <w:rPr>
          <w:b w:val="0"/>
          <w:u w:val="none"/>
          <w:vertAlign w:val="superscript"/>
        </w:rPr>
        <w:t>th</w:t>
      </w:r>
      <w:r w:rsidR="000B706E">
        <w:rPr>
          <w:b w:val="0"/>
          <w:u w:val="none"/>
        </w:rPr>
        <w:t xml:space="preserve"> and early 20</w:t>
      </w:r>
      <w:r w:rsidR="000B706E" w:rsidRPr="000B706E">
        <w:rPr>
          <w:b w:val="0"/>
          <w:u w:val="none"/>
          <w:vertAlign w:val="superscript"/>
        </w:rPr>
        <w:t>th</w:t>
      </w:r>
      <w:r w:rsidR="000B706E">
        <w:rPr>
          <w:b w:val="0"/>
          <w:u w:val="none"/>
        </w:rPr>
        <w:t xml:space="preserve"> century gathered data on the known chemicals to create reference books- </w:t>
      </w:r>
      <w:r w:rsidR="000B706E">
        <w:rPr>
          <w:b w:val="0"/>
          <w:i/>
          <w:u w:val="none"/>
        </w:rPr>
        <w:t xml:space="preserve">The CRC’s (Chemical Rubber Company’s) Handbook of Chemistry and Physics </w:t>
      </w:r>
      <w:r w:rsidR="000B706E">
        <w:rPr>
          <w:b w:val="0"/>
          <w:u w:val="none"/>
        </w:rPr>
        <w:t xml:space="preserve"> and </w:t>
      </w:r>
      <w:r w:rsidR="007732A6">
        <w:rPr>
          <w:b w:val="0"/>
          <w:u w:val="none"/>
        </w:rPr>
        <w:t xml:space="preserve">Lange’s </w:t>
      </w:r>
      <w:r w:rsidR="007732A6">
        <w:rPr>
          <w:b w:val="0"/>
          <w:i/>
          <w:u w:val="none"/>
        </w:rPr>
        <w:t>Handbook of Chemistry</w:t>
      </w:r>
      <w:r w:rsidR="007732A6">
        <w:rPr>
          <w:b w:val="0"/>
          <w:u w:val="none"/>
        </w:rPr>
        <w:t>.</w:t>
      </w:r>
    </w:p>
    <w:p w:rsidR="000A293D" w:rsidRDefault="00580D58" w:rsidP="0031289E">
      <w:pPr>
        <w:spacing w:after="0" w:line="240" w:lineRule="auto"/>
        <w:ind w:left="540" w:firstLine="0"/>
      </w:pPr>
      <w:r>
        <w:t xml:space="preserve"> </w:t>
      </w:r>
    </w:p>
    <w:p w:rsidR="000A293D" w:rsidRDefault="00580D58" w:rsidP="0031289E">
      <w:pPr>
        <w:spacing w:after="0" w:line="240" w:lineRule="auto"/>
        <w:ind w:left="540"/>
      </w:pPr>
      <w:r>
        <w:t xml:space="preserve">Some properties, such as solubility, melting point, boiling point, and density are independent of the amount of substance being examined. These properties are known as </w:t>
      </w:r>
      <w:r>
        <w:rPr>
          <w:b/>
        </w:rPr>
        <w:t xml:space="preserve">intensive properties </w:t>
      </w:r>
      <w:r w:rsidR="007732A6">
        <w:t xml:space="preserve">and are used to identify a </w:t>
      </w:r>
      <w:r>
        <w:t xml:space="preserve">substance. </w:t>
      </w:r>
      <w:r w:rsidR="007732A6">
        <w:t xml:space="preserve"> </w:t>
      </w:r>
      <w:r>
        <w:rPr>
          <w:b/>
        </w:rPr>
        <w:t xml:space="preserve">Extensive properties </w:t>
      </w:r>
      <w:r>
        <w:t xml:space="preserve">such as mass and volume depend on the amount of substance present and are not useful in the </w:t>
      </w:r>
      <w:r w:rsidR="007732A6">
        <w:t xml:space="preserve">identification of a substance.  </w:t>
      </w:r>
      <w:r>
        <w:t xml:space="preserve">In this experiment, we will use three properties to identify a liquid substance - solubility, density and boiling point. </w:t>
      </w:r>
    </w:p>
    <w:p w:rsidR="000A293D" w:rsidRDefault="00580D58" w:rsidP="0031289E">
      <w:pPr>
        <w:spacing w:after="0" w:line="240" w:lineRule="auto"/>
        <w:ind w:left="540" w:firstLine="0"/>
      </w:pPr>
      <w:r>
        <w:t xml:space="preserve"> </w:t>
      </w:r>
    </w:p>
    <w:p w:rsidR="000A293D" w:rsidRDefault="00580D58" w:rsidP="0031289E">
      <w:pPr>
        <w:spacing w:after="0" w:line="240" w:lineRule="auto"/>
        <w:ind w:left="540"/>
      </w:pPr>
      <w:r>
        <w:t xml:space="preserve">The </w:t>
      </w:r>
      <w:r>
        <w:rPr>
          <w:b/>
        </w:rPr>
        <w:t>solubility</w:t>
      </w:r>
      <w:r>
        <w:t xml:space="preserve"> of a solute (a dissolved substance) in a solvent (the dissolving medium) is the most important chemical principle underlying three major techniques you will study in organic chemistry laboratory - crystallization,</w:t>
      </w:r>
      <w:r w:rsidR="007732A6">
        <w:t xml:space="preserve"> extraction, and chromatography.  T</w:t>
      </w:r>
      <w:r>
        <w:t xml:space="preserve">he </w:t>
      </w:r>
      <w:r>
        <w:rPr>
          <w:b/>
        </w:rPr>
        <w:t xml:space="preserve">solubility </w:t>
      </w:r>
      <w:r>
        <w:t xml:space="preserve">of a substance is usually defined as the mass (g) of that substance which will dissolve in a fixed amount of solvent (usually 100g of a </w:t>
      </w:r>
      <w:r w:rsidR="007732A6">
        <w:t xml:space="preserve">liquid) at a given temperature.  </w:t>
      </w:r>
      <w:r>
        <w:t xml:space="preserve">Depending on its molecular structure, a solute will have different solubilities in different solvents. </w:t>
      </w:r>
    </w:p>
    <w:p w:rsidR="000A293D" w:rsidRDefault="00580D58" w:rsidP="0031289E">
      <w:pPr>
        <w:spacing w:after="0" w:line="240" w:lineRule="auto"/>
        <w:ind w:left="540" w:firstLine="0"/>
      </w:pPr>
      <w:r>
        <w:t xml:space="preserve">For example, sodium chloride (table salt) is an ionic compound. It is soluble in polar solvents such as water, but insoluble in non-polar solvents such as hexane or toluene. Sodium chloride may only be slightly soluble in a solvent that has both polar and non-polar properties. Such a solvent is a weakly polar solvent. </w:t>
      </w:r>
    </w:p>
    <w:p w:rsidR="000A293D" w:rsidRDefault="00580D58" w:rsidP="0031289E">
      <w:pPr>
        <w:spacing w:after="0" w:line="240" w:lineRule="auto"/>
        <w:ind w:left="540" w:firstLine="0"/>
      </w:pPr>
      <w:r>
        <w:t xml:space="preserve"> </w:t>
      </w:r>
    </w:p>
    <w:p w:rsidR="000A293D" w:rsidRDefault="00580D58" w:rsidP="0031289E">
      <w:pPr>
        <w:spacing w:after="0" w:line="240" w:lineRule="auto"/>
        <w:ind w:left="540"/>
      </w:pPr>
      <w:r>
        <w:t>In this experiment, we will use three solvents to compar</w:t>
      </w:r>
      <w:r w:rsidR="007732A6">
        <w:t>e solubilities: water (polar), h</w:t>
      </w:r>
      <w:r>
        <w:t>exane (</w:t>
      </w:r>
      <w:r w:rsidR="00F623ED">
        <w:t>non-polar), and ethanol (</w:t>
      </w:r>
      <w:r>
        <w:t>polar</w:t>
      </w:r>
      <w:r w:rsidR="00F623ED">
        <w:t>/nonpolar</w:t>
      </w:r>
      <w:r>
        <w:t>). The solubilities will be recorded as soluble (completely dissolved), slightly soluble (partially dissolved), or insoluble (not dissolved at all). We will use the following terms: “S” for soluble,</w:t>
      </w:r>
      <w:r w:rsidR="007732A6">
        <w:t xml:space="preserve"> “I” for insoluble, and</w:t>
      </w:r>
      <w:r>
        <w:t xml:space="preserve"> “SS” for slightly soluble. </w:t>
      </w:r>
      <w:r w:rsidR="007732A6">
        <w:t xml:space="preserve"> </w:t>
      </w:r>
      <w:r>
        <w:t xml:space="preserve">If an organic liquid compound dissolves in a solvent, it is sometimes more appropriate to say that the compound and the solvent are </w:t>
      </w:r>
      <w:r>
        <w:rPr>
          <w:b/>
        </w:rPr>
        <w:t xml:space="preserve">miscible </w:t>
      </w:r>
      <w:r>
        <w:t xml:space="preserve">(mix homogeneously in all proportions). Likewise, if an organic liquid compound is insoluble in the solvent, then they are </w:t>
      </w:r>
      <w:r>
        <w:rPr>
          <w:b/>
        </w:rPr>
        <w:t xml:space="preserve">immiscible </w:t>
      </w:r>
      <w:r>
        <w:t xml:space="preserve">(do not mix and forms two liquid phases). </w:t>
      </w:r>
    </w:p>
    <w:p w:rsidR="000A293D" w:rsidRDefault="000A293D" w:rsidP="0031289E">
      <w:pPr>
        <w:spacing w:after="0" w:line="240" w:lineRule="auto"/>
        <w:ind w:left="540" w:firstLine="0"/>
      </w:pPr>
    </w:p>
    <w:p w:rsidR="000A293D" w:rsidRDefault="00580D58" w:rsidP="0031289E">
      <w:pPr>
        <w:spacing w:after="0" w:line="240" w:lineRule="auto"/>
        <w:ind w:left="540"/>
      </w:pPr>
      <w:r>
        <w:rPr>
          <w:b/>
        </w:rPr>
        <w:t>Density</w:t>
      </w:r>
      <w:r>
        <w:t xml:space="preserve"> is defined as mass per unit volume. Mass is usually measured in g and volume in mL or cm</w:t>
      </w:r>
      <w:r>
        <w:rPr>
          <w:vertAlign w:val="superscript"/>
        </w:rPr>
        <w:t>3</w:t>
      </w:r>
      <w:r>
        <w:t xml:space="preserve">. Since two substances rarely have the same density, it is a useful physical property in order to identify unknown substances. “Heavy” elements such as lead and gold have high densities while elements that are “light in weight” typically have low densities. For most substances, the variation in density with temperature is negligible. It is usually expressed at 20°C, which is considered to be room temperature. </w:t>
      </w:r>
    </w:p>
    <w:p w:rsidR="000A293D" w:rsidRDefault="00580D58" w:rsidP="000B706E">
      <w:pPr>
        <w:spacing w:after="0" w:line="240" w:lineRule="auto"/>
        <w:ind w:left="0" w:firstLine="0"/>
      </w:pPr>
      <w:r>
        <w:t xml:space="preserve"> </w:t>
      </w:r>
    </w:p>
    <w:p w:rsidR="007732A6" w:rsidRDefault="007732A6" w:rsidP="000B706E">
      <w:pPr>
        <w:spacing w:after="0" w:line="240" w:lineRule="auto"/>
        <w:ind w:left="-5"/>
        <w:rPr>
          <w:b/>
        </w:rPr>
      </w:pPr>
    </w:p>
    <w:p w:rsidR="002D1DF1" w:rsidRDefault="00580D58" w:rsidP="007732A6">
      <w:pPr>
        <w:spacing w:after="0" w:line="240" w:lineRule="auto"/>
        <w:ind w:left="-5"/>
      </w:pPr>
      <w:r>
        <w:rPr>
          <w:b/>
        </w:rPr>
        <w:lastRenderedPageBreak/>
        <w:t>Boiling point</w:t>
      </w:r>
      <w:r>
        <w:t xml:space="preserve"> is defined as the temperature at which the vapor pressure of a liquid becomes equal to the pressure at the surface of the liquid. Since pure substances have a distinct boiling points, boiling points are sometimes used to determine the purity of substances. </w:t>
      </w:r>
      <w:r w:rsidR="007732A6">
        <w:t xml:space="preserve"> </w:t>
      </w:r>
      <w:r>
        <w:t xml:space="preserve">A liquid gets converted in to its gaseous state when the temperature of the liquid reaches its boiling point. This is indicated by bubbles of its vapor rising in all parts </w:t>
      </w:r>
    </w:p>
    <w:p w:rsidR="000A293D" w:rsidRDefault="00580D58" w:rsidP="007732A6">
      <w:pPr>
        <w:spacing w:after="0" w:line="240" w:lineRule="auto"/>
        <w:ind w:left="-5"/>
      </w:pPr>
      <w:r>
        <w:t>of the liquid.  This is the temperature at which the pressure of the saturated vapor of the liquid is equal to the pressure of the atmosphere under which the liquid boils.  Normally, boiling points are determined at standard press</w:t>
      </w:r>
      <w:r w:rsidR="007732A6">
        <w:t xml:space="preserve">ure: 760 mm Hg (torr) or 1 atm.  </w:t>
      </w:r>
      <w:r>
        <w:t>The boiling point of a liquid is sensitive to changes in atmospheric pressure and varies directly with it.</w:t>
      </w:r>
      <w:r w:rsidR="00720680">
        <w:t xml:space="preserve">  A nomograph (set of scales for connected variables)</w:t>
      </w:r>
      <w:r w:rsidR="00BA59A0">
        <w:t xml:space="preserve"> to correct boiling points for pressures lower than 760 mm Hg is shown later in the lab.</w:t>
      </w:r>
      <w:r>
        <w:t xml:space="preserve">  </w:t>
      </w:r>
    </w:p>
    <w:p w:rsidR="000A293D" w:rsidRDefault="000A293D" w:rsidP="000B706E">
      <w:pPr>
        <w:spacing w:after="0" w:line="240" w:lineRule="auto"/>
        <w:ind w:left="0" w:firstLine="0"/>
      </w:pPr>
    </w:p>
    <w:p w:rsidR="000A293D" w:rsidRDefault="00580D58" w:rsidP="00720680">
      <w:pPr>
        <w:spacing w:after="0" w:line="240" w:lineRule="auto"/>
        <w:ind w:left="-5"/>
      </w:pPr>
      <w:r>
        <w:t xml:space="preserve">The </w:t>
      </w:r>
      <w:r w:rsidR="00720680">
        <w:rPr>
          <w:b/>
        </w:rPr>
        <w:t xml:space="preserve">normal </w:t>
      </w:r>
      <w:r>
        <w:rPr>
          <w:b/>
        </w:rPr>
        <w:t>melting point</w:t>
      </w:r>
      <w:r>
        <w:t xml:space="preserve"> of a solid is defined as the temperature at which the liquid and solid phases are in</w:t>
      </w:r>
      <w:r w:rsidR="00720680">
        <w:t xml:space="preserve"> equilibrium at a 1atm</w:t>
      </w:r>
      <w:r>
        <w:t>.</w:t>
      </w:r>
      <w:r w:rsidR="00720680">
        <w:t xml:space="preserve">  </w:t>
      </w:r>
      <w:r>
        <w:t xml:space="preserve">At this temperature, a solid is converted to liquid. This is an important property of solids. The melting point of solids, like the boiling point of liquids, is often used for the identification of substances. </w:t>
      </w:r>
    </w:p>
    <w:p w:rsidR="000A293D" w:rsidRDefault="00580D58" w:rsidP="0009728A">
      <w:pPr>
        <w:spacing w:after="0" w:line="240" w:lineRule="auto"/>
        <w:ind w:left="0" w:hanging="14"/>
      </w:pPr>
      <w:r>
        <w:t xml:space="preserve">Pure crystalline substances have clear, sharply defined melting points. During the melting process, all of the energy added to a substance is consumed as heat of fusion, and the temperature remains constant. A pure substance melts at a precisely defined temperature, characteristic of every crystalline substance and dependent only on pressure. </w:t>
      </w:r>
    </w:p>
    <w:p w:rsidR="00BA59A0" w:rsidRDefault="00BA59A0" w:rsidP="00720680">
      <w:pPr>
        <w:spacing w:after="0" w:line="240" w:lineRule="auto"/>
        <w:ind w:left="-5"/>
      </w:pPr>
    </w:p>
    <w:p w:rsidR="0009728A" w:rsidRDefault="0009728A" w:rsidP="00720680">
      <w:pPr>
        <w:spacing w:after="0" w:line="240" w:lineRule="auto"/>
        <w:ind w:left="-5"/>
      </w:pPr>
    </w:p>
    <w:p w:rsidR="00BA59A0" w:rsidRPr="00BA59A0" w:rsidRDefault="00BA59A0" w:rsidP="0009728A">
      <w:pPr>
        <w:spacing w:before="120" w:after="0" w:line="240" w:lineRule="auto"/>
        <w:ind w:left="0" w:hanging="14"/>
      </w:pPr>
      <w:r w:rsidRPr="00BA59A0">
        <w:rPr>
          <w:b/>
        </w:rPr>
        <w:t xml:space="preserve">SAFETY PRECAUTIONS  </w:t>
      </w:r>
    </w:p>
    <w:p w:rsidR="00BA59A0" w:rsidRPr="00BA59A0" w:rsidRDefault="00BA59A0" w:rsidP="0009728A">
      <w:pPr>
        <w:numPr>
          <w:ilvl w:val="0"/>
          <w:numId w:val="1"/>
        </w:numPr>
        <w:spacing w:after="0" w:line="240" w:lineRule="auto"/>
        <w:ind w:hanging="14"/>
      </w:pPr>
      <w:r w:rsidRPr="00BA59A0">
        <w:t xml:space="preserve">The liquids used in this experiment are flammable.  </w:t>
      </w:r>
      <w:r>
        <w:t>T</w:t>
      </w:r>
      <w:r w:rsidRPr="00BA59A0">
        <w:t xml:space="preserve">he danger of fire is greatly reduced by the use of </w:t>
      </w:r>
      <w:r>
        <w:tab/>
        <w:t xml:space="preserve">small samples but, </w:t>
      </w:r>
      <w:r w:rsidRPr="00BA59A0">
        <w:t xml:space="preserve">it is not eliminated.  Keep all liquid samples away from open flames. </w:t>
      </w:r>
      <w:r w:rsidRPr="00BA59A0">
        <w:rPr>
          <w:b/>
        </w:rPr>
        <w:t xml:space="preserve"> </w:t>
      </w:r>
    </w:p>
    <w:p w:rsidR="00BA59A0" w:rsidRPr="00BA59A0" w:rsidRDefault="00BA59A0" w:rsidP="0009728A">
      <w:pPr>
        <w:numPr>
          <w:ilvl w:val="0"/>
          <w:numId w:val="1"/>
        </w:numPr>
        <w:spacing w:after="0" w:line="240" w:lineRule="auto"/>
        <w:ind w:hanging="14"/>
      </w:pPr>
      <w:r w:rsidRPr="00BA59A0">
        <w:t xml:space="preserve">Avoid inhaling vapors from volatile liquids.  The vapors from the liquids used in this experiment may be </w:t>
      </w:r>
    </w:p>
    <w:p w:rsidR="00BA59A0" w:rsidRPr="00BA59A0" w:rsidRDefault="00BA59A0" w:rsidP="0009728A">
      <w:pPr>
        <w:spacing w:after="0" w:line="240" w:lineRule="auto"/>
        <w:ind w:left="-5" w:hanging="14"/>
      </w:pPr>
      <w:r>
        <w:rPr>
          <w:b/>
        </w:rPr>
        <w:tab/>
      </w:r>
      <w:r>
        <w:rPr>
          <w:b/>
        </w:rPr>
        <w:tab/>
      </w:r>
      <w:r>
        <w:rPr>
          <w:b/>
        </w:rPr>
        <w:tab/>
      </w:r>
      <w:r w:rsidRPr="00BA59A0">
        <w:t xml:space="preserve">irritating and can be toxic if you are exposed to them for long periods of time.  </w:t>
      </w:r>
      <w:r>
        <w:t>Again this problem is</w:t>
      </w:r>
      <w:r w:rsidRPr="00BA59A0">
        <w:t xml:space="preserve"> </w:t>
      </w:r>
      <w:r>
        <w:tab/>
      </w:r>
      <w:r>
        <w:tab/>
      </w:r>
      <w:r>
        <w:tab/>
      </w:r>
      <w:r w:rsidRPr="00BA59A0">
        <w:t xml:space="preserve">minimized by using small amounts of the liquids.  </w:t>
      </w:r>
    </w:p>
    <w:p w:rsidR="00BA59A0" w:rsidRPr="00BA59A0" w:rsidRDefault="00BA59A0" w:rsidP="0009728A">
      <w:pPr>
        <w:numPr>
          <w:ilvl w:val="0"/>
          <w:numId w:val="1"/>
        </w:numPr>
        <w:spacing w:after="0" w:line="240" w:lineRule="auto"/>
        <w:ind w:hanging="14"/>
      </w:pPr>
      <w:r w:rsidRPr="00BA59A0">
        <w:t>Avoid skin con</w:t>
      </w:r>
      <w:r>
        <w:t xml:space="preserve">tact with the unknown liquids and solids.  Some of the solids can be toxic or irritating. </w:t>
      </w:r>
    </w:p>
    <w:p w:rsidR="00BA59A0" w:rsidRDefault="00BA59A0" w:rsidP="0009728A">
      <w:pPr>
        <w:spacing w:after="0" w:line="240" w:lineRule="auto"/>
        <w:ind w:left="-5" w:hanging="14"/>
      </w:pPr>
    </w:p>
    <w:p w:rsidR="0009728A" w:rsidRDefault="0009728A" w:rsidP="0009728A">
      <w:pPr>
        <w:spacing w:after="0" w:line="240" w:lineRule="auto"/>
        <w:ind w:left="-5" w:hanging="14"/>
      </w:pPr>
    </w:p>
    <w:p w:rsidR="0009728A" w:rsidRDefault="0009728A" w:rsidP="0009728A">
      <w:pPr>
        <w:pStyle w:val="Heading2"/>
        <w:spacing w:line="240" w:lineRule="auto"/>
        <w:ind w:left="-5" w:hanging="14"/>
        <w:rPr>
          <w:szCs w:val="24"/>
          <w:u w:val="none"/>
        </w:rPr>
      </w:pPr>
    </w:p>
    <w:p w:rsidR="000A293D" w:rsidRPr="00740C10" w:rsidRDefault="00580D58" w:rsidP="0009728A">
      <w:pPr>
        <w:pStyle w:val="Heading2"/>
        <w:spacing w:line="240" w:lineRule="auto"/>
        <w:ind w:left="-5" w:hanging="14"/>
        <w:rPr>
          <w:b w:val="0"/>
          <w:i/>
          <w:szCs w:val="24"/>
          <w:u w:val="none"/>
        </w:rPr>
      </w:pPr>
      <w:r w:rsidRPr="00BA59A0">
        <w:rPr>
          <w:szCs w:val="24"/>
          <w:u w:val="none"/>
        </w:rPr>
        <w:t>PROCEDURE</w:t>
      </w:r>
      <w:r w:rsidR="00BA59A0">
        <w:rPr>
          <w:szCs w:val="24"/>
          <w:u w:val="none"/>
        </w:rPr>
        <w:t>:</w:t>
      </w:r>
      <w:r w:rsidRPr="00BA59A0">
        <w:rPr>
          <w:szCs w:val="24"/>
          <w:u w:val="none"/>
        </w:rPr>
        <w:t xml:space="preserve"> </w:t>
      </w:r>
      <w:r w:rsidR="00740C10">
        <w:rPr>
          <w:szCs w:val="24"/>
          <w:u w:val="none"/>
        </w:rPr>
        <w:tab/>
      </w:r>
      <w:r w:rsidR="00740C10">
        <w:rPr>
          <w:b w:val="0"/>
          <w:i/>
          <w:szCs w:val="24"/>
          <w:u w:val="none"/>
        </w:rPr>
        <w:t xml:space="preserve">One group at a lab table will complete data for the solid unknown while the other will work </w:t>
      </w:r>
      <w:r w:rsidR="00740C10">
        <w:rPr>
          <w:b w:val="0"/>
          <w:i/>
          <w:szCs w:val="24"/>
          <w:u w:val="none"/>
        </w:rPr>
        <w:tab/>
      </w:r>
      <w:r w:rsidR="00740C10">
        <w:rPr>
          <w:b w:val="0"/>
          <w:i/>
          <w:szCs w:val="24"/>
          <w:u w:val="none"/>
        </w:rPr>
        <w:tab/>
      </w:r>
      <w:r w:rsidR="00740C10">
        <w:rPr>
          <w:b w:val="0"/>
          <w:i/>
          <w:szCs w:val="24"/>
          <w:u w:val="none"/>
        </w:rPr>
        <w:tab/>
      </w:r>
      <w:r w:rsidR="00740C10">
        <w:rPr>
          <w:b w:val="0"/>
          <w:i/>
          <w:szCs w:val="24"/>
          <w:u w:val="none"/>
        </w:rPr>
        <w:tab/>
      </w:r>
      <w:r w:rsidR="00740C10">
        <w:rPr>
          <w:b w:val="0"/>
          <w:i/>
          <w:szCs w:val="24"/>
          <w:u w:val="none"/>
        </w:rPr>
        <w:tab/>
        <w:t>with the liquid unknown – the data will be shared.</w:t>
      </w:r>
    </w:p>
    <w:p w:rsidR="0009728A" w:rsidRDefault="0009728A" w:rsidP="00934379">
      <w:pPr>
        <w:pStyle w:val="Heading3"/>
        <w:spacing w:line="240" w:lineRule="auto"/>
        <w:ind w:left="-5"/>
      </w:pPr>
    </w:p>
    <w:p w:rsidR="000A293D" w:rsidRDefault="00580D58" w:rsidP="00934379">
      <w:pPr>
        <w:pStyle w:val="Heading3"/>
        <w:spacing w:line="240" w:lineRule="auto"/>
        <w:ind w:left="-5"/>
      </w:pPr>
      <w:r>
        <w:t>Solubility</w:t>
      </w:r>
      <w:r>
        <w:rPr>
          <w:u w:val="none"/>
        </w:rPr>
        <w:t xml:space="preserve"> </w:t>
      </w:r>
    </w:p>
    <w:p w:rsidR="00934379" w:rsidRDefault="00934379" w:rsidP="00934379">
      <w:pPr>
        <w:spacing w:after="0" w:line="240" w:lineRule="auto"/>
        <w:ind w:left="360" w:firstLine="0"/>
      </w:pPr>
    </w:p>
    <w:p w:rsidR="00F623ED" w:rsidRDefault="00BA59A0" w:rsidP="00934379">
      <w:pPr>
        <w:spacing w:after="0" w:line="240" w:lineRule="auto"/>
        <w:ind w:left="360" w:firstLine="0"/>
      </w:pPr>
      <w:r>
        <w:t>The solubility of naphthalene (</w:t>
      </w:r>
      <w:r w:rsidR="00F623ED">
        <w:t xml:space="preserve">ingredient in mothballs) and toluene will be demonstrated in water, hexane and ethyl alcohol will be demonstrated by the instructor.  Record the results in the data table. </w:t>
      </w:r>
    </w:p>
    <w:p w:rsidR="00057623" w:rsidRDefault="00057623" w:rsidP="00934379">
      <w:pPr>
        <w:spacing w:after="0" w:line="240" w:lineRule="auto"/>
        <w:ind w:left="360" w:firstLine="0"/>
      </w:pPr>
    </w:p>
    <w:p w:rsidR="00F623ED" w:rsidRDefault="00F623ED" w:rsidP="00934379">
      <w:pPr>
        <w:spacing w:after="0" w:line="240" w:lineRule="auto"/>
        <w:ind w:left="360" w:firstLine="0"/>
      </w:pPr>
      <w:r>
        <w:t>1) Add about 1 mL (20drops or 1cm) of each solvent to 2 sets of 3 small test tubes</w:t>
      </w:r>
      <w:r w:rsidR="00580D58">
        <w:t xml:space="preserve"> and set them in a rack. </w:t>
      </w:r>
    </w:p>
    <w:p w:rsidR="000A293D" w:rsidRDefault="00F623ED" w:rsidP="00934379">
      <w:pPr>
        <w:spacing w:after="0" w:line="240" w:lineRule="auto"/>
        <w:ind w:left="360" w:firstLine="0"/>
      </w:pPr>
      <w:r>
        <w:t xml:space="preserve">2) Use your scoopula to add 2-3 crystals of your unknown solid to each one of the solvents in one set of test </w:t>
      </w:r>
      <w:r>
        <w:tab/>
      </w:r>
      <w:r w:rsidR="0031289E">
        <w:tab/>
      </w:r>
      <w:r>
        <w:t xml:space="preserve">tubes.  Use the “tap technique” to mix the solid with the solvents.  Observe and record your results.  </w:t>
      </w:r>
      <w:r>
        <w:tab/>
      </w:r>
      <w:r w:rsidR="0031289E">
        <w:tab/>
      </w:r>
      <w:r>
        <w:t xml:space="preserve">NOTE: if you are not sure if something is soluble, let the tubes sit for several minutes and check them </w:t>
      </w:r>
      <w:r>
        <w:tab/>
      </w:r>
      <w:r w:rsidR="0031289E">
        <w:tab/>
      </w:r>
      <w:r>
        <w:t xml:space="preserve">later. </w:t>
      </w:r>
      <w:r w:rsidR="00580D58">
        <w:t xml:space="preserve"> </w:t>
      </w:r>
      <w:r>
        <w:t>Remember cloudiness can indicate insolubility or slight solubility.</w:t>
      </w:r>
    </w:p>
    <w:p w:rsidR="00F623ED" w:rsidRDefault="00F623ED" w:rsidP="00934379">
      <w:pPr>
        <w:spacing w:after="0" w:line="240" w:lineRule="auto"/>
        <w:ind w:left="360" w:firstLine="0"/>
      </w:pPr>
      <w:r>
        <w:t xml:space="preserve">3) Now add  4-5 drops of your unknown liquid to the other set of tubes.  Observe the drops as they enter the </w:t>
      </w:r>
      <w:r w:rsidR="00057623">
        <w:tab/>
      </w:r>
      <w:r w:rsidR="0031289E">
        <w:tab/>
      </w:r>
      <w:r>
        <w:t xml:space="preserve">solvent.  </w:t>
      </w:r>
      <w:r w:rsidR="00057623">
        <w:t xml:space="preserve">Again tap to mix.  If the unknown first appears to mix with the solvent but then separates and </w:t>
      </w:r>
      <w:r w:rsidR="00057623">
        <w:tab/>
      </w:r>
      <w:r w:rsidR="0031289E">
        <w:tab/>
      </w:r>
      <w:r w:rsidR="00057623">
        <w:t>forms layers it is insoluble.  Record your results.</w:t>
      </w:r>
    </w:p>
    <w:p w:rsidR="00057623" w:rsidRDefault="00057623" w:rsidP="00934379">
      <w:pPr>
        <w:spacing w:after="0" w:line="240" w:lineRule="auto"/>
        <w:ind w:left="360" w:firstLine="0"/>
      </w:pPr>
      <w:r>
        <w:t xml:space="preserve">4) Empty the test tubes into the waste container and clean the tubes with a water and a few drops of </w:t>
      </w:r>
      <w:proofErr w:type="spellStart"/>
      <w:r>
        <w:t>alconox</w:t>
      </w:r>
      <w:proofErr w:type="spellEnd"/>
      <w:r>
        <w:t xml:space="preserve"> </w:t>
      </w:r>
      <w:r>
        <w:tab/>
      </w:r>
      <w:r w:rsidR="0031289E">
        <w:tab/>
      </w:r>
      <w:r>
        <w:t>solution in the sink.  Shake them dry and return them to the rack.  (upside down if possible)</w:t>
      </w:r>
    </w:p>
    <w:p w:rsidR="00057623" w:rsidRDefault="00057623" w:rsidP="00934379">
      <w:pPr>
        <w:spacing w:after="0" w:line="240" w:lineRule="auto"/>
        <w:ind w:left="360" w:firstLine="0"/>
      </w:pPr>
    </w:p>
    <w:p w:rsidR="00934379" w:rsidRDefault="00934379" w:rsidP="00934379">
      <w:pPr>
        <w:spacing w:after="0" w:line="240" w:lineRule="auto"/>
        <w:ind w:left="360" w:firstLine="0"/>
      </w:pPr>
    </w:p>
    <w:p w:rsidR="000A293D" w:rsidRPr="00580D58" w:rsidRDefault="00934379" w:rsidP="00580D58">
      <w:pPr>
        <w:pStyle w:val="Heading3"/>
        <w:spacing w:line="240" w:lineRule="auto"/>
        <w:ind w:left="0" w:hanging="14"/>
        <w:rPr>
          <w:i/>
          <w:u w:val="none"/>
        </w:rPr>
      </w:pPr>
      <w:r>
        <w:lastRenderedPageBreak/>
        <w:t xml:space="preserve">Solid </w:t>
      </w:r>
      <w:r w:rsidR="00580D58">
        <w:t>Density</w:t>
      </w:r>
      <w:r w:rsidR="00580D58">
        <w:rPr>
          <w:u w:val="none"/>
        </w:rPr>
        <w:t xml:space="preserve"> </w:t>
      </w:r>
      <w:r w:rsidR="00580D58">
        <w:rPr>
          <w:u w:val="none"/>
        </w:rPr>
        <w:tab/>
      </w:r>
      <w:r w:rsidR="00580D58">
        <w:rPr>
          <w:u w:val="none"/>
        </w:rPr>
        <w:tab/>
      </w:r>
      <w:r w:rsidR="00580D58">
        <w:rPr>
          <w:u w:val="none"/>
        </w:rPr>
        <w:tab/>
      </w:r>
      <w:r w:rsidR="00580D58">
        <w:rPr>
          <w:i/>
          <w:u w:val="none"/>
        </w:rPr>
        <w:t xml:space="preserve">See the instructor FIRST if you have solid unknown # 4 or #6!!!! </w:t>
      </w:r>
    </w:p>
    <w:p w:rsidR="00057623" w:rsidRDefault="00057623" w:rsidP="00580D58">
      <w:pPr>
        <w:spacing w:before="120" w:after="0" w:line="240" w:lineRule="auto"/>
        <w:ind w:left="360" w:hanging="14"/>
      </w:pPr>
      <w:r>
        <w:tab/>
        <w:t xml:space="preserve">1) “Tare/zero” a piece of weighing paper on the balance.  Add about 1.5g of your solid unknown on to the </w:t>
      </w:r>
      <w:r>
        <w:tab/>
      </w:r>
      <w:r w:rsidR="0031289E">
        <w:tab/>
      </w:r>
      <w:r>
        <w:t xml:space="preserve">paper and record the mass to the nearest </w:t>
      </w:r>
      <w:r w:rsidRPr="00934379">
        <w:rPr>
          <w:b/>
          <w:i/>
        </w:rPr>
        <w:t>0.01g</w:t>
      </w:r>
      <w:r>
        <w:t xml:space="preserve">.  </w:t>
      </w:r>
    </w:p>
    <w:p w:rsidR="005624C3" w:rsidRPr="005624C3" w:rsidRDefault="005624C3" w:rsidP="005624C3">
      <w:pPr>
        <w:spacing w:before="60" w:after="60" w:line="240" w:lineRule="auto"/>
        <w:ind w:left="360" w:hanging="14"/>
        <w:rPr>
          <w:i/>
        </w:rPr>
      </w:pPr>
      <w:r>
        <w:tab/>
      </w:r>
      <w:r>
        <w:tab/>
      </w:r>
      <w:r w:rsidRPr="005624C3">
        <w:rPr>
          <w:i/>
        </w:rPr>
        <w:t xml:space="preserve">Prepare </w:t>
      </w:r>
      <w:r w:rsidR="00617D44">
        <w:rPr>
          <w:i/>
        </w:rPr>
        <w:t xml:space="preserve">a </w:t>
      </w:r>
      <w:r w:rsidRPr="005624C3">
        <w:rPr>
          <w:i/>
        </w:rPr>
        <w:t>capillary tub</w:t>
      </w:r>
      <w:r w:rsidR="00617D44">
        <w:rPr>
          <w:i/>
        </w:rPr>
        <w:t>e</w:t>
      </w:r>
      <w:r w:rsidRPr="005624C3">
        <w:rPr>
          <w:i/>
        </w:rPr>
        <w:t xml:space="preserve"> with your solid sample at this point for the melting point procedure.</w:t>
      </w:r>
    </w:p>
    <w:p w:rsidR="00057623" w:rsidRDefault="00057623" w:rsidP="00580D58">
      <w:pPr>
        <w:spacing w:after="0" w:line="240" w:lineRule="auto"/>
        <w:ind w:left="360"/>
      </w:pPr>
      <w:r>
        <w:t xml:space="preserve">2) Use a pipet or dropper bottle to carefully add about 5mL of a solvent in which your solid is </w:t>
      </w:r>
      <w:r w:rsidRPr="00057623">
        <w:rPr>
          <w:i/>
        </w:rPr>
        <w:t>INSOLUBLE</w:t>
      </w:r>
      <w:r>
        <w:t xml:space="preserve"> </w:t>
      </w:r>
      <w:r w:rsidR="00934379">
        <w:tab/>
      </w:r>
      <w:r w:rsidR="0031289E">
        <w:tab/>
      </w:r>
      <w:r>
        <w:t xml:space="preserve">to a </w:t>
      </w:r>
      <w:r w:rsidR="00934379">
        <w:t xml:space="preserve">clean, dry 10mL graduated cylinder.  Read and record the initial volume to the nearest </w:t>
      </w:r>
      <w:r w:rsidR="00934379" w:rsidRPr="00934379">
        <w:rPr>
          <w:b/>
          <w:i/>
        </w:rPr>
        <w:t>0.01mL</w:t>
      </w:r>
      <w:r w:rsidR="00934379">
        <w:t>.</w:t>
      </w:r>
    </w:p>
    <w:p w:rsidR="00934379" w:rsidRPr="00934379" w:rsidRDefault="00934379" w:rsidP="00580D58">
      <w:pPr>
        <w:spacing w:after="0" w:line="240" w:lineRule="auto"/>
        <w:ind w:left="360"/>
        <w:rPr>
          <w:i/>
        </w:rPr>
      </w:pPr>
      <w:r>
        <w:tab/>
      </w:r>
      <w:r>
        <w:tab/>
      </w:r>
      <w:r w:rsidR="0031289E">
        <w:tab/>
      </w:r>
      <w:r w:rsidRPr="00934379">
        <w:rPr>
          <w:i/>
        </w:rPr>
        <w:t>Try to not get liquid on the walls of the cylinder so your solid will not adhere to them in the next step.</w:t>
      </w:r>
    </w:p>
    <w:p w:rsidR="00934379" w:rsidRDefault="00934379" w:rsidP="00580D58">
      <w:pPr>
        <w:spacing w:after="0" w:line="240" w:lineRule="auto"/>
        <w:ind w:left="360"/>
      </w:pPr>
      <w:r>
        <w:t xml:space="preserve">3) Fold the weighing paper holding the unknown solid and carefully transfer it to the cylinder so that no </w:t>
      </w:r>
      <w:r>
        <w:tab/>
      </w:r>
      <w:r w:rsidR="0031289E">
        <w:tab/>
      </w:r>
      <w:r>
        <w:t>material is lost.</w:t>
      </w:r>
      <w:r w:rsidR="00580D58">
        <w:t xml:space="preserve">  Carefully tap the sides of the cylinder with your scoopula to help “settle” the solid. </w:t>
      </w:r>
    </w:p>
    <w:p w:rsidR="00580D58" w:rsidRDefault="00580D58" w:rsidP="00580D58">
      <w:pPr>
        <w:spacing w:after="0" w:line="240" w:lineRule="auto"/>
        <w:ind w:left="360"/>
      </w:pPr>
      <w:r>
        <w:t xml:space="preserve">4) Read and record the final volume to the nearest </w:t>
      </w:r>
      <w:r w:rsidRPr="00934379">
        <w:rPr>
          <w:b/>
          <w:i/>
        </w:rPr>
        <w:t>0.01mL</w:t>
      </w:r>
      <w:r>
        <w:t xml:space="preserve">. </w:t>
      </w:r>
      <w:r w:rsidR="005624C3">
        <w:t xml:space="preserve">Empty the cylinder into the waste bucket and </w:t>
      </w:r>
      <w:r w:rsidR="005624C3">
        <w:tab/>
      </w:r>
      <w:r w:rsidR="0031289E">
        <w:tab/>
      </w:r>
      <w:r w:rsidR="005624C3">
        <w:t>clean the cylinder.</w:t>
      </w:r>
    </w:p>
    <w:p w:rsidR="00580D58" w:rsidRPr="00580D58" w:rsidRDefault="00580D58" w:rsidP="00617D44">
      <w:pPr>
        <w:spacing w:before="120" w:after="0" w:line="240" w:lineRule="auto"/>
        <w:ind w:left="0" w:hanging="14"/>
        <w:rPr>
          <w:b/>
          <w:i/>
          <w:u w:val="single"/>
        </w:rPr>
      </w:pPr>
      <w:r>
        <w:rPr>
          <w:b/>
          <w:u w:val="single"/>
        </w:rPr>
        <w:t>Liquid Density</w:t>
      </w:r>
    </w:p>
    <w:p w:rsidR="00580D58" w:rsidRDefault="00580D58" w:rsidP="00580D58">
      <w:pPr>
        <w:spacing w:before="120" w:after="0" w:line="240" w:lineRule="auto"/>
        <w:ind w:left="360" w:hanging="14"/>
      </w:pPr>
      <w:r>
        <w:t xml:space="preserve">1) Weigh a clean, dry 10mL graduated cylinder to the nearest </w:t>
      </w:r>
      <w:r>
        <w:rPr>
          <w:b/>
          <w:i/>
        </w:rPr>
        <w:t xml:space="preserve">0.01g </w:t>
      </w:r>
      <w:r>
        <w:t>and record the mass.</w:t>
      </w:r>
    </w:p>
    <w:p w:rsidR="00580D58" w:rsidRDefault="00580D58" w:rsidP="00580D58">
      <w:pPr>
        <w:spacing w:after="0" w:line="240" w:lineRule="auto"/>
        <w:ind w:left="360" w:hanging="14"/>
      </w:pPr>
      <w:r>
        <w:t xml:space="preserve">2) Add between 5-6 mL of the unknown liquid to the graduated cylinder.  </w:t>
      </w:r>
      <w:r w:rsidR="00740C10">
        <w:t xml:space="preserve">Record the EXACT volume to the </w:t>
      </w:r>
      <w:r w:rsidR="00740C10">
        <w:tab/>
      </w:r>
      <w:r w:rsidR="00740C10">
        <w:tab/>
        <w:t>nearest 0.01mL in the data table.</w:t>
      </w:r>
    </w:p>
    <w:p w:rsidR="00580D58" w:rsidRDefault="00580D58" w:rsidP="00580D58">
      <w:pPr>
        <w:spacing w:after="0" w:line="240" w:lineRule="auto"/>
        <w:ind w:left="360" w:hanging="14"/>
      </w:pPr>
      <w:r>
        <w:t xml:space="preserve">3) Quickly weigh the cylinder and liquid to the nearest </w:t>
      </w:r>
      <w:r>
        <w:rPr>
          <w:b/>
          <w:i/>
        </w:rPr>
        <w:t>0.01g</w:t>
      </w:r>
      <w:r>
        <w:t xml:space="preserve"> and record the mass.</w:t>
      </w:r>
    </w:p>
    <w:p w:rsidR="00580D58" w:rsidRPr="00580D58" w:rsidRDefault="00580D58" w:rsidP="00580D58">
      <w:pPr>
        <w:spacing w:after="0" w:line="240" w:lineRule="auto"/>
        <w:ind w:left="360" w:hanging="14"/>
      </w:pPr>
      <w:r>
        <w:t>4) Pour the liqu</w:t>
      </w:r>
      <w:r w:rsidR="005624C3">
        <w:t xml:space="preserve">id into LARGE test tube in the boiling point apparatus add a boiling chip to the tube and </w:t>
      </w:r>
      <w:r w:rsidR="005624C3">
        <w:tab/>
      </w:r>
      <w:r w:rsidR="0031289E">
        <w:tab/>
      </w:r>
      <w:r w:rsidR="005624C3">
        <w:t>begin the boiling/melting point procedure as soon as possible. Clean the cylinder.</w:t>
      </w:r>
    </w:p>
    <w:p w:rsidR="005624C3" w:rsidRDefault="005624C3" w:rsidP="005624C3">
      <w:pPr>
        <w:spacing w:after="0" w:line="240" w:lineRule="auto"/>
        <w:ind w:left="360" w:hanging="14"/>
      </w:pPr>
    </w:p>
    <w:p w:rsidR="005624C3" w:rsidRPr="0084787F" w:rsidRDefault="005624C3" w:rsidP="005624C3">
      <w:pPr>
        <w:spacing w:after="0" w:line="240" w:lineRule="auto"/>
        <w:ind w:left="0" w:hanging="14"/>
        <w:rPr>
          <w:i/>
        </w:rPr>
      </w:pPr>
      <w:r>
        <w:rPr>
          <w:b/>
          <w:u w:val="single"/>
        </w:rPr>
        <w:t>Solid Melting Point/Liquid Boiling Point</w:t>
      </w:r>
      <w:r w:rsidR="0084787F">
        <w:t xml:space="preserve">    </w:t>
      </w:r>
      <w:r w:rsidR="00740C10">
        <w:rPr>
          <w:i/>
        </w:rPr>
        <w:t>(one group does MP of solid other does BP of liquid)</w:t>
      </w:r>
    </w:p>
    <w:p w:rsidR="005624C3" w:rsidRDefault="00617D44" w:rsidP="00617D44">
      <w:pPr>
        <w:spacing w:before="120" w:after="0" w:line="240" w:lineRule="auto"/>
        <w:ind w:left="-90" w:hanging="14"/>
      </w:pPr>
      <w:r w:rsidRPr="00617D44">
        <w:rPr>
          <w:sz w:val="16"/>
          <w:szCs w:val="16"/>
        </w:rPr>
        <w:t>S</w:t>
      </w:r>
      <w:r w:rsidR="00CF28FB">
        <w:rPr>
          <w:sz w:val="16"/>
          <w:szCs w:val="16"/>
        </w:rPr>
        <w:t xml:space="preserve">olid  </w:t>
      </w:r>
      <w:r w:rsidR="005624C3">
        <w:t xml:space="preserve">1) </w:t>
      </w:r>
      <w:r w:rsidR="00740C10">
        <w:t>As shown by the instructor, t</w:t>
      </w:r>
      <w:r w:rsidR="005624C3">
        <w:t>ake a capillary tube and gently tap the open end in</w:t>
      </w:r>
      <w:r w:rsidR="0084787F">
        <w:t xml:space="preserve">to the </w:t>
      </w:r>
      <w:r w:rsidR="00740C10">
        <w:t xml:space="preserve">container of </w:t>
      </w:r>
      <w:r w:rsidR="00740C10" w:rsidRPr="00740C10">
        <w:rPr>
          <w:b/>
          <w:i/>
        </w:rPr>
        <w:t>solid</w:t>
      </w:r>
      <w:r w:rsidR="00740C10">
        <w:t xml:space="preserve"> </w:t>
      </w:r>
      <w:r w:rsidR="00740C10">
        <w:tab/>
      </w:r>
      <w:r w:rsidR="00740C10">
        <w:tab/>
      </w:r>
      <w:r>
        <w:tab/>
      </w:r>
      <w:r w:rsidR="00740C10">
        <w:t>unknown</w:t>
      </w:r>
      <w:r w:rsidR="0084787F">
        <w:t xml:space="preserve"> to</w:t>
      </w:r>
      <w:r w:rsidR="00740C10">
        <w:t xml:space="preserve"> </w:t>
      </w:r>
      <w:r w:rsidR="0084787F">
        <w:t>force about 0.5-1</w:t>
      </w:r>
      <w:r w:rsidR="005624C3">
        <w:t xml:space="preserve">cm of your unknown into the tube.  Drop the capillary tube (closed end </w:t>
      </w:r>
      <w:r w:rsidR="00740C10">
        <w:tab/>
      </w:r>
      <w:r w:rsidR="00740C10">
        <w:tab/>
      </w:r>
      <w:r>
        <w:tab/>
      </w:r>
      <w:r w:rsidR="005624C3">
        <w:t>down) into the glass tube to pack the sample into the bottom of the capillary tube</w:t>
      </w:r>
      <w:r w:rsidR="0084787F">
        <w:t xml:space="preserve">.  Repeat until you </w:t>
      </w:r>
      <w:r w:rsidR="00740C10">
        <w:tab/>
      </w:r>
      <w:r w:rsidR="00740C10">
        <w:tab/>
      </w:r>
      <w:r>
        <w:tab/>
      </w:r>
      <w:r w:rsidR="0084787F">
        <w:t>have 0.5 cm of sample in the bottom of the tube.</w:t>
      </w:r>
    </w:p>
    <w:p w:rsidR="005624C3" w:rsidRDefault="005624C3" w:rsidP="005624C3">
      <w:pPr>
        <w:spacing w:after="0" w:line="240" w:lineRule="auto"/>
        <w:ind w:left="360" w:hanging="14"/>
      </w:pPr>
      <w:r>
        <w:t>2)</w:t>
      </w:r>
      <w:r w:rsidR="0084787F">
        <w:t xml:space="preserve"> C</w:t>
      </w:r>
      <w:r w:rsidR="00617D44">
        <w:t xml:space="preserve">AREFULLY </w:t>
      </w:r>
      <w:r w:rsidR="0084787F">
        <w:t xml:space="preserve">attach the capillary to the end of </w:t>
      </w:r>
      <w:r w:rsidR="00617D44">
        <w:t>the</w:t>
      </w:r>
      <w:r w:rsidR="0084787F">
        <w:t xml:space="preserve"> glass thermometer with</w:t>
      </w:r>
      <w:r w:rsidR="00CF28FB">
        <w:t xml:space="preserve"> </w:t>
      </w:r>
      <w:r w:rsidR="0084787F">
        <w:t>the</w:t>
      </w:r>
      <w:r w:rsidR="00617D44">
        <w:t xml:space="preserve"> </w:t>
      </w:r>
      <w:r w:rsidR="0084787F">
        <w:t>small rubber band.</w:t>
      </w:r>
      <w:r w:rsidR="00CF28FB">
        <w:t xml:space="preserve"> </w:t>
      </w:r>
      <w:r w:rsidR="00CF28FB">
        <w:tab/>
      </w:r>
      <w:r w:rsidR="00CF28FB">
        <w:tab/>
      </w:r>
      <w:r w:rsidR="00CF28FB">
        <w:tab/>
        <w:t>CLOSED end DOWN.</w:t>
      </w:r>
      <w:r w:rsidR="0084787F">
        <w:t xml:space="preserve">  </w:t>
      </w:r>
      <w:r w:rsidR="00617D44">
        <w:t>(Loosen clamp to remove thermometer and split stopper together.)</w:t>
      </w:r>
    </w:p>
    <w:p w:rsidR="0084787F" w:rsidRDefault="0084787F" w:rsidP="005624C3">
      <w:pPr>
        <w:spacing w:after="0" w:line="240" w:lineRule="auto"/>
        <w:ind w:left="360" w:hanging="14"/>
      </w:pPr>
      <w:r>
        <w:t>3</w:t>
      </w:r>
      <w:r w:rsidR="00617D44">
        <w:t>)</w:t>
      </w:r>
      <w:r>
        <w:t xml:space="preserve"> </w:t>
      </w:r>
      <w:r w:rsidR="00617D44">
        <w:t xml:space="preserve">Reattach the </w:t>
      </w:r>
      <w:r>
        <w:t>clamp</w:t>
      </w:r>
      <w:r w:rsidR="00CF28FB">
        <w:t>/thermometer</w:t>
      </w:r>
      <w:r>
        <w:t xml:space="preserve"> </w:t>
      </w:r>
      <w:r w:rsidR="00617D44">
        <w:t xml:space="preserve">to the ring stand. Add </w:t>
      </w:r>
      <w:r w:rsidR="00617D44" w:rsidRPr="00617D44">
        <w:rPr>
          <w:b/>
        </w:rPr>
        <w:t>TAP</w:t>
      </w:r>
      <w:r w:rsidR="00617D44">
        <w:t xml:space="preserve"> water to the 250mL beaker until it is 1-2cm </w:t>
      </w:r>
      <w:r w:rsidR="00CF28FB">
        <w:tab/>
      </w:r>
      <w:r w:rsidR="00CF28FB">
        <w:tab/>
      </w:r>
      <w:r w:rsidR="00617D44">
        <w:t>above the sample in the capillary tube</w:t>
      </w:r>
      <w:r w:rsidR="006A7FB2">
        <w:t>.</w:t>
      </w:r>
    </w:p>
    <w:p w:rsidR="0084787F" w:rsidRDefault="00CF28FB" w:rsidP="00CF28FB">
      <w:pPr>
        <w:spacing w:before="120" w:after="0" w:line="240" w:lineRule="auto"/>
        <w:ind w:left="0" w:hanging="90"/>
      </w:pPr>
      <w:r>
        <w:rPr>
          <w:sz w:val="16"/>
          <w:szCs w:val="16"/>
        </w:rPr>
        <w:t>Liquid</w:t>
      </w:r>
      <w:r w:rsidR="00617D44">
        <w:t>1</w:t>
      </w:r>
      <w:r w:rsidR="0084787F">
        <w:t>) Make sure you</w:t>
      </w:r>
      <w:r w:rsidR="00E33D3A">
        <w:t xml:space="preserve"> </w:t>
      </w:r>
      <w:r w:rsidR="0084787F">
        <w:t xml:space="preserve">have 3-5mL of your unknown liquid in the boiling point test tube with a boiling chip.  </w:t>
      </w:r>
      <w:r w:rsidR="0031289E">
        <w:tab/>
      </w:r>
      <w:r w:rsidR="0084787F">
        <w:tab/>
        <w:t>Adjust the thermometer/stopper so the bulb of the thermometer is about 1cm abo</w:t>
      </w:r>
      <w:r w:rsidR="00CF613A">
        <w:t>ve</w:t>
      </w:r>
      <w:bookmarkStart w:id="0" w:name="_GoBack"/>
      <w:bookmarkEnd w:id="0"/>
      <w:r w:rsidR="0084787F">
        <w:t xml:space="preserve"> the surface of the </w:t>
      </w:r>
      <w:r w:rsidR="0084787F">
        <w:tab/>
      </w:r>
      <w:r w:rsidR="0031289E">
        <w:tab/>
      </w:r>
      <w:r w:rsidR="0084787F">
        <w:t xml:space="preserve">liquid.  Plug the slit </w:t>
      </w:r>
      <w:r w:rsidR="006A7FB2">
        <w:t xml:space="preserve">in the stopper </w:t>
      </w:r>
      <w:r w:rsidR="0084787F">
        <w:t xml:space="preserve">with a small piece of paper towel to help prevent evaporation. </w:t>
      </w:r>
      <w:r w:rsidR="00D50264">
        <w:t xml:space="preserve">  </w:t>
      </w:r>
      <w:r w:rsidR="006A7FB2">
        <w:tab/>
      </w:r>
      <w:r w:rsidR="006A7FB2">
        <w:tab/>
      </w:r>
      <w:r w:rsidR="006A7FB2">
        <w:tab/>
      </w:r>
      <w:r w:rsidR="00D50264">
        <w:t xml:space="preserve">Make sure the end of the rubber tubing is in the sink. (vapor will drain to the sink) </w:t>
      </w:r>
    </w:p>
    <w:p w:rsidR="006A7FB2" w:rsidRDefault="006A7FB2" w:rsidP="005624C3">
      <w:pPr>
        <w:spacing w:after="0" w:line="240" w:lineRule="auto"/>
        <w:ind w:left="360" w:hanging="14"/>
        <w:rPr>
          <w:i/>
        </w:rPr>
      </w:pPr>
      <w:r>
        <w:t>2</w:t>
      </w:r>
      <w:r w:rsidR="0084787F">
        <w:t xml:space="preserve">) </w:t>
      </w:r>
      <w:r w:rsidR="00D50264">
        <w:t xml:space="preserve">Add tap water to the 250mL beaker </w:t>
      </w:r>
      <w:r>
        <w:t>until the level of the water is about 2cm  above the</w:t>
      </w:r>
      <w:r w:rsidR="00D50264">
        <w:t xml:space="preserve"> liquid in</w:t>
      </w:r>
      <w:r>
        <w:t>side</w:t>
      </w:r>
      <w:r w:rsidR="00D50264">
        <w:t xml:space="preserve"> the </w:t>
      </w:r>
      <w:r>
        <w:tab/>
      </w:r>
      <w:r>
        <w:tab/>
      </w:r>
      <w:r w:rsidR="00D50264">
        <w:t>test tube.</w:t>
      </w:r>
    </w:p>
    <w:p w:rsidR="006A7FB2" w:rsidRDefault="006A7FB2" w:rsidP="005624C3">
      <w:pPr>
        <w:spacing w:after="0" w:line="240" w:lineRule="auto"/>
        <w:ind w:left="360" w:hanging="14"/>
      </w:pPr>
    </w:p>
    <w:p w:rsidR="005624C3" w:rsidRPr="006A7FB2" w:rsidRDefault="006A7FB2" w:rsidP="006A7FB2">
      <w:pPr>
        <w:spacing w:after="0" w:line="240" w:lineRule="auto"/>
        <w:ind w:left="-90" w:hanging="14"/>
        <w:rPr>
          <w:i/>
        </w:rPr>
      </w:pPr>
      <w:r>
        <w:rPr>
          <w:i/>
          <w:sz w:val="16"/>
          <w:szCs w:val="16"/>
        </w:rPr>
        <w:t xml:space="preserve">BOTH </w:t>
      </w:r>
      <w:r>
        <w:t>1</w:t>
      </w:r>
      <w:r w:rsidR="00D50264">
        <w:t xml:space="preserve">) Make sure that </w:t>
      </w:r>
      <w:r>
        <w:t xml:space="preserve">you are </w:t>
      </w:r>
      <w:r w:rsidR="00D50264">
        <w:t xml:space="preserve">able to read the thermometer </w:t>
      </w:r>
      <w:r>
        <w:t xml:space="preserve">as you heat.  </w:t>
      </w:r>
      <w:r w:rsidR="00D50264">
        <w:t xml:space="preserve">Reposition if necessary. </w:t>
      </w:r>
    </w:p>
    <w:p w:rsidR="00D50264" w:rsidRDefault="006A7FB2" w:rsidP="005624C3">
      <w:pPr>
        <w:spacing w:after="0" w:line="240" w:lineRule="auto"/>
        <w:ind w:left="360" w:hanging="14"/>
      </w:pPr>
      <w:r>
        <w:t>2</w:t>
      </w:r>
      <w:r w:rsidR="00D50264">
        <w:t xml:space="preserve">) </w:t>
      </w:r>
      <w:r>
        <w:t>Light the burner and b</w:t>
      </w:r>
      <w:r w:rsidR="00D50264">
        <w:t xml:space="preserve">egin to heat the beaker with a low flame from the.  Stir the water with a stirring rod </w:t>
      </w:r>
      <w:r>
        <w:tab/>
      </w:r>
      <w:r>
        <w:tab/>
      </w:r>
      <w:r w:rsidR="00D50264">
        <w:t>as you heat.</w:t>
      </w:r>
    </w:p>
    <w:p w:rsidR="00D50264" w:rsidRDefault="006A7FB2" w:rsidP="005624C3">
      <w:pPr>
        <w:spacing w:after="0" w:line="240" w:lineRule="auto"/>
        <w:ind w:left="360" w:hanging="14"/>
      </w:pPr>
      <w:r>
        <w:t>3</w:t>
      </w:r>
      <w:r w:rsidR="00D50264">
        <w:t xml:space="preserve">) The moment the </w:t>
      </w:r>
      <w:r w:rsidR="00D50264" w:rsidRPr="00D50264">
        <w:rPr>
          <w:i/>
        </w:rPr>
        <w:t>SOLID</w:t>
      </w:r>
      <w:r w:rsidR="00D50264">
        <w:t xml:space="preserve"> </w:t>
      </w:r>
      <w:r w:rsidR="00D50264" w:rsidRPr="008C36C2">
        <w:rPr>
          <w:i/>
        </w:rPr>
        <w:t>begins</w:t>
      </w:r>
      <w:r w:rsidR="00D50264">
        <w:t xml:space="preserve"> to melt record the temperature.  Continue to watch the sample and record </w:t>
      </w:r>
      <w:r w:rsidR="00D50264">
        <w:tab/>
      </w:r>
      <w:r w:rsidR="0031289E">
        <w:tab/>
      </w:r>
      <w:r w:rsidR="00D50264">
        <w:t xml:space="preserve">the temperature </w:t>
      </w:r>
      <w:r w:rsidR="008C36C2">
        <w:t xml:space="preserve">again </w:t>
      </w:r>
      <w:r w:rsidR="00D50264">
        <w:t xml:space="preserve">when the sample is </w:t>
      </w:r>
      <w:r w:rsidR="00D50264" w:rsidRPr="008C36C2">
        <w:rPr>
          <w:i/>
        </w:rPr>
        <w:t>completely</w:t>
      </w:r>
      <w:r w:rsidR="00D50264">
        <w:t xml:space="preserve"> melted.  (Range)    </w:t>
      </w:r>
    </w:p>
    <w:p w:rsidR="005624C3" w:rsidRPr="004E76EA" w:rsidRDefault="006A7FB2" w:rsidP="005624C3">
      <w:pPr>
        <w:spacing w:after="0" w:line="240" w:lineRule="auto"/>
        <w:ind w:left="360" w:hanging="14"/>
        <w:rPr>
          <w:b/>
          <w:i/>
        </w:rPr>
      </w:pPr>
      <w:r>
        <w:t>4</w:t>
      </w:r>
      <w:r w:rsidR="00D50264">
        <w:t xml:space="preserve">) When the </w:t>
      </w:r>
      <w:r w:rsidR="004E76EA">
        <w:rPr>
          <w:i/>
        </w:rPr>
        <w:t>LIQ</w:t>
      </w:r>
      <w:r w:rsidR="00D50264">
        <w:rPr>
          <w:i/>
        </w:rPr>
        <w:t>U</w:t>
      </w:r>
      <w:r w:rsidR="004E76EA">
        <w:rPr>
          <w:i/>
        </w:rPr>
        <w:t>I</w:t>
      </w:r>
      <w:r w:rsidR="00D50264">
        <w:rPr>
          <w:i/>
        </w:rPr>
        <w:t xml:space="preserve">D </w:t>
      </w:r>
      <w:r w:rsidR="004E76EA">
        <w:t xml:space="preserve">boils you should see bubbles forming and releasing at the boiling chip.  Boiling can </w:t>
      </w:r>
      <w:r w:rsidR="004E76EA">
        <w:tab/>
      </w:r>
      <w:r w:rsidR="0031289E">
        <w:tab/>
      </w:r>
      <w:r w:rsidR="004E76EA">
        <w:t>start and end quickly due to the small sample size.  The temperature should stop rising a</w:t>
      </w:r>
      <w:r>
        <w:t xml:space="preserve">nd </w:t>
      </w:r>
      <w:r w:rsidR="004E76EA">
        <w:t xml:space="preserve">become </w:t>
      </w:r>
      <w:r w:rsidR="004E76EA">
        <w:tab/>
      </w:r>
      <w:r w:rsidR="0031289E">
        <w:tab/>
      </w:r>
      <w:r w:rsidR="004E76EA" w:rsidRPr="006A7FB2">
        <w:rPr>
          <w:b/>
          <w:i/>
        </w:rPr>
        <w:t xml:space="preserve">constant </w:t>
      </w:r>
      <w:r w:rsidR="004E76EA">
        <w:t xml:space="preserve">at this point.  Record the temperature.  </w:t>
      </w:r>
      <w:r w:rsidR="004E76EA">
        <w:rPr>
          <w:b/>
          <w:i/>
        </w:rPr>
        <w:t xml:space="preserve">Be careful – it is very easy to evaporate the sample </w:t>
      </w:r>
      <w:r w:rsidR="0031289E">
        <w:rPr>
          <w:b/>
          <w:i/>
        </w:rPr>
        <w:tab/>
      </w:r>
      <w:r w:rsidR="0031289E">
        <w:rPr>
          <w:b/>
          <w:i/>
        </w:rPr>
        <w:tab/>
      </w:r>
      <w:r w:rsidR="004E76EA">
        <w:rPr>
          <w:b/>
          <w:i/>
        </w:rPr>
        <w:t>and you will miss the boiling point if you are not observant.</w:t>
      </w:r>
    </w:p>
    <w:p w:rsidR="005624C3" w:rsidRDefault="004E76EA" w:rsidP="005624C3">
      <w:pPr>
        <w:spacing w:after="0" w:line="240" w:lineRule="auto"/>
        <w:ind w:left="360" w:hanging="14"/>
      </w:pPr>
      <w:r>
        <w:tab/>
      </w:r>
      <w:r>
        <w:tab/>
        <w:t>NOTE:  The unknown melting points range from 43-90</w:t>
      </w:r>
      <w:r w:rsidRPr="004E76EA">
        <w:rPr>
          <w:vertAlign w:val="superscript"/>
        </w:rPr>
        <w:t>o</w:t>
      </w:r>
      <w:r>
        <w:t xml:space="preserve">C </w:t>
      </w:r>
      <w:r w:rsidR="002D1DF1">
        <w:t>and boiling points range from 3</w:t>
      </w:r>
      <w:r w:rsidR="0031289E">
        <w:t>6</w:t>
      </w:r>
      <w:r>
        <w:t>-98</w:t>
      </w:r>
      <w:r w:rsidRPr="004E76EA">
        <w:rPr>
          <w:vertAlign w:val="superscript"/>
        </w:rPr>
        <w:t>o</w:t>
      </w:r>
      <w:r>
        <w:t>C.</w:t>
      </w:r>
    </w:p>
    <w:p w:rsidR="006A7FB2" w:rsidRDefault="006A7FB2" w:rsidP="005624C3">
      <w:pPr>
        <w:spacing w:after="0" w:line="240" w:lineRule="auto"/>
        <w:ind w:left="360" w:hanging="14"/>
      </w:pPr>
    </w:p>
    <w:p w:rsidR="004E76EA" w:rsidRDefault="006A7FB2" w:rsidP="005624C3">
      <w:pPr>
        <w:spacing w:after="0" w:line="240" w:lineRule="auto"/>
        <w:ind w:left="360" w:hanging="14"/>
      </w:pPr>
      <w:r>
        <w:t>5)</w:t>
      </w:r>
      <w:r w:rsidR="004E76EA">
        <w:t xml:space="preserve"> Allow the apparatus to cool.  Dispose of the capillary in the trash.  Empty and remaining unknown </w:t>
      </w:r>
      <w:r w:rsidR="0031289E">
        <w:tab/>
      </w:r>
      <w:r w:rsidR="0031289E">
        <w:tab/>
      </w:r>
      <w:r w:rsidR="004E76EA">
        <w:tab/>
        <w:t xml:space="preserve">liquid and boiling chip into the waste container.  Do not wash the test tube.  </w:t>
      </w:r>
    </w:p>
    <w:p w:rsidR="004E76EA" w:rsidRDefault="004E76EA" w:rsidP="005624C3">
      <w:pPr>
        <w:spacing w:after="0" w:line="240" w:lineRule="auto"/>
        <w:ind w:left="360" w:hanging="14"/>
      </w:pPr>
    </w:p>
    <w:p w:rsidR="0009728A" w:rsidRDefault="004A57D1" w:rsidP="005624C3">
      <w:pPr>
        <w:spacing w:after="0" w:line="240" w:lineRule="auto"/>
        <w:ind w:left="360" w:hanging="14"/>
      </w:pPr>
      <w:r>
        <w:rPr>
          <w:noProof/>
        </w:rPr>
        <w:lastRenderedPageBreak/>
        <w:drawing>
          <wp:anchor distT="0" distB="0" distL="114300" distR="114300" simplePos="0" relativeHeight="251658240" behindDoc="1" locked="0" layoutInCell="1" allowOverlap="1" wp14:anchorId="3E13A055" wp14:editId="11FABEAA">
            <wp:simplePos x="0" y="0"/>
            <wp:positionH relativeFrom="column">
              <wp:posOffset>49530</wp:posOffset>
            </wp:positionH>
            <wp:positionV relativeFrom="paragraph">
              <wp:posOffset>115570</wp:posOffset>
            </wp:positionV>
            <wp:extent cx="3260090" cy="2657475"/>
            <wp:effectExtent l="0" t="0" r="0" b="9525"/>
            <wp:wrapTight wrapText="bothSides">
              <wp:wrapPolygon edited="0">
                <wp:start x="0" y="0"/>
                <wp:lineTo x="0" y="21523"/>
                <wp:lineTo x="21457" y="21523"/>
                <wp:lineTo x="2145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0090" cy="26574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38D6A5FA" wp14:editId="1DAA402A">
            <wp:simplePos x="0" y="0"/>
            <wp:positionH relativeFrom="column">
              <wp:posOffset>3202940</wp:posOffset>
            </wp:positionH>
            <wp:positionV relativeFrom="paragraph">
              <wp:posOffset>115570</wp:posOffset>
            </wp:positionV>
            <wp:extent cx="3761740" cy="2926080"/>
            <wp:effectExtent l="0" t="0" r="0" b="7620"/>
            <wp:wrapTight wrapText="bothSides">
              <wp:wrapPolygon edited="0">
                <wp:start x="0" y="0"/>
                <wp:lineTo x="0" y="21516"/>
                <wp:lineTo x="21440" y="21516"/>
                <wp:lineTo x="2144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1740" cy="29260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9728A" w:rsidRDefault="004A57D1" w:rsidP="005624C3">
      <w:pPr>
        <w:spacing w:after="0" w:line="240" w:lineRule="auto"/>
        <w:ind w:left="360" w:hanging="14"/>
      </w:pPr>
      <w:r>
        <w:rPr>
          <w:noProof/>
        </w:rPr>
        <w:drawing>
          <wp:anchor distT="0" distB="0" distL="114300" distR="114300" simplePos="0" relativeHeight="251660288" behindDoc="1" locked="0" layoutInCell="1" allowOverlap="1" wp14:anchorId="39DB10EB" wp14:editId="2424EBB4">
            <wp:simplePos x="0" y="0"/>
            <wp:positionH relativeFrom="column">
              <wp:posOffset>932561</wp:posOffset>
            </wp:positionH>
            <wp:positionV relativeFrom="paragraph">
              <wp:posOffset>159893</wp:posOffset>
            </wp:positionV>
            <wp:extent cx="1389380" cy="1645920"/>
            <wp:effectExtent l="0" t="0" r="1270" b="0"/>
            <wp:wrapTight wrapText="bothSides">
              <wp:wrapPolygon edited="0">
                <wp:start x="0" y="0"/>
                <wp:lineTo x="0" y="21250"/>
                <wp:lineTo x="21324" y="21250"/>
                <wp:lineTo x="21324" y="0"/>
                <wp:lineTo x="0" y="0"/>
              </wp:wrapPolygon>
            </wp:wrapTight>
            <wp:docPr id="15345" name="Picture 15345"/>
            <wp:cNvGraphicFramePr/>
            <a:graphic xmlns:a="http://schemas.openxmlformats.org/drawingml/2006/main">
              <a:graphicData uri="http://schemas.openxmlformats.org/drawingml/2006/picture">
                <pic:pic xmlns:pic="http://schemas.openxmlformats.org/drawingml/2006/picture">
                  <pic:nvPicPr>
                    <pic:cNvPr id="15345" name="Picture 1534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89380" cy="1645920"/>
                    </a:xfrm>
                    <a:prstGeom prst="rect">
                      <a:avLst/>
                    </a:prstGeom>
                  </pic:spPr>
                </pic:pic>
              </a:graphicData>
            </a:graphic>
            <wp14:sizeRelH relativeFrom="margin">
              <wp14:pctWidth>0</wp14:pctWidth>
            </wp14:sizeRelH>
            <wp14:sizeRelV relativeFrom="margin">
              <wp14:pctHeight>0</wp14:pctHeight>
            </wp14:sizeRelV>
          </wp:anchor>
        </w:drawing>
      </w:r>
    </w:p>
    <w:p w:rsidR="0009728A" w:rsidRDefault="0009728A" w:rsidP="005624C3">
      <w:pPr>
        <w:spacing w:after="0" w:line="240" w:lineRule="auto"/>
        <w:ind w:left="360" w:hanging="14"/>
      </w:pPr>
    </w:p>
    <w:p w:rsidR="0009728A" w:rsidRDefault="0009728A" w:rsidP="005624C3">
      <w:pPr>
        <w:spacing w:after="0" w:line="240" w:lineRule="auto"/>
        <w:ind w:left="360" w:hanging="14"/>
      </w:pPr>
    </w:p>
    <w:p w:rsidR="0009728A" w:rsidRPr="00DC6A95" w:rsidRDefault="004A57D1" w:rsidP="005624C3">
      <w:pPr>
        <w:spacing w:after="0" w:line="240" w:lineRule="auto"/>
        <w:ind w:left="360" w:hanging="14"/>
        <w:rPr>
          <w:b/>
        </w:rPr>
      </w:pPr>
      <w:r>
        <w:tab/>
      </w:r>
      <w:r>
        <w:tab/>
      </w:r>
      <w:r>
        <w:tab/>
      </w:r>
      <w:r>
        <w:tab/>
      </w:r>
      <w:r>
        <w:tab/>
      </w:r>
      <w:r>
        <w:tab/>
      </w:r>
    </w:p>
    <w:p w:rsidR="0009728A" w:rsidRDefault="0009728A" w:rsidP="005624C3">
      <w:pPr>
        <w:spacing w:after="0" w:line="240" w:lineRule="auto"/>
        <w:ind w:left="360" w:hanging="14"/>
      </w:pPr>
    </w:p>
    <w:p w:rsidR="0009728A" w:rsidRDefault="00DC6A95" w:rsidP="005624C3">
      <w:pPr>
        <w:spacing w:after="0" w:line="240" w:lineRule="auto"/>
        <w:ind w:left="360" w:hanging="14"/>
      </w:pPr>
      <w:r>
        <w:tab/>
      </w:r>
      <w:r>
        <w:tab/>
      </w:r>
      <w:r>
        <w:tab/>
      </w:r>
      <w:r>
        <w:tab/>
      </w:r>
      <w:r>
        <w:tab/>
      </w:r>
      <w:r>
        <w:tab/>
      </w:r>
      <w:r w:rsidRPr="00DC6A95">
        <w:rPr>
          <w:b/>
        </w:rPr>
        <w:t>Boiling Point Nomograph</w:t>
      </w:r>
    </w:p>
    <w:p w:rsidR="0009728A" w:rsidRDefault="0009728A" w:rsidP="005624C3">
      <w:pPr>
        <w:spacing w:after="0" w:line="240" w:lineRule="auto"/>
        <w:ind w:left="360" w:hanging="14"/>
      </w:pPr>
    </w:p>
    <w:p w:rsidR="0009728A" w:rsidRDefault="004A57D1" w:rsidP="005624C3">
      <w:pPr>
        <w:spacing w:after="0" w:line="240" w:lineRule="auto"/>
        <w:ind w:left="360" w:hanging="14"/>
      </w:pPr>
      <w:r w:rsidRPr="004A57D1">
        <w:rPr>
          <w:noProof/>
        </w:rPr>
        <w:drawing>
          <wp:anchor distT="0" distB="0" distL="114300" distR="114300" simplePos="0" relativeHeight="251662336" behindDoc="1" locked="0" layoutInCell="1" allowOverlap="1" wp14:anchorId="3C5E5D75" wp14:editId="0B3435EA">
            <wp:simplePos x="0" y="0"/>
            <wp:positionH relativeFrom="column">
              <wp:posOffset>3200273</wp:posOffset>
            </wp:positionH>
            <wp:positionV relativeFrom="paragraph">
              <wp:posOffset>29845</wp:posOffset>
            </wp:positionV>
            <wp:extent cx="3525520" cy="4254500"/>
            <wp:effectExtent l="0" t="0" r="0" b="0"/>
            <wp:wrapTight wrapText="bothSides">
              <wp:wrapPolygon edited="0">
                <wp:start x="0" y="0"/>
                <wp:lineTo x="0" y="21471"/>
                <wp:lineTo x="21476" y="21471"/>
                <wp:lineTo x="2147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25520" cy="4254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9728A" w:rsidRDefault="0009728A" w:rsidP="005624C3">
      <w:pPr>
        <w:spacing w:after="0" w:line="240" w:lineRule="auto"/>
        <w:ind w:left="360" w:hanging="14"/>
      </w:pPr>
    </w:p>
    <w:p w:rsidR="0009728A" w:rsidRDefault="0009728A" w:rsidP="005624C3">
      <w:pPr>
        <w:spacing w:after="0" w:line="240" w:lineRule="auto"/>
        <w:ind w:left="360" w:hanging="14"/>
      </w:pPr>
    </w:p>
    <w:p w:rsidR="0009728A" w:rsidRDefault="0009728A" w:rsidP="005624C3">
      <w:pPr>
        <w:spacing w:after="0" w:line="240" w:lineRule="auto"/>
        <w:ind w:left="360" w:hanging="14"/>
      </w:pPr>
    </w:p>
    <w:p w:rsidR="000A293D" w:rsidRDefault="00580D58">
      <w:pPr>
        <w:tabs>
          <w:tab w:val="center" w:pos="7319"/>
        </w:tabs>
        <w:spacing w:after="0" w:line="259" w:lineRule="auto"/>
        <w:ind w:left="0" w:firstLine="0"/>
      </w:pPr>
      <w:r>
        <w:rPr>
          <w:rFonts w:ascii="Calibri" w:eastAsia="Calibri" w:hAnsi="Calibri" w:cs="Calibri"/>
          <w:sz w:val="22"/>
        </w:rPr>
        <w:t xml:space="preserve">                                                               </w:t>
      </w:r>
      <w:r>
        <w:rPr>
          <w:rFonts w:ascii="Calibri" w:eastAsia="Calibri" w:hAnsi="Calibri" w:cs="Calibri"/>
          <w:sz w:val="22"/>
        </w:rPr>
        <w:tab/>
      </w:r>
      <w:r>
        <w:rPr>
          <w:rFonts w:ascii="Arial" w:eastAsia="Arial" w:hAnsi="Arial" w:cs="Arial"/>
          <w:sz w:val="22"/>
        </w:rPr>
        <w:t xml:space="preserve"> </w:t>
      </w:r>
    </w:p>
    <w:p w:rsidR="000A293D" w:rsidRDefault="00580D58">
      <w:pPr>
        <w:tabs>
          <w:tab w:val="center" w:pos="3159"/>
          <w:tab w:val="center" w:pos="4321"/>
          <w:tab w:val="center" w:pos="5761"/>
          <w:tab w:val="center" w:pos="6760"/>
        </w:tabs>
        <w:ind w:left="0" w:firstLine="0"/>
      </w:pPr>
      <w:r>
        <w:rPr>
          <w:rFonts w:ascii="Calibri" w:eastAsia="Calibri" w:hAnsi="Calibri" w:cs="Calibri"/>
          <w:sz w:val="22"/>
        </w:rPr>
        <w:tab/>
      </w:r>
      <w:r>
        <w:t xml:space="preserve">          </w:t>
      </w:r>
      <w:r>
        <w:tab/>
        <w:t xml:space="preserve"> </w:t>
      </w:r>
    </w:p>
    <w:p w:rsidR="000A293D" w:rsidRDefault="00580D58">
      <w:pPr>
        <w:spacing w:after="0" w:line="259" w:lineRule="auto"/>
        <w:ind w:left="0" w:firstLine="0"/>
      </w:pPr>
      <w:r>
        <w:t xml:space="preserve"> </w:t>
      </w:r>
    </w:p>
    <w:p w:rsidR="00DC6A95" w:rsidRDefault="00DC6A95">
      <w:pPr>
        <w:spacing w:after="0" w:line="259" w:lineRule="auto"/>
        <w:ind w:left="0" w:firstLine="0"/>
      </w:pPr>
    </w:p>
    <w:p w:rsidR="00DC6A95" w:rsidRDefault="00DC6A95">
      <w:pPr>
        <w:spacing w:after="0" w:line="259" w:lineRule="auto"/>
        <w:ind w:left="0" w:firstLine="0"/>
      </w:pPr>
    </w:p>
    <w:p w:rsidR="00DC6A95" w:rsidRDefault="00DC6A95">
      <w:pPr>
        <w:spacing w:after="0" w:line="259" w:lineRule="auto"/>
        <w:ind w:left="0" w:firstLine="0"/>
      </w:pPr>
    </w:p>
    <w:p w:rsidR="004A57D1" w:rsidRDefault="004A57D1">
      <w:pPr>
        <w:spacing w:after="0" w:line="259" w:lineRule="auto"/>
        <w:ind w:left="0" w:firstLine="0"/>
      </w:pPr>
      <w:r>
        <w:t>What would be the boiling point of ethyl alcohol at 650 mmHg if its normal boiling point is 78.3</w:t>
      </w:r>
      <w:r w:rsidRPr="004A57D1">
        <w:rPr>
          <w:vertAlign w:val="superscript"/>
        </w:rPr>
        <w:t>o</w:t>
      </w:r>
      <w:r>
        <w:t>C?</w:t>
      </w:r>
    </w:p>
    <w:p w:rsidR="004A57D1" w:rsidRDefault="004A57D1">
      <w:pPr>
        <w:spacing w:after="0" w:line="259" w:lineRule="auto"/>
        <w:ind w:left="0" w:firstLine="0"/>
      </w:pPr>
    </w:p>
    <w:p w:rsidR="004A57D1" w:rsidRDefault="004A57D1">
      <w:pPr>
        <w:spacing w:after="0" w:line="259" w:lineRule="auto"/>
        <w:ind w:left="0" w:firstLine="0"/>
      </w:pPr>
      <w:r>
        <w:t>Solution:  Draw a line connecting the normal boiling point to the pressure and then extend to the ∆T correction graph.  Since the correction is 4.0</w:t>
      </w:r>
      <w:r w:rsidRPr="004A57D1">
        <w:rPr>
          <w:vertAlign w:val="superscript"/>
        </w:rPr>
        <w:t>o</w:t>
      </w:r>
      <w:r>
        <w:t xml:space="preserve">C, the observed boiling point at 650mmHg would be </w:t>
      </w:r>
      <w:r w:rsidR="00DC6A95">
        <w:t>4.0</w:t>
      </w:r>
      <w:r w:rsidR="00DC6A95" w:rsidRPr="004A57D1">
        <w:rPr>
          <w:vertAlign w:val="superscript"/>
        </w:rPr>
        <w:t>o</w:t>
      </w:r>
      <w:r w:rsidR="00DC6A95">
        <w:t>C lower.</w:t>
      </w:r>
    </w:p>
    <w:p w:rsidR="004A57D1" w:rsidRDefault="004A57D1">
      <w:pPr>
        <w:spacing w:after="0" w:line="259" w:lineRule="auto"/>
        <w:ind w:left="0" w:firstLine="0"/>
      </w:pPr>
    </w:p>
    <w:p w:rsidR="004A57D1" w:rsidRDefault="004A57D1">
      <w:pPr>
        <w:spacing w:after="0" w:line="259" w:lineRule="auto"/>
        <w:ind w:left="0" w:firstLine="0"/>
      </w:pPr>
      <w:r>
        <w:t>78.3</w:t>
      </w:r>
      <w:r w:rsidRPr="004A57D1">
        <w:rPr>
          <w:vertAlign w:val="superscript"/>
        </w:rPr>
        <w:t>o</w:t>
      </w:r>
      <w:r>
        <w:t>C - 4.0</w:t>
      </w:r>
      <w:r w:rsidRPr="004A57D1">
        <w:rPr>
          <w:vertAlign w:val="superscript"/>
        </w:rPr>
        <w:t>o</w:t>
      </w:r>
      <w:r>
        <w:t>C  = 74.3</w:t>
      </w:r>
      <w:r w:rsidRPr="004A57D1">
        <w:rPr>
          <w:vertAlign w:val="superscript"/>
        </w:rPr>
        <w:t>o</w:t>
      </w:r>
      <w:r>
        <w:t>C</w:t>
      </w:r>
    </w:p>
    <w:p w:rsidR="004A57D1" w:rsidRDefault="004A57D1">
      <w:pPr>
        <w:spacing w:after="0" w:line="259" w:lineRule="auto"/>
        <w:ind w:left="0" w:firstLine="0"/>
      </w:pPr>
    </w:p>
    <w:p w:rsidR="004A57D1" w:rsidRDefault="004A57D1">
      <w:pPr>
        <w:spacing w:after="0" w:line="259" w:lineRule="auto"/>
        <w:ind w:left="0" w:firstLine="0"/>
      </w:pPr>
    </w:p>
    <w:p w:rsidR="004A57D1" w:rsidRDefault="004A57D1">
      <w:pPr>
        <w:spacing w:after="0" w:line="259" w:lineRule="auto"/>
        <w:ind w:left="0" w:firstLine="0"/>
      </w:pPr>
    </w:p>
    <w:p w:rsidR="004A57D1" w:rsidRDefault="004A57D1">
      <w:pPr>
        <w:spacing w:after="0" w:line="259" w:lineRule="auto"/>
        <w:ind w:left="0" w:firstLine="0"/>
      </w:pPr>
    </w:p>
    <w:p w:rsidR="008F0F3B" w:rsidRDefault="008F0F3B" w:rsidP="008F0F3B">
      <w:pPr>
        <w:spacing w:after="0" w:line="259" w:lineRule="auto"/>
        <w:ind w:left="0" w:firstLine="0"/>
        <w:jc w:val="center"/>
        <w:rPr>
          <w:b/>
        </w:rPr>
      </w:pPr>
    </w:p>
    <w:p w:rsidR="00DC6A95" w:rsidRDefault="00DC6A95" w:rsidP="008F0F3B">
      <w:pPr>
        <w:spacing w:after="0" w:line="259" w:lineRule="auto"/>
        <w:ind w:left="0" w:firstLine="0"/>
        <w:jc w:val="center"/>
      </w:pPr>
      <w:r>
        <w:rPr>
          <w:b/>
        </w:rPr>
        <w:lastRenderedPageBreak/>
        <w:t>Physical Properties of Pure Substances</w:t>
      </w:r>
    </w:p>
    <w:tbl>
      <w:tblPr>
        <w:tblStyle w:val="TableGrid0"/>
        <w:tblpPr w:leftFromText="180" w:rightFromText="180" w:vertAnchor="text" w:horzAnchor="margin" w:tblpXSpec="center" w:tblpY="150"/>
        <w:tblW w:w="0" w:type="auto"/>
        <w:tblLook w:val="04A0" w:firstRow="1" w:lastRow="0" w:firstColumn="1" w:lastColumn="0" w:noHBand="0" w:noVBand="1"/>
      </w:tblPr>
      <w:tblGrid>
        <w:gridCol w:w="2627"/>
        <w:gridCol w:w="990"/>
        <w:gridCol w:w="1016"/>
        <w:gridCol w:w="976"/>
        <w:gridCol w:w="803"/>
        <w:gridCol w:w="936"/>
        <w:gridCol w:w="950"/>
      </w:tblGrid>
      <w:tr w:rsidR="008F0F3B" w:rsidTr="008F0F3B">
        <w:tc>
          <w:tcPr>
            <w:tcW w:w="0" w:type="auto"/>
            <w:gridSpan w:val="4"/>
            <w:tcBorders>
              <w:top w:val="nil"/>
              <w:left w:val="nil"/>
            </w:tcBorders>
            <w:vAlign w:val="center"/>
          </w:tcPr>
          <w:p w:rsidR="008F0F3B" w:rsidRPr="007B048E" w:rsidRDefault="008F0F3B" w:rsidP="008F0F3B">
            <w:pPr>
              <w:spacing w:after="0" w:line="240" w:lineRule="auto"/>
              <w:ind w:left="0" w:firstLine="0"/>
              <w:jc w:val="center"/>
              <w:rPr>
                <w:b/>
              </w:rPr>
            </w:pPr>
          </w:p>
        </w:tc>
        <w:tc>
          <w:tcPr>
            <w:tcW w:w="0" w:type="auto"/>
            <w:gridSpan w:val="3"/>
            <w:vAlign w:val="center"/>
          </w:tcPr>
          <w:p w:rsidR="008F0F3B" w:rsidRPr="007B048E" w:rsidRDefault="008F0F3B" w:rsidP="008F0F3B">
            <w:pPr>
              <w:spacing w:after="0" w:line="240" w:lineRule="auto"/>
              <w:ind w:left="0" w:firstLine="0"/>
              <w:jc w:val="center"/>
              <w:rPr>
                <w:b/>
              </w:rPr>
            </w:pPr>
            <w:r w:rsidRPr="007B048E">
              <w:rPr>
                <w:b/>
              </w:rPr>
              <w:t>Solubility</w:t>
            </w:r>
          </w:p>
        </w:tc>
      </w:tr>
      <w:tr w:rsidR="008F0F3B" w:rsidTr="008F0F3B">
        <w:tc>
          <w:tcPr>
            <w:tcW w:w="0" w:type="auto"/>
            <w:vAlign w:val="center"/>
          </w:tcPr>
          <w:p w:rsidR="008F0F3B" w:rsidRPr="007B048E" w:rsidRDefault="008F0F3B" w:rsidP="008F0F3B">
            <w:pPr>
              <w:spacing w:after="0" w:line="240" w:lineRule="auto"/>
              <w:ind w:left="0" w:firstLine="0"/>
              <w:jc w:val="center"/>
              <w:rPr>
                <w:b/>
              </w:rPr>
            </w:pPr>
            <w:r w:rsidRPr="007B048E">
              <w:rPr>
                <w:b/>
              </w:rPr>
              <w:t>Substance</w:t>
            </w:r>
          </w:p>
        </w:tc>
        <w:tc>
          <w:tcPr>
            <w:tcW w:w="0" w:type="auto"/>
            <w:vAlign w:val="center"/>
          </w:tcPr>
          <w:p w:rsidR="008F0F3B" w:rsidRPr="007B048E" w:rsidRDefault="008F0F3B" w:rsidP="008F0F3B">
            <w:pPr>
              <w:spacing w:after="0" w:line="240" w:lineRule="auto"/>
              <w:ind w:left="0" w:firstLine="0"/>
              <w:jc w:val="center"/>
              <w:rPr>
                <w:b/>
              </w:rPr>
            </w:pPr>
            <w:r w:rsidRPr="007B048E">
              <w:rPr>
                <w:b/>
              </w:rPr>
              <w:t>Density</w:t>
            </w:r>
          </w:p>
          <w:p w:rsidR="008F0F3B" w:rsidRPr="007B048E" w:rsidRDefault="008F0F3B" w:rsidP="008F0F3B">
            <w:pPr>
              <w:spacing w:after="0" w:line="240" w:lineRule="auto"/>
              <w:ind w:left="0" w:firstLine="0"/>
              <w:jc w:val="center"/>
              <w:rPr>
                <w:b/>
              </w:rPr>
            </w:pPr>
            <w:r w:rsidRPr="007B048E">
              <w:rPr>
                <w:b/>
              </w:rPr>
              <w:t>(g/mL)</w:t>
            </w:r>
          </w:p>
        </w:tc>
        <w:tc>
          <w:tcPr>
            <w:tcW w:w="0" w:type="auto"/>
            <w:vAlign w:val="center"/>
          </w:tcPr>
          <w:p w:rsidR="008F0F3B" w:rsidRPr="007B048E" w:rsidRDefault="008F0F3B" w:rsidP="008F0F3B">
            <w:pPr>
              <w:spacing w:after="0" w:line="240" w:lineRule="auto"/>
              <w:ind w:left="0" w:firstLine="0"/>
              <w:jc w:val="center"/>
              <w:rPr>
                <w:b/>
              </w:rPr>
            </w:pPr>
            <w:r w:rsidRPr="007B048E">
              <w:rPr>
                <w:b/>
              </w:rPr>
              <w:t>Melting</w:t>
            </w:r>
          </w:p>
          <w:p w:rsidR="008F0F3B" w:rsidRPr="007B048E" w:rsidRDefault="008F0F3B" w:rsidP="008F0F3B">
            <w:pPr>
              <w:spacing w:after="0" w:line="240" w:lineRule="auto"/>
              <w:ind w:left="0" w:firstLine="0"/>
              <w:jc w:val="center"/>
              <w:rPr>
                <w:b/>
              </w:rPr>
            </w:pPr>
            <w:r w:rsidRPr="007B048E">
              <w:rPr>
                <w:b/>
              </w:rPr>
              <w:t>Pt. (</w:t>
            </w:r>
            <w:proofErr w:type="spellStart"/>
            <w:r w:rsidRPr="007B048E">
              <w:rPr>
                <w:b/>
                <w:vertAlign w:val="superscript"/>
              </w:rPr>
              <w:t>o</w:t>
            </w:r>
            <w:r w:rsidRPr="007B048E">
              <w:rPr>
                <w:b/>
              </w:rPr>
              <w:t>C</w:t>
            </w:r>
            <w:proofErr w:type="spellEnd"/>
            <w:r w:rsidRPr="007B048E">
              <w:rPr>
                <w:b/>
              </w:rPr>
              <w:t>)</w:t>
            </w:r>
          </w:p>
        </w:tc>
        <w:tc>
          <w:tcPr>
            <w:tcW w:w="0" w:type="auto"/>
            <w:vAlign w:val="center"/>
          </w:tcPr>
          <w:p w:rsidR="008F0F3B" w:rsidRPr="007B048E" w:rsidRDefault="008F0F3B" w:rsidP="008F0F3B">
            <w:pPr>
              <w:spacing w:after="0" w:line="240" w:lineRule="auto"/>
              <w:ind w:left="0" w:firstLine="0"/>
              <w:jc w:val="center"/>
              <w:rPr>
                <w:b/>
              </w:rPr>
            </w:pPr>
            <w:r w:rsidRPr="007B048E">
              <w:rPr>
                <w:b/>
              </w:rPr>
              <w:t>Boiling</w:t>
            </w:r>
          </w:p>
          <w:p w:rsidR="008F0F3B" w:rsidRPr="007B048E" w:rsidRDefault="008F0F3B" w:rsidP="008F0F3B">
            <w:pPr>
              <w:spacing w:after="0" w:line="240" w:lineRule="auto"/>
              <w:ind w:left="0" w:firstLine="0"/>
              <w:jc w:val="center"/>
              <w:rPr>
                <w:b/>
              </w:rPr>
            </w:pPr>
            <w:r w:rsidRPr="007B048E">
              <w:rPr>
                <w:b/>
              </w:rPr>
              <w:t>Pt. (</w:t>
            </w:r>
            <w:proofErr w:type="spellStart"/>
            <w:r w:rsidRPr="007B048E">
              <w:rPr>
                <w:b/>
                <w:vertAlign w:val="superscript"/>
              </w:rPr>
              <w:t>o</w:t>
            </w:r>
            <w:r w:rsidRPr="007B048E">
              <w:rPr>
                <w:b/>
              </w:rPr>
              <w:t>C</w:t>
            </w:r>
            <w:proofErr w:type="spellEnd"/>
            <w:r w:rsidRPr="007B048E">
              <w:rPr>
                <w:b/>
              </w:rPr>
              <w:t>)</w:t>
            </w:r>
          </w:p>
        </w:tc>
        <w:tc>
          <w:tcPr>
            <w:tcW w:w="0" w:type="auto"/>
            <w:vAlign w:val="center"/>
          </w:tcPr>
          <w:p w:rsidR="008F0F3B" w:rsidRPr="007B048E" w:rsidRDefault="008F0F3B" w:rsidP="008F0F3B">
            <w:pPr>
              <w:spacing w:after="0" w:line="240" w:lineRule="auto"/>
              <w:ind w:left="0" w:firstLine="0"/>
              <w:jc w:val="center"/>
              <w:rPr>
                <w:b/>
              </w:rPr>
            </w:pPr>
            <w:r w:rsidRPr="007B048E">
              <w:rPr>
                <w:b/>
              </w:rPr>
              <w:t>water</w:t>
            </w:r>
          </w:p>
        </w:tc>
        <w:tc>
          <w:tcPr>
            <w:tcW w:w="0" w:type="auto"/>
            <w:vAlign w:val="center"/>
          </w:tcPr>
          <w:p w:rsidR="008F0F3B" w:rsidRPr="007B048E" w:rsidRDefault="008F0F3B" w:rsidP="008F0F3B">
            <w:pPr>
              <w:spacing w:after="0" w:line="240" w:lineRule="auto"/>
              <w:ind w:left="0" w:firstLine="0"/>
              <w:jc w:val="center"/>
              <w:rPr>
                <w:b/>
              </w:rPr>
            </w:pPr>
            <w:r w:rsidRPr="007B048E">
              <w:rPr>
                <w:b/>
              </w:rPr>
              <w:t>hexane</w:t>
            </w:r>
          </w:p>
        </w:tc>
        <w:tc>
          <w:tcPr>
            <w:tcW w:w="0" w:type="auto"/>
            <w:vAlign w:val="center"/>
          </w:tcPr>
          <w:p w:rsidR="008F0F3B" w:rsidRPr="007B048E" w:rsidRDefault="008F0F3B" w:rsidP="008F0F3B">
            <w:pPr>
              <w:spacing w:after="0" w:line="240" w:lineRule="auto"/>
              <w:ind w:left="0" w:firstLine="0"/>
              <w:jc w:val="center"/>
              <w:rPr>
                <w:b/>
              </w:rPr>
            </w:pPr>
            <w:r w:rsidRPr="007B048E">
              <w:rPr>
                <w:b/>
              </w:rPr>
              <w:t>ethyl</w:t>
            </w:r>
          </w:p>
          <w:p w:rsidR="008F0F3B" w:rsidRPr="007B048E" w:rsidRDefault="008F0F3B" w:rsidP="008F0F3B">
            <w:pPr>
              <w:spacing w:after="0" w:line="240" w:lineRule="auto"/>
              <w:ind w:left="0" w:firstLine="0"/>
              <w:jc w:val="center"/>
              <w:rPr>
                <w:b/>
              </w:rPr>
            </w:pPr>
            <w:r w:rsidRPr="007B048E">
              <w:rPr>
                <w:b/>
              </w:rPr>
              <w:t>alcohol</w:t>
            </w:r>
          </w:p>
        </w:tc>
      </w:tr>
      <w:tr w:rsidR="008F0F3B" w:rsidTr="008F0F3B">
        <w:trPr>
          <w:trHeight w:val="432"/>
        </w:trPr>
        <w:tc>
          <w:tcPr>
            <w:tcW w:w="0" w:type="auto"/>
            <w:vAlign w:val="center"/>
          </w:tcPr>
          <w:p w:rsidR="008F0F3B" w:rsidRDefault="008F0F3B" w:rsidP="008F0F3B">
            <w:pPr>
              <w:spacing w:after="0" w:line="240" w:lineRule="auto"/>
              <w:ind w:left="0" w:firstLine="0"/>
              <w:jc w:val="center"/>
            </w:pPr>
            <w:r>
              <w:t>acetone</w:t>
            </w:r>
          </w:p>
        </w:tc>
        <w:tc>
          <w:tcPr>
            <w:tcW w:w="0" w:type="auto"/>
            <w:vAlign w:val="center"/>
          </w:tcPr>
          <w:p w:rsidR="008F0F3B" w:rsidRDefault="008F0F3B" w:rsidP="008F0F3B">
            <w:pPr>
              <w:spacing w:after="0" w:line="240" w:lineRule="auto"/>
              <w:ind w:left="0" w:firstLine="0"/>
              <w:jc w:val="center"/>
            </w:pPr>
            <w:r>
              <w:t>0.79</w:t>
            </w:r>
          </w:p>
        </w:tc>
        <w:tc>
          <w:tcPr>
            <w:tcW w:w="0" w:type="auto"/>
            <w:vAlign w:val="center"/>
          </w:tcPr>
          <w:p w:rsidR="008F0F3B" w:rsidRDefault="008F0F3B" w:rsidP="008F0F3B">
            <w:pPr>
              <w:spacing w:after="0" w:line="240" w:lineRule="auto"/>
              <w:ind w:left="0" w:firstLine="0"/>
              <w:jc w:val="center"/>
            </w:pPr>
            <w:r>
              <w:t>-95</w:t>
            </w:r>
          </w:p>
        </w:tc>
        <w:tc>
          <w:tcPr>
            <w:tcW w:w="0" w:type="auto"/>
            <w:vAlign w:val="center"/>
          </w:tcPr>
          <w:p w:rsidR="008F0F3B" w:rsidRDefault="008F0F3B" w:rsidP="008F0F3B">
            <w:pPr>
              <w:spacing w:after="0" w:line="240" w:lineRule="auto"/>
              <w:ind w:left="0" w:firstLine="0"/>
              <w:jc w:val="center"/>
            </w:pPr>
            <w:r>
              <w:t>56</w:t>
            </w:r>
          </w:p>
        </w:tc>
        <w:tc>
          <w:tcPr>
            <w:tcW w:w="0" w:type="auto"/>
            <w:vAlign w:val="center"/>
          </w:tcPr>
          <w:p w:rsidR="008F0F3B" w:rsidRDefault="008F0F3B" w:rsidP="008F0F3B">
            <w:pPr>
              <w:spacing w:after="0" w:line="240" w:lineRule="auto"/>
              <w:ind w:left="0" w:firstLine="0"/>
              <w:jc w:val="center"/>
            </w:pPr>
            <w:r>
              <w:t>S</w:t>
            </w:r>
          </w:p>
        </w:tc>
        <w:tc>
          <w:tcPr>
            <w:tcW w:w="0" w:type="auto"/>
            <w:vAlign w:val="center"/>
          </w:tcPr>
          <w:p w:rsidR="008F0F3B" w:rsidRDefault="008F0F3B" w:rsidP="008F0F3B">
            <w:pPr>
              <w:spacing w:after="0" w:line="240" w:lineRule="auto"/>
              <w:ind w:left="0" w:firstLine="0"/>
              <w:jc w:val="center"/>
            </w:pPr>
            <w:r>
              <w:t>S</w:t>
            </w:r>
          </w:p>
        </w:tc>
        <w:tc>
          <w:tcPr>
            <w:tcW w:w="0" w:type="auto"/>
            <w:vAlign w:val="center"/>
          </w:tcPr>
          <w:p w:rsidR="008F0F3B" w:rsidRDefault="008F0F3B" w:rsidP="008F0F3B">
            <w:pPr>
              <w:spacing w:after="0" w:line="240" w:lineRule="auto"/>
              <w:ind w:left="0" w:firstLine="0"/>
              <w:jc w:val="center"/>
            </w:pPr>
            <w:r>
              <w:t>S</w:t>
            </w:r>
          </w:p>
        </w:tc>
      </w:tr>
      <w:tr w:rsidR="008F0F3B" w:rsidTr="008F0F3B">
        <w:trPr>
          <w:trHeight w:val="432"/>
        </w:trPr>
        <w:tc>
          <w:tcPr>
            <w:tcW w:w="0" w:type="auto"/>
            <w:vAlign w:val="center"/>
          </w:tcPr>
          <w:p w:rsidR="008F0F3B" w:rsidRDefault="008F0F3B" w:rsidP="008F0F3B">
            <w:pPr>
              <w:spacing w:after="0" w:line="240" w:lineRule="auto"/>
              <w:ind w:left="0" w:firstLine="0"/>
              <w:jc w:val="center"/>
            </w:pPr>
            <w:r>
              <w:t>benzophenone</w:t>
            </w:r>
          </w:p>
        </w:tc>
        <w:tc>
          <w:tcPr>
            <w:tcW w:w="0" w:type="auto"/>
            <w:vAlign w:val="center"/>
          </w:tcPr>
          <w:p w:rsidR="008F0F3B" w:rsidRDefault="008F0F3B" w:rsidP="008F0F3B">
            <w:pPr>
              <w:spacing w:after="0" w:line="240" w:lineRule="auto"/>
              <w:ind w:left="0" w:firstLine="0"/>
              <w:jc w:val="center"/>
            </w:pPr>
            <w:r>
              <w:t>1.15</w:t>
            </w:r>
          </w:p>
        </w:tc>
        <w:tc>
          <w:tcPr>
            <w:tcW w:w="0" w:type="auto"/>
            <w:vAlign w:val="center"/>
          </w:tcPr>
          <w:p w:rsidR="008F0F3B" w:rsidRDefault="008F0F3B" w:rsidP="008F0F3B">
            <w:pPr>
              <w:spacing w:after="0" w:line="240" w:lineRule="auto"/>
              <w:ind w:left="0" w:firstLine="0"/>
              <w:jc w:val="center"/>
            </w:pPr>
            <w:r>
              <w:t>48</w:t>
            </w:r>
          </w:p>
        </w:tc>
        <w:tc>
          <w:tcPr>
            <w:tcW w:w="0" w:type="auto"/>
            <w:vAlign w:val="center"/>
          </w:tcPr>
          <w:p w:rsidR="008F0F3B" w:rsidRDefault="008F0F3B" w:rsidP="008F0F3B">
            <w:pPr>
              <w:spacing w:after="0" w:line="240" w:lineRule="auto"/>
              <w:ind w:left="0" w:firstLine="0"/>
              <w:jc w:val="center"/>
            </w:pPr>
            <w:r>
              <w:t>306</w:t>
            </w:r>
          </w:p>
        </w:tc>
        <w:tc>
          <w:tcPr>
            <w:tcW w:w="0" w:type="auto"/>
            <w:vAlign w:val="center"/>
          </w:tcPr>
          <w:p w:rsidR="008F0F3B" w:rsidRDefault="008F0F3B" w:rsidP="008F0F3B">
            <w:pPr>
              <w:spacing w:after="0" w:line="240" w:lineRule="auto"/>
              <w:ind w:left="0" w:firstLine="0"/>
              <w:jc w:val="center"/>
            </w:pPr>
            <w:r>
              <w:t>I</w:t>
            </w:r>
          </w:p>
        </w:tc>
        <w:tc>
          <w:tcPr>
            <w:tcW w:w="0" w:type="auto"/>
            <w:vAlign w:val="center"/>
          </w:tcPr>
          <w:p w:rsidR="008F0F3B" w:rsidRDefault="008F0F3B" w:rsidP="008F0F3B">
            <w:pPr>
              <w:spacing w:after="0" w:line="240" w:lineRule="auto"/>
              <w:ind w:left="0" w:firstLine="0"/>
              <w:jc w:val="center"/>
            </w:pPr>
            <w:r>
              <w:t>S</w:t>
            </w:r>
          </w:p>
        </w:tc>
        <w:tc>
          <w:tcPr>
            <w:tcW w:w="0" w:type="auto"/>
            <w:vAlign w:val="center"/>
          </w:tcPr>
          <w:p w:rsidR="008F0F3B" w:rsidRDefault="008F0F3B" w:rsidP="008F0F3B">
            <w:pPr>
              <w:spacing w:after="0" w:line="240" w:lineRule="auto"/>
              <w:ind w:left="0" w:firstLine="0"/>
              <w:jc w:val="center"/>
            </w:pPr>
            <w:r>
              <w:t>S</w:t>
            </w:r>
          </w:p>
        </w:tc>
      </w:tr>
      <w:tr w:rsidR="008F0F3B" w:rsidTr="008F0F3B">
        <w:trPr>
          <w:trHeight w:val="432"/>
        </w:trPr>
        <w:tc>
          <w:tcPr>
            <w:tcW w:w="0" w:type="auto"/>
            <w:vAlign w:val="center"/>
          </w:tcPr>
          <w:p w:rsidR="008F0F3B" w:rsidRDefault="008F0F3B" w:rsidP="008F0F3B">
            <w:pPr>
              <w:spacing w:after="0" w:line="240" w:lineRule="auto"/>
              <w:ind w:left="0" w:firstLine="0"/>
              <w:jc w:val="center"/>
            </w:pPr>
            <w:r>
              <w:t>bromoform</w:t>
            </w:r>
          </w:p>
        </w:tc>
        <w:tc>
          <w:tcPr>
            <w:tcW w:w="0" w:type="auto"/>
            <w:vAlign w:val="center"/>
          </w:tcPr>
          <w:p w:rsidR="008F0F3B" w:rsidRDefault="008F0F3B" w:rsidP="008F0F3B">
            <w:pPr>
              <w:spacing w:after="0" w:line="240" w:lineRule="auto"/>
              <w:ind w:left="0" w:firstLine="0"/>
              <w:jc w:val="center"/>
            </w:pPr>
            <w:r>
              <w:t>2.89</w:t>
            </w:r>
          </w:p>
        </w:tc>
        <w:tc>
          <w:tcPr>
            <w:tcW w:w="0" w:type="auto"/>
            <w:vAlign w:val="center"/>
          </w:tcPr>
          <w:p w:rsidR="008F0F3B" w:rsidRDefault="008F0F3B" w:rsidP="008F0F3B">
            <w:pPr>
              <w:spacing w:after="0" w:line="240" w:lineRule="auto"/>
              <w:ind w:left="0" w:firstLine="0"/>
              <w:jc w:val="center"/>
            </w:pPr>
            <w:r>
              <w:t>8</w:t>
            </w:r>
          </w:p>
        </w:tc>
        <w:tc>
          <w:tcPr>
            <w:tcW w:w="0" w:type="auto"/>
            <w:vAlign w:val="center"/>
          </w:tcPr>
          <w:p w:rsidR="008F0F3B" w:rsidRDefault="008F0F3B" w:rsidP="008F0F3B">
            <w:pPr>
              <w:spacing w:after="0" w:line="240" w:lineRule="auto"/>
              <w:ind w:left="0" w:firstLine="0"/>
              <w:jc w:val="center"/>
            </w:pPr>
            <w:r>
              <w:t>150</w:t>
            </w:r>
          </w:p>
        </w:tc>
        <w:tc>
          <w:tcPr>
            <w:tcW w:w="0" w:type="auto"/>
            <w:vAlign w:val="center"/>
          </w:tcPr>
          <w:p w:rsidR="008F0F3B" w:rsidRDefault="008F0F3B" w:rsidP="008F0F3B">
            <w:pPr>
              <w:spacing w:after="0" w:line="240" w:lineRule="auto"/>
              <w:ind w:left="0" w:firstLine="0"/>
              <w:jc w:val="center"/>
            </w:pPr>
            <w:r>
              <w:t>I</w:t>
            </w:r>
          </w:p>
        </w:tc>
        <w:tc>
          <w:tcPr>
            <w:tcW w:w="0" w:type="auto"/>
            <w:vAlign w:val="center"/>
          </w:tcPr>
          <w:p w:rsidR="008F0F3B" w:rsidRDefault="008F0F3B" w:rsidP="008F0F3B">
            <w:pPr>
              <w:spacing w:after="0" w:line="240" w:lineRule="auto"/>
              <w:ind w:left="0" w:firstLine="0"/>
              <w:jc w:val="center"/>
            </w:pPr>
            <w:r>
              <w:t>S</w:t>
            </w:r>
          </w:p>
        </w:tc>
        <w:tc>
          <w:tcPr>
            <w:tcW w:w="0" w:type="auto"/>
            <w:vAlign w:val="center"/>
          </w:tcPr>
          <w:p w:rsidR="008F0F3B" w:rsidRDefault="008F0F3B" w:rsidP="008F0F3B">
            <w:pPr>
              <w:spacing w:after="0" w:line="240" w:lineRule="auto"/>
              <w:ind w:left="0" w:firstLine="0"/>
              <w:jc w:val="center"/>
            </w:pPr>
            <w:r>
              <w:t>S</w:t>
            </w:r>
          </w:p>
        </w:tc>
      </w:tr>
      <w:tr w:rsidR="008F0F3B" w:rsidTr="008F0F3B">
        <w:trPr>
          <w:trHeight w:val="432"/>
        </w:trPr>
        <w:tc>
          <w:tcPr>
            <w:tcW w:w="0" w:type="auto"/>
            <w:vAlign w:val="center"/>
          </w:tcPr>
          <w:p w:rsidR="008F0F3B" w:rsidRDefault="008F0F3B" w:rsidP="008F0F3B">
            <w:pPr>
              <w:spacing w:after="0" w:line="240" w:lineRule="auto"/>
              <w:ind w:left="0" w:firstLine="0"/>
              <w:jc w:val="center"/>
            </w:pPr>
            <w:r>
              <w:t>t-butyl alcohol</w:t>
            </w:r>
          </w:p>
        </w:tc>
        <w:tc>
          <w:tcPr>
            <w:tcW w:w="0" w:type="auto"/>
            <w:vAlign w:val="center"/>
          </w:tcPr>
          <w:p w:rsidR="008F0F3B" w:rsidRDefault="008F0F3B" w:rsidP="008F0F3B">
            <w:pPr>
              <w:spacing w:after="0" w:line="240" w:lineRule="auto"/>
              <w:ind w:left="0" w:firstLine="0"/>
              <w:jc w:val="center"/>
            </w:pPr>
            <w:r>
              <w:t>0.79</w:t>
            </w:r>
          </w:p>
        </w:tc>
        <w:tc>
          <w:tcPr>
            <w:tcW w:w="0" w:type="auto"/>
            <w:vAlign w:val="center"/>
          </w:tcPr>
          <w:p w:rsidR="008F0F3B" w:rsidRDefault="008F0F3B" w:rsidP="008F0F3B">
            <w:pPr>
              <w:spacing w:after="0" w:line="240" w:lineRule="auto"/>
              <w:ind w:left="0" w:firstLine="0"/>
              <w:jc w:val="center"/>
            </w:pPr>
            <w:r>
              <w:t>25</w:t>
            </w:r>
          </w:p>
        </w:tc>
        <w:tc>
          <w:tcPr>
            <w:tcW w:w="0" w:type="auto"/>
            <w:vAlign w:val="center"/>
          </w:tcPr>
          <w:p w:rsidR="008F0F3B" w:rsidRDefault="008F0F3B" w:rsidP="008F0F3B">
            <w:pPr>
              <w:spacing w:after="0" w:line="240" w:lineRule="auto"/>
              <w:ind w:left="0" w:firstLine="0"/>
              <w:jc w:val="center"/>
            </w:pPr>
            <w:r>
              <w:t>83</w:t>
            </w:r>
          </w:p>
        </w:tc>
        <w:tc>
          <w:tcPr>
            <w:tcW w:w="0" w:type="auto"/>
            <w:vAlign w:val="center"/>
          </w:tcPr>
          <w:p w:rsidR="008F0F3B" w:rsidRDefault="002D1DF1" w:rsidP="008F0F3B">
            <w:pPr>
              <w:spacing w:after="0" w:line="240" w:lineRule="auto"/>
              <w:ind w:left="0" w:firstLine="0"/>
              <w:jc w:val="center"/>
            </w:pPr>
            <w:r>
              <w:t>S</w:t>
            </w:r>
          </w:p>
        </w:tc>
        <w:tc>
          <w:tcPr>
            <w:tcW w:w="0" w:type="auto"/>
            <w:vAlign w:val="center"/>
          </w:tcPr>
          <w:p w:rsidR="008F0F3B" w:rsidRDefault="008F0F3B" w:rsidP="008F0F3B">
            <w:pPr>
              <w:spacing w:after="0" w:line="240" w:lineRule="auto"/>
              <w:ind w:left="0" w:firstLine="0"/>
              <w:jc w:val="center"/>
            </w:pPr>
            <w:r>
              <w:t>S</w:t>
            </w:r>
          </w:p>
        </w:tc>
        <w:tc>
          <w:tcPr>
            <w:tcW w:w="0" w:type="auto"/>
            <w:vAlign w:val="center"/>
          </w:tcPr>
          <w:p w:rsidR="008F0F3B" w:rsidRDefault="008F0F3B" w:rsidP="008F0F3B">
            <w:pPr>
              <w:spacing w:after="0" w:line="240" w:lineRule="auto"/>
              <w:ind w:left="0" w:firstLine="0"/>
              <w:jc w:val="center"/>
            </w:pPr>
            <w:r>
              <w:t>S</w:t>
            </w:r>
          </w:p>
        </w:tc>
      </w:tr>
      <w:tr w:rsidR="008F0F3B" w:rsidTr="008F0F3B">
        <w:trPr>
          <w:trHeight w:val="432"/>
        </w:trPr>
        <w:tc>
          <w:tcPr>
            <w:tcW w:w="0" w:type="auto"/>
            <w:vAlign w:val="center"/>
          </w:tcPr>
          <w:p w:rsidR="008F0F3B" w:rsidRPr="00B875BA" w:rsidRDefault="008F0F3B" w:rsidP="008F0F3B">
            <w:pPr>
              <w:spacing w:after="0" w:line="240" w:lineRule="auto"/>
              <w:ind w:left="0" w:firstLine="0"/>
              <w:jc w:val="center"/>
            </w:pPr>
            <w:r>
              <w:t>cadmium nitrate•4H</w:t>
            </w:r>
            <w:r>
              <w:rPr>
                <w:vertAlign w:val="subscript"/>
              </w:rPr>
              <w:t>2</w:t>
            </w:r>
            <w:r>
              <w:t>O</w:t>
            </w:r>
          </w:p>
        </w:tc>
        <w:tc>
          <w:tcPr>
            <w:tcW w:w="0" w:type="auto"/>
            <w:vAlign w:val="center"/>
          </w:tcPr>
          <w:p w:rsidR="008F0F3B" w:rsidRDefault="008F0F3B" w:rsidP="008F0F3B">
            <w:pPr>
              <w:spacing w:after="0" w:line="240" w:lineRule="auto"/>
              <w:ind w:left="0" w:firstLine="0"/>
              <w:jc w:val="center"/>
            </w:pPr>
            <w:r>
              <w:t>2.46</w:t>
            </w:r>
          </w:p>
        </w:tc>
        <w:tc>
          <w:tcPr>
            <w:tcW w:w="0" w:type="auto"/>
            <w:vAlign w:val="center"/>
          </w:tcPr>
          <w:p w:rsidR="008F0F3B" w:rsidRDefault="008F0F3B" w:rsidP="008F0F3B">
            <w:pPr>
              <w:spacing w:after="0" w:line="240" w:lineRule="auto"/>
              <w:ind w:left="0" w:firstLine="0"/>
              <w:jc w:val="center"/>
            </w:pPr>
            <w:r>
              <w:t>59</w:t>
            </w:r>
          </w:p>
        </w:tc>
        <w:tc>
          <w:tcPr>
            <w:tcW w:w="0" w:type="auto"/>
            <w:vAlign w:val="center"/>
          </w:tcPr>
          <w:p w:rsidR="008F0F3B" w:rsidRDefault="008F0F3B" w:rsidP="008F0F3B">
            <w:pPr>
              <w:spacing w:after="0" w:line="240" w:lineRule="auto"/>
              <w:ind w:left="0" w:firstLine="0"/>
              <w:jc w:val="center"/>
            </w:pPr>
            <w:r>
              <w:t>132</w:t>
            </w:r>
          </w:p>
        </w:tc>
        <w:tc>
          <w:tcPr>
            <w:tcW w:w="0" w:type="auto"/>
            <w:vAlign w:val="center"/>
          </w:tcPr>
          <w:p w:rsidR="008F0F3B" w:rsidRDefault="008F0F3B" w:rsidP="008F0F3B">
            <w:pPr>
              <w:spacing w:after="0" w:line="240" w:lineRule="auto"/>
              <w:ind w:left="0" w:firstLine="0"/>
              <w:jc w:val="center"/>
            </w:pPr>
            <w:r>
              <w:t>S</w:t>
            </w:r>
          </w:p>
        </w:tc>
        <w:tc>
          <w:tcPr>
            <w:tcW w:w="0" w:type="auto"/>
            <w:vAlign w:val="center"/>
          </w:tcPr>
          <w:p w:rsidR="008F0F3B" w:rsidRDefault="008F0F3B" w:rsidP="008F0F3B">
            <w:pPr>
              <w:spacing w:after="0" w:line="240" w:lineRule="auto"/>
              <w:ind w:left="0" w:firstLine="0"/>
              <w:jc w:val="center"/>
            </w:pPr>
            <w:r>
              <w:t>I</w:t>
            </w:r>
          </w:p>
        </w:tc>
        <w:tc>
          <w:tcPr>
            <w:tcW w:w="0" w:type="auto"/>
            <w:vAlign w:val="center"/>
          </w:tcPr>
          <w:p w:rsidR="008F0F3B" w:rsidRDefault="008F0F3B" w:rsidP="008F0F3B">
            <w:pPr>
              <w:spacing w:after="0" w:line="240" w:lineRule="auto"/>
              <w:ind w:left="0" w:firstLine="0"/>
              <w:jc w:val="center"/>
            </w:pPr>
            <w:r>
              <w:t>S</w:t>
            </w:r>
          </w:p>
        </w:tc>
      </w:tr>
      <w:tr w:rsidR="008F0F3B" w:rsidTr="008F0F3B">
        <w:trPr>
          <w:trHeight w:val="432"/>
        </w:trPr>
        <w:tc>
          <w:tcPr>
            <w:tcW w:w="0" w:type="auto"/>
            <w:vAlign w:val="center"/>
          </w:tcPr>
          <w:p w:rsidR="008F0F3B" w:rsidRDefault="008F0F3B" w:rsidP="008F0F3B">
            <w:pPr>
              <w:spacing w:after="0" w:line="240" w:lineRule="auto"/>
              <w:ind w:left="0" w:firstLine="0"/>
              <w:jc w:val="center"/>
            </w:pPr>
            <w:proofErr w:type="spellStart"/>
            <w:r>
              <w:t>cylcohexane</w:t>
            </w:r>
            <w:proofErr w:type="spellEnd"/>
          </w:p>
        </w:tc>
        <w:tc>
          <w:tcPr>
            <w:tcW w:w="0" w:type="auto"/>
            <w:vAlign w:val="center"/>
          </w:tcPr>
          <w:p w:rsidR="008F0F3B" w:rsidRDefault="008F0F3B" w:rsidP="008F0F3B">
            <w:pPr>
              <w:spacing w:after="0" w:line="240" w:lineRule="auto"/>
              <w:ind w:left="0" w:firstLine="0"/>
              <w:jc w:val="center"/>
            </w:pPr>
            <w:r>
              <w:t>0.78</w:t>
            </w:r>
          </w:p>
        </w:tc>
        <w:tc>
          <w:tcPr>
            <w:tcW w:w="0" w:type="auto"/>
            <w:vAlign w:val="center"/>
          </w:tcPr>
          <w:p w:rsidR="008F0F3B" w:rsidRDefault="008F0F3B" w:rsidP="008F0F3B">
            <w:pPr>
              <w:spacing w:after="0" w:line="240" w:lineRule="auto"/>
              <w:ind w:left="0" w:firstLine="0"/>
              <w:jc w:val="center"/>
            </w:pPr>
            <w:r>
              <w:t>6.5</w:t>
            </w:r>
          </w:p>
        </w:tc>
        <w:tc>
          <w:tcPr>
            <w:tcW w:w="0" w:type="auto"/>
            <w:vAlign w:val="center"/>
          </w:tcPr>
          <w:p w:rsidR="008F0F3B" w:rsidRDefault="008F0F3B" w:rsidP="008F0F3B">
            <w:pPr>
              <w:spacing w:after="0" w:line="240" w:lineRule="auto"/>
              <w:ind w:left="0" w:firstLine="0"/>
              <w:jc w:val="center"/>
            </w:pPr>
            <w:r>
              <w:t>81.4</w:t>
            </w:r>
          </w:p>
        </w:tc>
        <w:tc>
          <w:tcPr>
            <w:tcW w:w="0" w:type="auto"/>
            <w:vAlign w:val="center"/>
          </w:tcPr>
          <w:p w:rsidR="008F0F3B" w:rsidRDefault="008F0F3B" w:rsidP="008F0F3B">
            <w:pPr>
              <w:spacing w:after="0" w:line="240" w:lineRule="auto"/>
              <w:ind w:left="0" w:firstLine="0"/>
              <w:jc w:val="center"/>
            </w:pPr>
            <w:r>
              <w:t>I</w:t>
            </w:r>
          </w:p>
        </w:tc>
        <w:tc>
          <w:tcPr>
            <w:tcW w:w="0" w:type="auto"/>
            <w:vAlign w:val="center"/>
          </w:tcPr>
          <w:p w:rsidR="008F0F3B" w:rsidRDefault="008F0F3B" w:rsidP="008F0F3B">
            <w:pPr>
              <w:spacing w:after="0" w:line="240" w:lineRule="auto"/>
              <w:ind w:left="0" w:firstLine="0"/>
              <w:jc w:val="center"/>
            </w:pPr>
            <w:r>
              <w:t>S</w:t>
            </w:r>
          </w:p>
        </w:tc>
        <w:tc>
          <w:tcPr>
            <w:tcW w:w="0" w:type="auto"/>
            <w:vAlign w:val="center"/>
          </w:tcPr>
          <w:p w:rsidR="008F0F3B" w:rsidRDefault="008F0F3B" w:rsidP="008F0F3B">
            <w:pPr>
              <w:spacing w:after="0" w:line="240" w:lineRule="auto"/>
              <w:ind w:left="0" w:firstLine="0"/>
              <w:jc w:val="center"/>
            </w:pPr>
            <w:r>
              <w:t>S</w:t>
            </w:r>
          </w:p>
        </w:tc>
      </w:tr>
      <w:tr w:rsidR="008F0F3B" w:rsidTr="008F0F3B">
        <w:trPr>
          <w:trHeight w:val="432"/>
        </w:trPr>
        <w:tc>
          <w:tcPr>
            <w:tcW w:w="0" w:type="auto"/>
            <w:vAlign w:val="center"/>
          </w:tcPr>
          <w:p w:rsidR="008F0F3B" w:rsidRDefault="008F0F3B" w:rsidP="008F0F3B">
            <w:pPr>
              <w:spacing w:after="0" w:line="240" w:lineRule="auto"/>
              <w:ind w:left="0" w:firstLine="0"/>
              <w:jc w:val="center"/>
            </w:pPr>
            <w:r>
              <w:t>p-dichlorobenzene</w:t>
            </w:r>
          </w:p>
        </w:tc>
        <w:tc>
          <w:tcPr>
            <w:tcW w:w="0" w:type="auto"/>
            <w:vAlign w:val="center"/>
          </w:tcPr>
          <w:p w:rsidR="008F0F3B" w:rsidRDefault="008F0F3B" w:rsidP="008F0F3B">
            <w:pPr>
              <w:spacing w:after="0" w:line="240" w:lineRule="auto"/>
              <w:ind w:left="0" w:firstLine="0"/>
              <w:jc w:val="center"/>
            </w:pPr>
            <w:r>
              <w:t>1.46</w:t>
            </w:r>
          </w:p>
        </w:tc>
        <w:tc>
          <w:tcPr>
            <w:tcW w:w="0" w:type="auto"/>
            <w:vAlign w:val="center"/>
          </w:tcPr>
          <w:p w:rsidR="008F0F3B" w:rsidRDefault="008F0F3B" w:rsidP="008F0F3B">
            <w:pPr>
              <w:spacing w:after="0" w:line="240" w:lineRule="auto"/>
              <w:ind w:left="0" w:firstLine="0"/>
              <w:jc w:val="center"/>
            </w:pPr>
            <w:r>
              <w:t>53</w:t>
            </w:r>
          </w:p>
        </w:tc>
        <w:tc>
          <w:tcPr>
            <w:tcW w:w="0" w:type="auto"/>
            <w:vAlign w:val="center"/>
          </w:tcPr>
          <w:p w:rsidR="008F0F3B" w:rsidRDefault="008F0F3B" w:rsidP="008F0F3B">
            <w:pPr>
              <w:spacing w:after="0" w:line="240" w:lineRule="auto"/>
              <w:ind w:left="0" w:firstLine="0"/>
              <w:jc w:val="center"/>
            </w:pPr>
            <w:r>
              <w:t>174</w:t>
            </w:r>
          </w:p>
        </w:tc>
        <w:tc>
          <w:tcPr>
            <w:tcW w:w="0" w:type="auto"/>
            <w:vAlign w:val="center"/>
          </w:tcPr>
          <w:p w:rsidR="008F0F3B" w:rsidRDefault="008F0F3B" w:rsidP="008F0F3B">
            <w:pPr>
              <w:spacing w:after="0" w:line="240" w:lineRule="auto"/>
              <w:ind w:left="0" w:firstLine="0"/>
              <w:jc w:val="center"/>
            </w:pPr>
            <w:r>
              <w:t>I</w:t>
            </w:r>
          </w:p>
        </w:tc>
        <w:tc>
          <w:tcPr>
            <w:tcW w:w="0" w:type="auto"/>
            <w:vAlign w:val="center"/>
          </w:tcPr>
          <w:p w:rsidR="008F0F3B" w:rsidRDefault="008F0F3B" w:rsidP="008F0F3B">
            <w:pPr>
              <w:spacing w:after="0" w:line="240" w:lineRule="auto"/>
              <w:ind w:left="0" w:firstLine="0"/>
              <w:jc w:val="center"/>
            </w:pPr>
            <w:r>
              <w:t>S</w:t>
            </w:r>
          </w:p>
        </w:tc>
        <w:tc>
          <w:tcPr>
            <w:tcW w:w="0" w:type="auto"/>
            <w:vAlign w:val="center"/>
          </w:tcPr>
          <w:p w:rsidR="008F0F3B" w:rsidRDefault="008F0F3B" w:rsidP="008F0F3B">
            <w:pPr>
              <w:spacing w:after="0" w:line="240" w:lineRule="auto"/>
              <w:ind w:left="0" w:firstLine="0"/>
              <w:jc w:val="center"/>
            </w:pPr>
            <w:r>
              <w:t>S</w:t>
            </w:r>
          </w:p>
        </w:tc>
      </w:tr>
      <w:tr w:rsidR="008F0F3B" w:rsidTr="008F0F3B">
        <w:trPr>
          <w:trHeight w:val="432"/>
        </w:trPr>
        <w:tc>
          <w:tcPr>
            <w:tcW w:w="0" w:type="auto"/>
            <w:vAlign w:val="center"/>
          </w:tcPr>
          <w:p w:rsidR="008F0F3B" w:rsidRDefault="008F0F3B" w:rsidP="008F0F3B">
            <w:pPr>
              <w:spacing w:after="0" w:line="240" w:lineRule="auto"/>
              <w:ind w:left="0" w:firstLine="0"/>
              <w:jc w:val="center"/>
            </w:pPr>
            <w:r>
              <w:t>diphenyl</w:t>
            </w:r>
          </w:p>
        </w:tc>
        <w:tc>
          <w:tcPr>
            <w:tcW w:w="0" w:type="auto"/>
            <w:vAlign w:val="center"/>
          </w:tcPr>
          <w:p w:rsidR="008F0F3B" w:rsidRDefault="008F0F3B" w:rsidP="008F0F3B">
            <w:pPr>
              <w:spacing w:after="0" w:line="240" w:lineRule="auto"/>
              <w:ind w:left="0" w:firstLine="0"/>
              <w:jc w:val="center"/>
            </w:pPr>
            <w:r>
              <w:t>0.99</w:t>
            </w:r>
          </w:p>
        </w:tc>
        <w:tc>
          <w:tcPr>
            <w:tcW w:w="0" w:type="auto"/>
            <w:vAlign w:val="center"/>
          </w:tcPr>
          <w:p w:rsidR="008F0F3B" w:rsidRDefault="008F0F3B" w:rsidP="008F0F3B">
            <w:pPr>
              <w:spacing w:after="0" w:line="240" w:lineRule="auto"/>
              <w:ind w:left="0" w:firstLine="0"/>
              <w:jc w:val="center"/>
            </w:pPr>
            <w:r>
              <w:t>70</w:t>
            </w:r>
          </w:p>
        </w:tc>
        <w:tc>
          <w:tcPr>
            <w:tcW w:w="0" w:type="auto"/>
            <w:vAlign w:val="center"/>
          </w:tcPr>
          <w:p w:rsidR="008F0F3B" w:rsidRDefault="008F0F3B" w:rsidP="008F0F3B">
            <w:pPr>
              <w:spacing w:after="0" w:line="240" w:lineRule="auto"/>
              <w:ind w:left="0" w:firstLine="0"/>
              <w:jc w:val="center"/>
            </w:pPr>
            <w:r>
              <w:t>255</w:t>
            </w:r>
          </w:p>
        </w:tc>
        <w:tc>
          <w:tcPr>
            <w:tcW w:w="0" w:type="auto"/>
            <w:vAlign w:val="center"/>
          </w:tcPr>
          <w:p w:rsidR="008F0F3B" w:rsidRDefault="008F0F3B" w:rsidP="008F0F3B">
            <w:pPr>
              <w:spacing w:after="0" w:line="240" w:lineRule="auto"/>
              <w:ind w:left="0" w:firstLine="0"/>
              <w:jc w:val="center"/>
            </w:pPr>
            <w:r>
              <w:t>I</w:t>
            </w:r>
          </w:p>
        </w:tc>
        <w:tc>
          <w:tcPr>
            <w:tcW w:w="0" w:type="auto"/>
            <w:vAlign w:val="center"/>
          </w:tcPr>
          <w:p w:rsidR="008F0F3B" w:rsidRDefault="008F0F3B" w:rsidP="008F0F3B">
            <w:pPr>
              <w:spacing w:after="0" w:line="240" w:lineRule="auto"/>
              <w:ind w:left="0" w:firstLine="0"/>
              <w:jc w:val="center"/>
            </w:pPr>
            <w:r>
              <w:t>S</w:t>
            </w:r>
          </w:p>
        </w:tc>
        <w:tc>
          <w:tcPr>
            <w:tcW w:w="0" w:type="auto"/>
            <w:vAlign w:val="center"/>
          </w:tcPr>
          <w:p w:rsidR="008F0F3B" w:rsidRDefault="008F0F3B" w:rsidP="008F0F3B">
            <w:pPr>
              <w:spacing w:after="0" w:line="240" w:lineRule="auto"/>
              <w:ind w:left="0" w:firstLine="0"/>
              <w:jc w:val="center"/>
            </w:pPr>
            <w:r>
              <w:t>S</w:t>
            </w:r>
          </w:p>
        </w:tc>
      </w:tr>
      <w:tr w:rsidR="008F0F3B" w:rsidTr="008F0F3B">
        <w:trPr>
          <w:trHeight w:val="432"/>
        </w:trPr>
        <w:tc>
          <w:tcPr>
            <w:tcW w:w="0" w:type="auto"/>
            <w:vAlign w:val="center"/>
          </w:tcPr>
          <w:p w:rsidR="008F0F3B" w:rsidRDefault="008F0F3B" w:rsidP="008F0F3B">
            <w:pPr>
              <w:spacing w:after="0" w:line="240" w:lineRule="auto"/>
              <w:ind w:left="0" w:firstLine="0"/>
              <w:jc w:val="center"/>
            </w:pPr>
            <w:r>
              <w:t>diphenylamine</w:t>
            </w:r>
          </w:p>
        </w:tc>
        <w:tc>
          <w:tcPr>
            <w:tcW w:w="0" w:type="auto"/>
            <w:vAlign w:val="center"/>
          </w:tcPr>
          <w:p w:rsidR="008F0F3B" w:rsidRDefault="008F0F3B" w:rsidP="008F0F3B">
            <w:pPr>
              <w:spacing w:after="0" w:line="240" w:lineRule="auto"/>
              <w:ind w:left="0" w:firstLine="0"/>
              <w:jc w:val="center"/>
            </w:pPr>
            <w:r>
              <w:t>1.16</w:t>
            </w:r>
          </w:p>
        </w:tc>
        <w:tc>
          <w:tcPr>
            <w:tcW w:w="0" w:type="auto"/>
            <w:vAlign w:val="center"/>
          </w:tcPr>
          <w:p w:rsidR="008F0F3B" w:rsidRDefault="008F0F3B" w:rsidP="008F0F3B">
            <w:pPr>
              <w:spacing w:after="0" w:line="240" w:lineRule="auto"/>
              <w:ind w:left="0" w:firstLine="0"/>
              <w:jc w:val="center"/>
            </w:pPr>
            <w:r>
              <w:t>53</w:t>
            </w:r>
          </w:p>
        </w:tc>
        <w:tc>
          <w:tcPr>
            <w:tcW w:w="0" w:type="auto"/>
            <w:vAlign w:val="center"/>
          </w:tcPr>
          <w:p w:rsidR="008F0F3B" w:rsidRDefault="008F0F3B" w:rsidP="008F0F3B">
            <w:pPr>
              <w:spacing w:after="0" w:line="240" w:lineRule="auto"/>
              <w:ind w:left="0" w:firstLine="0"/>
              <w:jc w:val="center"/>
            </w:pPr>
            <w:r>
              <w:t>302</w:t>
            </w:r>
          </w:p>
        </w:tc>
        <w:tc>
          <w:tcPr>
            <w:tcW w:w="0" w:type="auto"/>
            <w:vAlign w:val="center"/>
          </w:tcPr>
          <w:p w:rsidR="008F0F3B" w:rsidRDefault="008F0F3B" w:rsidP="008F0F3B">
            <w:pPr>
              <w:spacing w:after="0" w:line="240" w:lineRule="auto"/>
              <w:ind w:left="0" w:firstLine="0"/>
              <w:jc w:val="center"/>
            </w:pPr>
            <w:r>
              <w:t>I</w:t>
            </w:r>
          </w:p>
        </w:tc>
        <w:tc>
          <w:tcPr>
            <w:tcW w:w="0" w:type="auto"/>
            <w:vAlign w:val="center"/>
          </w:tcPr>
          <w:p w:rsidR="008F0F3B" w:rsidRDefault="008F0F3B" w:rsidP="008F0F3B">
            <w:pPr>
              <w:spacing w:after="0" w:line="240" w:lineRule="auto"/>
              <w:ind w:left="0" w:firstLine="0"/>
              <w:jc w:val="center"/>
            </w:pPr>
            <w:r>
              <w:t>S</w:t>
            </w:r>
          </w:p>
        </w:tc>
        <w:tc>
          <w:tcPr>
            <w:tcW w:w="0" w:type="auto"/>
            <w:vAlign w:val="center"/>
          </w:tcPr>
          <w:p w:rsidR="008F0F3B" w:rsidRDefault="008F0F3B" w:rsidP="008F0F3B">
            <w:pPr>
              <w:spacing w:after="0" w:line="240" w:lineRule="auto"/>
              <w:ind w:left="0" w:firstLine="0"/>
              <w:jc w:val="center"/>
            </w:pPr>
            <w:r>
              <w:t>S</w:t>
            </w:r>
          </w:p>
        </w:tc>
      </w:tr>
      <w:tr w:rsidR="008F0F3B" w:rsidTr="008F0F3B">
        <w:trPr>
          <w:trHeight w:val="432"/>
        </w:trPr>
        <w:tc>
          <w:tcPr>
            <w:tcW w:w="0" w:type="auto"/>
            <w:vAlign w:val="center"/>
          </w:tcPr>
          <w:p w:rsidR="008F0F3B" w:rsidRDefault="008F0F3B" w:rsidP="008F0F3B">
            <w:pPr>
              <w:spacing w:after="0" w:line="240" w:lineRule="auto"/>
              <w:ind w:left="0" w:firstLine="0"/>
              <w:jc w:val="center"/>
            </w:pPr>
            <w:r>
              <w:t>ethyl acetate</w:t>
            </w:r>
          </w:p>
        </w:tc>
        <w:tc>
          <w:tcPr>
            <w:tcW w:w="0" w:type="auto"/>
            <w:vAlign w:val="center"/>
          </w:tcPr>
          <w:p w:rsidR="008F0F3B" w:rsidRDefault="008F0F3B" w:rsidP="008F0F3B">
            <w:pPr>
              <w:spacing w:after="0" w:line="240" w:lineRule="auto"/>
              <w:ind w:left="0" w:firstLine="0"/>
              <w:jc w:val="center"/>
            </w:pPr>
            <w:r>
              <w:t>0.90</w:t>
            </w:r>
          </w:p>
        </w:tc>
        <w:tc>
          <w:tcPr>
            <w:tcW w:w="0" w:type="auto"/>
            <w:vAlign w:val="center"/>
          </w:tcPr>
          <w:p w:rsidR="008F0F3B" w:rsidRDefault="008F0F3B" w:rsidP="008F0F3B">
            <w:pPr>
              <w:spacing w:after="0" w:line="240" w:lineRule="auto"/>
              <w:ind w:left="0" w:firstLine="0"/>
              <w:jc w:val="center"/>
            </w:pPr>
            <w:r>
              <w:t>-83.6</w:t>
            </w:r>
          </w:p>
        </w:tc>
        <w:tc>
          <w:tcPr>
            <w:tcW w:w="0" w:type="auto"/>
            <w:vAlign w:val="center"/>
          </w:tcPr>
          <w:p w:rsidR="008F0F3B" w:rsidRDefault="008F0F3B" w:rsidP="008F0F3B">
            <w:pPr>
              <w:spacing w:after="0" w:line="240" w:lineRule="auto"/>
              <w:ind w:left="0" w:firstLine="0"/>
              <w:jc w:val="center"/>
            </w:pPr>
            <w:r>
              <w:t>77.1</w:t>
            </w:r>
          </w:p>
        </w:tc>
        <w:tc>
          <w:tcPr>
            <w:tcW w:w="0" w:type="auto"/>
            <w:vAlign w:val="center"/>
          </w:tcPr>
          <w:p w:rsidR="008F0F3B" w:rsidRDefault="008F0F3B" w:rsidP="008F0F3B">
            <w:pPr>
              <w:spacing w:after="0" w:line="240" w:lineRule="auto"/>
              <w:ind w:left="0" w:firstLine="0"/>
              <w:jc w:val="center"/>
            </w:pPr>
            <w:r>
              <w:t>SS</w:t>
            </w:r>
          </w:p>
        </w:tc>
        <w:tc>
          <w:tcPr>
            <w:tcW w:w="0" w:type="auto"/>
            <w:vAlign w:val="center"/>
          </w:tcPr>
          <w:p w:rsidR="008F0F3B" w:rsidRDefault="008F0F3B" w:rsidP="008F0F3B">
            <w:pPr>
              <w:spacing w:after="0" w:line="240" w:lineRule="auto"/>
              <w:ind w:left="0" w:firstLine="0"/>
              <w:jc w:val="center"/>
            </w:pPr>
            <w:r>
              <w:t>S</w:t>
            </w:r>
          </w:p>
        </w:tc>
        <w:tc>
          <w:tcPr>
            <w:tcW w:w="0" w:type="auto"/>
            <w:vAlign w:val="center"/>
          </w:tcPr>
          <w:p w:rsidR="008F0F3B" w:rsidRDefault="008F0F3B" w:rsidP="008F0F3B">
            <w:pPr>
              <w:spacing w:after="0" w:line="240" w:lineRule="auto"/>
              <w:ind w:left="0" w:firstLine="0"/>
              <w:jc w:val="center"/>
            </w:pPr>
            <w:r>
              <w:t>S</w:t>
            </w:r>
          </w:p>
        </w:tc>
      </w:tr>
      <w:tr w:rsidR="008F0F3B" w:rsidTr="008F0F3B">
        <w:trPr>
          <w:trHeight w:val="432"/>
        </w:trPr>
        <w:tc>
          <w:tcPr>
            <w:tcW w:w="0" w:type="auto"/>
            <w:vAlign w:val="center"/>
          </w:tcPr>
          <w:p w:rsidR="008F0F3B" w:rsidRDefault="008F0F3B" w:rsidP="008F0F3B">
            <w:pPr>
              <w:spacing w:after="0" w:line="240" w:lineRule="auto"/>
              <w:ind w:left="0" w:firstLine="0"/>
              <w:jc w:val="center"/>
            </w:pPr>
            <w:r>
              <w:t>ethyl alcohol</w:t>
            </w:r>
          </w:p>
        </w:tc>
        <w:tc>
          <w:tcPr>
            <w:tcW w:w="0" w:type="auto"/>
            <w:vAlign w:val="center"/>
          </w:tcPr>
          <w:p w:rsidR="008F0F3B" w:rsidRDefault="008F0F3B" w:rsidP="008F0F3B">
            <w:pPr>
              <w:spacing w:after="0" w:line="240" w:lineRule="auto"/>
              <w:ind w:left="0" w:firstLine="0"/>
              <w:jc w:val="center"/>
            </w:pPr>
            <w:r>
              <w:t>0.79</w:t>
            </w:r>
          </w:p>
        </w:tc>
        <w:tc>
          <w:tcPr>
            <w:tcW w:w="0" w:type="auto"/>
            <w:vAlign w:val="center"/>
          </w:tcPr>
          <w:p w:rsidR="008F0F3B" w:rsidRDefault="008F0F3B" w:rsidP="008F0F3B">
            <w:pPr>
              <w:spacing w:after="0" w:line="240" w:lineRule="auto"/>
              <w:ind w:left="0" w:firstLine="0"/>
              <w:jc w:val="center"/>
            </w:pPr>
            <w:r>
              <w:t>-114</w:t>
            </w:r>
          </w:p>
        </w:tc>
        <w:tc>
          <w:tcPr>
            <w:tcW w:w="0" w:type="auto"/>
            <w:vAlign w:val="center"/>
          </w:tcPr>
          <w:p w:rsidR="008F0F3B" w:rsidRDefault="008F0F3B" w:rsidP="008F0F3B">
            <w:pPr>
              <w:spacing w:after="0" w:line="240" w:lineRule="auto"/>
              <w:ind w:left="0" w:firstLine="0"/>
              <w:jc w:val="center"/>
            </w:pPr>
            <w:r>
              <w:t>78</w:t>
            </w:r>
          </w:p>
        </w:tc>
        <w:tc>
          <w:tcPr>
            <w:tcW w:w="0" w:type="auto"/>
            <w:vAlign w:val="center"/>
          </w:tcPr>
          <w:p w:rsidR="008F0F3B" w:rsidRDefault="008F0F3B" w:rsidP="008F0F3B">
            <w:pPr>
              <w:spacing w:after="0" w:line="240" w:lineRule="auto"/>
              <w:ind w:left="0" w:firstLine="0"/>
              <w:jc w:val="center"/>
            </w:pPr>
            <w:r>
              <w:t>S</w:t>
            </w:r>
          </w:p>
        </w:tc>
        <w:tc>
          <w:tcPr>
            <w:tcW w:w="0" w:type="auto"/>
            <w:vAlign w:val="center"/>
          </w:tcPr>
          <w:p w:rsidR="008F0F3B" w:rsidRDefault="008F0F3B" w:rsidP="008F0F3B">
            <w:pPr>
              <w:spacing w:after="0" w:line="240" w:lineRule="auto"/>
              <w:ind w:left="0" w:firstLine="0"/>
              <w:jc w:val="center"/>
            </w:pPr>
            <w:r>
              <w:t>S</w:t>
            </w:r>
          </w:p>
        </w:tc>
        <w:tc>
          <w:tcPr>
            <w:tcW w:w="0" w:type="auto"/>
            <w:vAlign w:val="center"/>
          </w:tcPr>
          <w:p w:rsidR="008F0F3B" w:rsidRDefault="008F0F3B" w:rsidP="008F0F3B">
            <w:pPr>
              <w:spacing w:after="0" w:line="240" w:lineRule="auto"/>
              <w:ind w:left="0" w:firstLine="0"/>
              <w:jc w:val="center"/>
            </w:pPr>
            <w:r>
              <w:t>S</w:t>
            </w:r>
          </w:p>
        </w:tc>
      </w:tr>
      <w:tr w:rsidR="008F0F3B" w:rsidTr="008F0F3B">
        <w:trPr>
          <w:trHeight w:val="432"/>
        </w:trPr>
        <w:tc>
          <w:tcPr>
            <w:tcW w:w="0" w:type="auto"/>
            <w:vAlign w:val="center"/>
          </w:tcPr>
          <w:p w:rsidR="008F0F3B" w:rsidRDefault="008F0F3B" w:rsidP="008F0F3B">
            <w:pPr>
              <w:spacing w:after="0" w:line="240" w:lineRule="auto"/>
              <w:ind w:left="0" w:firstLine="0"/>
              <w:jc w:val="center"/>
            </w:pPr>
            <w:r>
              <w:t>hexane</w:t>
            </w:r>
          </w:p>
        </w:tc>
        <w:tc>
          <w:tcPr>
            <w:tcW w:w="0" w:type="auto"/>
            <w:vAlign w:val="center"/>
          </w:tcPr>
          <w:p w:rsidR="008F0F3B" w:rsidRDefault="008F0F3B" w:rsidP="008F0F3B">
            <w:pPr>
              <w:spacing w:after="0" w:line="240" w:lineRule="auto"/>
              <w:ind w:left="0" w:firstLine="0"/>
              <w:jc w:val="center"/>
            </w:pPr>
            <w:r>
              <w:t>0.66</w:t>
            </w:r>
          </w:p>
        </w:tc>
        <w:tc>
          <w:tcPr>
            <w:tcW w:w="0" w:type="auto"/>
            <w:vAlign w:val="center"/>
          </w:tcPr>
          <w:p w:rsidR="008F0F3B" w:rsidRDefault="008F0F3B" w:rsidP="008F0F3B">
            <w:pPr>
              <w:spacing w:after="0" w:line="240" w:lineRule="auto"/>
              <w:ind w:left="0" w:firstLine="0"/>
              <w:jc w:val="center"/>
            </w:pPr>
            <w:r>
              <w:t>-94</w:t>
            </w:r>
          </w:p>
        </w:tc>
        <w:tc>
          <w:tcPr>
            <w:tcW w:w="0" w:type="auto"/>
            <w:vAlign w:val="center"/>
          </w:tcPr>
          <w:p w:rsidR="008F0F3B" w:rsidRDefault="008F0F3B" w:rsidP="008F0F3B">
            <w:pPr>
              <w:spacing w:after="0" w:line="240" w:lineRule="auto"/>
              <w:ind w:left="0" w:firstLine="0"/>
              <w:jc w:val="center"/>
            </w:pPr>
            <w:r>
              <w:t>69</w:t>
            </w:r>
          </w:p>
        </w:tc>
        <w:tc>
          <w:tcPr>
            <w:tcW w:w="0" w:type="auto"/>
            <w:vAlign w:val="center"/>
          </w:tcPr>
          <w:p w:rsidR="008F0F3B" w:rsidRDefault="008F0F3B" w:rsidP="008F0F3B">
            <w:pPr>
              <w:spacing w:after="0" w:line="240" w:lineRule="auto"/>
              <w:ind w:left="0" w:firstLine="0"/>
              <w:jc w:val="center"/>
            </w:pPr>
            <w:r>
              <w:t>I</w:t>
            </w:r>
          </w:p>
        </w:tc>
        <w:tc>
          <w:tcPr>
            <w:tcW w:w="0" w:type="auto"/>
            <w:vAlign w:val="center"/>
          </w:tcPr>
          <w:p w:rsidR="008F0F3B" w:rsidRDefault="008F0F3B" w:rsidP="008F0F3B">
            <w:pPr>
              <w:spacing w:after="0" w:line="240" w:lineRule="auto"/>
              <w:ind w:left="0" w:firstLine="0"/>
              <w:jc w:val="center"/>
            </w:pPr>
            <w:r>
              <w:t>S</w:t>
            </w:r>
          </w:p>
        </w:tc>
        <w:tc>
          <w:tcPr>
            <w:tcW w:w="0" w:type="auto"/>
            <w:vAlign w:val="center"/>
          </w:tcPr>
          <w:p w:rsidR="008F0F3B" w:rsidRDefault="008F0F3B" w:rsidP="008F0F3B">
            <w:pPr>
              <w:spacing w:after="0" w:line="240" w:lineRule="auto"/>
              <w:ind w:left="0" w:firstLine="0"/>
              <w:jc w:val="center"/>
            </w:pPr>
            <w:r>
              <w:t>S</w:t>
            </w:r>
          </w:p>
        </w:tc>
      </w:tr>
      <w:tr w:rsidR="008F0F3B" w:rsidTr="008F0F3B">
        <w:trPr>
          <w:trHeight w:val="432"/>
        </w:trPr>
        <w:tc>
          <w:tcPr>
            <w:tcW w:w="0" w:type="auto"/>
            <w:vAlign w:val="center"/>
          </w:tcPr>
          <w:p w:rsidR="008F0F3B" w:rsidRDefault="008F0F3B" w:rsidP="008F0F3B">
            <w:pPr>
              <w:spacing w:after="0" w:line="240" w:lineRule="auto"/>
              <w:ind w:left="0" w:firstLine="0"/>
              <w:jc w:val="center"/>
            </w:pPr>
            <w:r>
              <w:t>isopropyl alcohol</w:t>
            </w:r>
          </w:p>
        </w:tc>
        <w:tc>
          <w:tcPr>
            <w:tcW w:w="0" w:type="auto"/>
            <w:vAlign w:val="center"/>
          </w:tcPr>
          <w:p w:rsidR="008F0F3B" w:rsidRDefault="008F0F3B" w:rsidP="008F0F3B">
            <w:pPr>
              <w:spacing w:after="0" w:line="240" w:lineRule="auto"/>
              <w:ind w:left="0" w:firstLine="0"/>
              <w:jc w:val="center"/>
            </w:pPr>
            <w:r>
              <w:t>0.79</w:t>
            </w:r>
          </w:p>
        </w:tc>
        <w:tc>
          <w:tcPr>
            <w:tcW w:w="0" w:type="auto"/>
            <w:vAlign w:val="center"/>
          </w:tcPr>
          <w:p w:rsidR="008F0F3B" w:rsidRDefault="008F0F3B" w:rsidP="008F0F3B">
            <w:pPr>
              <w:spacing w:after="0" w:line="240" w:lineRule="auto"/>
              <w:ind w:left="0" w:firstLine="0"/>
              <w:jc w:val="center"/>
            </w:pPr>
            <w:r>
              <w:t>-98</w:t>
            </w:r>
          </w:p>
        </w:tc>
        <w:tc>
          <w:tcPr>
            <w:tcW w:w="0" w:type="auto"/>
            <w:vAlign w:val="center"/>
          </w:tcPr>
          <w:p w:rsidR="008F0F3B" w:rsidRDefault="008F0F3B" w:rsidP="008F0F3B">
            <w:pPr>
              <w:spacing w:after="0" w:line="240" w:lineRule="auto"/>
              <w:ind w:left="0" w:firstLine="0"/>
              <w:jc w:val="center"/>
            </w:pPr>
            <w:r>
              <w:t>83</w:t>
            </w:r>
          </w:p>
        </w:tc>
        <w:tc>
          <w:tcPr>
            <w:tcW w:w="0" w:type="auto"/>
            <w:vAlign w:val="center"/>
          </w:tcPr>
          <w:p w:rsidR="008F0F3B" w:rsidRDefault="008F0F3B" w:rsidP="008F0F3B">
            <w:pPr>
              <w:spacing w:after="0" w:line="240" w:lineRule="auto"/>
              <w:ind w:left="0" w:firstLine="0"/>
              <w:jc w:val="center"/>
            </w:pPr>
            <w:r>
              <w:t>S</w:t>
            </w:r>
          </w:p>
        </w:tc>
        <w:tc>
          <w:tcPr>
            <w:tcW w:w="0" w:type="auto"/>
            <w:vAlign w:val="center"/>
          </w:tcPr>
          <w:p w:rsidR="008F0F3B" w:rsidRDefault="008F0F3B" w:rsidP="008F0F3B">
            <w:pPr>
              <w:spacing w:after="0" w:line="240" w:lineRule="auto"/>
              <w:ind w:left="0" w:firstLine="0"/>
              <w:jc w:val="center"/>
            </w:pPr>
            <w:r>
              <w:t>S</w:t>
            </w:r>
          </w:p>
        </w:tc>
        <w:tc>
          <w:tcPr>
            <w:tcW w:w="0" w:type="auto"/>
            <w:vAlign w:val="center"/>
          </w:tcPr>
          <w:p w:rsidR="008F0F3B" w:rsidRDefault="008F0F3B" w:rsidP="008F0F3B">
            <w:pPr>
              <w:spacing w:after="0" w:line="240" w:lineRule="auto"/>
              <w:ind w:left="0" w:firstLine="0"/>
              <w:jc w:val="center"/>
            </w:pPr>
            <w:r>
              <w:t>S</w:t>
            </w:r>
          </w:p>
        </w:tc>
      </w:tr>
      <w:tr w:rsidR="008F0F3B" w:rsidTr="008F0F3B">
        <w:trPr>
          <w:trHeight w:val="432"/>
        </w:trPr>
        <w:tc>
          <w:tcPr>
            <w:tcW w:w="0" w:type="auto"/>
            <w:vAlign w:val="center"/>
          </w:tcPr>
          <w:p w:rsidR="008F0F3B" w:rsidRDefault="008F0F3B" w:rsidP="008F0F3B">
            <w:pPr>
              <w:spacing w:after="0" w:line="240" w:lineRule="auto"/>
              <w:ind w:left="0" w:firstLine="0"/>
              <w:jc w:val="center"/>
            </w:pPr>
            <w:r>
              <w:t>lauric acid</w:t>
            </w:r>
          </w:p>
        </w:tc>
        <w:tc>
          <w:tcPr>
            <w:tcW w:w="0" w:type="auto"/>
            <w:vAlign w:val="center"/>
          </w:tcPr>
          <w:p w:rsidR="008F0F3B" w:rsidRDefault="008F0F3B" w:rsidP="008F0F3B">
            <w:pPr>
              <w:spacing w:after="0" w:line="240" w:lineRule="auto"/>
              <w:ind w:left="0" w:firstLine="0"/>
              <w:jc w:val="center"/>
            </w:pPr>
            <w:r>
              <w:t>0.88</w:t>
            </w:r>
          </w:p>
        </w:tc>
        <w:tc>
          <w:tcPr>
            <w:tcW w:w="0" w:type="auto"/>
            <w:vAlign w:val="center"/>
          </w:tcPr>
          <w:p w:rsidR="008F0F3B" w:rsidRDefault="008F0F3B" w:rsidP="008F0F3B">
            <w:pPr>
              <w:spacing w:after="0" w:line="240" w:lineRule="auto"/>
              <w:ind w:left="0" w:firstLine="0"/>
              <w:jc w:val="center"/>
            </w:pPr>
            <w:r>
              <w:t>43</w:t>
            </w:r>
          </w:p>
        </w:tc>
        <w:tc>
          <w:tcPr>
            <w:tcW w:w="0" w:type="auto"/>
            <w:vAlign w:val="center"/>
          </w:tcPr>
          <w:p w:rsidR="008F0F3B" w:rsidRDefault="008F0F3B" w:rsidP="008F0F3B">
            <w:pPr>
              <w:spacing w:after="0" w:line="240" w:lineRule="auto"/>
              <w:ind w:left="0" w:firstLine="0"/>
              <w:jc w:val="center"/>
            </w:pPr>
            <w:r>
              <w:t>225</w:t>
            </w:r>
          </w:p>
        </w:tc>
        <w:tc>
          <w:tcPr>
            <w:tcW w:w="0" w:type="auto"/>
            <w:vAlign w:val="center"/>
          </w:tcPr>
          <w:p w:rsidR="008F0F3B" w:rsidRDefault="008F0F3B" w:rsidP="008F0F3B">
            <w:pPr>
              <w:spacing w:after="0" w:line="240" w:lineRule="auto"/>
              <w:ind w:left="0" w:firstLine="0"/>
              <w:jc w:val="center"/>
            </w:pPr>
            <w:r>
              <w:t>I</w:t>
            </w:r>
          </w:p>
        </w:tc>
        <w:tc>
          <w:tcPr>
            <w:tcW w:w="0" w:type="auto"/>
            <w:vAlign w:val="center"/>
          </w:tcPr>
          <w:p w:rsidR="008F0F3B" w:rsidRDefault="008F0F3B" w:rsidP="008F0F3B">
            <w:pPr>
              <w:spacing w:after="0" w:line="240" w:lineRule="auto"/>
              <w:ind w:left="0" w:firstLine="0"/>
              <w:jc w:val="center"/>
            </w:pPr>
            <w:r>
              <w:t>S</w:t>
            </w:r>
          </w:p>
        </w:tc>
        <w:tc>
          <w:tcPr>
            <w:tcW w:w="0" w:type="auto"/>
            <w:vAlign w:val="center"/>
          </w:tcPr>
          <w:p w:rsidR="008F0F3B" w:rsidRDefault="008F0F3B" w:rsidP="008F0F3B">
            <w:pPr>
              <w:spacing w:after="0" w:line="240" w:lineRule="auto"/>
              <w:ind w:left="0" w:firstLine="0"/>
              <w:jc w:val="center"/>
            </w:pPr>
            <w:r>
              <w:t>S</w:t>
            </w:r>
          </w:p>
        </w:tc>
      </w:tr>
      <w:tr w:rsidR="008F0F3B" w:rsidTr="008F0F3B">
        <w:trPr>
          <w:trHeight w:val="432"/>
        </w:trPr>
        <w:tc>
          <w:tcPr>
            <w:tcW w:w="0" w:type="auto"/>
            <w:vAlign w:val="center"/>
          </w:tcPr>
          <w:p w:rsidR="008F0F3B" w:rsidRDefault="008F0F3B" w:rsidP="008F0F3B">
            <w:pPr>
              <w:spacing w:after="0" w:line="240" w:lineRule="auto"/>
              <w:ind w:left="0" w:firstLine="0"/>
              <w:jc w:val="center"/>
            </w:pPr>
            <w:r>
              <w:t>magnesium nitrate•6H</w:t>
            </w:r>
            <w:r>
              <w:rPr>
                <w:vertAlign w:val="subscript"/>
              </w:rPr>
              <w:t>2</w:t>
            </w:r>
            <w:r>
              <w:t>O</w:t>
            </w:r>
          </w:p>
        </w:tc>
        <w:tc>
          <w:tcPr>
            <w:tcW w:w="0" w:type="auto"/>
            <w:vAlign w:val="center"/>
          </w:tcPr>
          <w:p w:rsidR="008F0F3B" w:rsidRDefault="008F0F3B" w:rsidP="008F0F3B">
            <w:pPr>
              <w:spacing w:after="0" w:line="240" w:lineRule="auto"/>
              <w:ind w:left="0" w:firstLine="0"/>
              <w:jc w:val="center"/>
            </w:pPr>
            <w:r>
              <w:t>1.63</w:t>
            </w:r>
          </w:p>
        </w:tc>
        <w:tc>
          <w:tcPr>
            <w:tcW w:w="0" w:type="auto"/>
            <w:vAlign w:val="center"/>
          </w:tcPr>
          <w:p w:rsidR="008F0F3B" w:rsidRDefault="008F0F3B" w:rsidP="008F0F3B">
            <w:pPr>
              <w:spacing w:after="0" w:line="240" w:lineRule="auto"/>
              <w:ind w:left="0" w:firstLine="0"/>
              <w:jc w:val="center"/>
            </w:pPr>
            <w:r>
              <w:t>89</w:t>
            </w:r>
          </w:p>
        </w:tc>
        <w:tc>
          <w:tcPr>
            <w:tcW w:w="0" w:type="auto"/>
            <w:vAlign w:val="center"/>
          </w:tcPr>
          <w:p w:rsidR="008F0F3B" w:rsidRDefault="008F0F3B" w:rsidP="008F0F3B">
            <w:pPr>
              <w:spacing w:after="0" w:line="240" w:lineRule="auto"/>
              <w:ind w:left="0" w:firstLine="0"/>
              <w:jc w:val="center"/>
            </w:pPr>
            <w:r>
              <w:t>330</w:t>
            </w:r>
          </w:p>
        </w:tc>
        <w:tc>
          <w:tcPr>
            <w:tcW w:w="0" w:type="auto"/>
            <w:vAlign w:val="center"/>
          </w:tcPr>
          <w:p w:rsidR="008F0F3B" w:rsidRDefault="008F0F3B" w:rsidP="008F0F3B">
            <w:pPr>
              <w:spacing w:after="0" w:line="240" w:lineRule="auto"/>
              <w:ind w:left="0" w:firstLine="0"/>
              <w:jc w:val="center"/>
            </w:pPr>
            <w:r>
              <w:t>S</w:t>
            </w:r>
          </w:p>
        </w:tc>
        <w:tc>
          <w:tcPr>
            <w:tcW w:w="0" w:type="auto"/>
            <w:vAlign w:val="center"/>
          </w:tcPr>
          <w:p w:rsidR="008F0F3B" w:rsidRDefault="008F0F3B" w:rsidP="008F0F3B">
            <w:pPr>
              <w:spacing w:after="0" w:line="240" w:lineRule="auto"/>
              <w:ind w:left="0" w:firstLine="0"/>
              <w:jc w:val="center"/>
            </w:pPr>
            <w:r>
              <w:t>I</w:t>
            </w:r>
          </w:p>
        </w:tc>
        <w:tc>
          <w:tcPr>
            <w:tcW w:w="0" w:type="auto"/>
            <w:vAlign w:val="center"/>
          </w:tcPr>
          <w:p w:rsidR="008F0F3B" w:rsidRDefault="008F0F3B" w:rsidP="008F0F3B">
            <w:pPr>
              <w:spacing w:after="0" w:line="240" w:lineRule="auto"/>
              <w:ind w:left="0" w:firstLine="0"/>
              <w:jc w:val="center"/>
            </w:pPr>
            <w:r>
              <w:t>S</w:t>
            </w:r>
          </w:p>
        </w:tc>
      </w:tr>
      <w:tr w:rsidR="008F0F3B" w:rsidTr="008F0F3B">
        <w:trPr>
          <w:trHeight w:val="432"/>
        </w:trPr>
        <w:tc>
          <w:tcPr>
            <w:tcW w:w="0" w:type="auto"/>
            <w:vAlign w:val="center"/>
          </w:tcPr>
          <w:p w:rsidR="008F0F3B" w:rsidRDefault="008F0F3B" w:rsidP="008F0F3B">
            <w:pPr>
              <w:spacing w:after="0" w:line="240" w:lineRule="auto"/>
              <w:ind w:left="0" w:firstLine="0"/>
              <w:jc w:val="center"/>
            </w:pPr>
            <w:r>
              <w:t>methyl alcohol</w:t>
            </w:r>
          </w:p>
        </w:tc>
        <w:tc>
          <w:tcPr>
            <w:tcW w:w="0" w:type="auto"/>
            <w:vAlign w:val="center"/>
          </w:tcPr>
          <w:p w:rsidR="008F0F3B" w:rsidRDefault="008F0F3B" w:rsidP="008F0F3B">
            <w:pPr>
              <w:spacing w:after="0" w:line="240" w:lineRule="auto"/>
              <w:ind w:left="0" w:firstLine="0"/>
              <w:jc w:val="center"/>
            </w:pPr>
            <w:r>
              <w:t>0.79</w:t>
            </w:r>
          </w:p>
        </w:tc>
        <w:tc>
          <w:tcPr>
            <w:tcW w:w="0" w:type="auto"/>
            <w:vAlign w:val="center"/>
          </w:tcPr>
          <w:p w:rsidR="008F0F3B" w:rsidRDefault="008F0F3B" w:rsidP="008F0F3B">
            <w:pPr>
              <w:spacing w:after="0" w:line="240" w:lineRule="auto"/>
              <w:ind w:left="0" w:firstLine="0"/>
              <w:jc w:val="center"/>
            </w:pPr>
            <w:r>
              <w:t>-98</w:t>
            </w:r>
          </w:p>
        </w:tc>
        <w:tc>
          <w:tcPr>
            <w:tcW w:w="0" w:type="auto"/>
            <w:vAlign w:val="center"/>
          </w:tcPr>
          <w:p w:rsidR="008F0F3B" w:rsidRDefault="008F0F3B" w:rsidP="008F0F3B">
            <w:pPr>
              <w:spacing w:after="0" w:line="240" w:lineRule="auto"/>
              <w:ind w:left="0" w:firstLine="0"/>
              <w:jc w:val="center"/>
            </w:pPr>
            <w:r>
              <w:t>65</w:t>
            </w:r>
          </w:p>
        </w:tc>
        <w:tc>
          <w:tcPr>
            <w:tcW w:w="0" w:type="auto"/>
            <w:vAlign w:val="center"/>
          </w:tcPr>
          <w:p w:rsidR="008F0F3B" w:rsidRDefault="008F0F3B" w:rsidP="008F0F3B">
            <w:pPr>
              <w:spacing w:after="0" w:line="240" w:lineRule="auto"/>
              <w:ind w:left="0" w:firstLine="0"/>
              <w:jc w:val="center"/>
            </w:pPr>
            <w:r>
              <w:t>S</w:t>
            </w:r>
          </w:p>
        </w:tc>
        <w:tc>
          <w:tcPr>
            <w:tcW w:w="0" w:type="auto"/>
            <w:vAlign w:val="center"/>
          </w:tcPr>
          <w:p w:rsidR="008F0F3B" w:rsidRDefault="008F0F3B" w:rsidP="008F0F3B">
            <w:pPr>
              <w:spacing w:after="0" w:line="240" w:lineRule="auto"/>
              <w:ind w:left="0" w:firstLine="0"/>
              <w:jc w:val="center"/>
            </w:pPr>
            <w:r>
              <w:t>I</w:t>
            </w:r>
          </w:p>
        </w:tc>
        <w:tc>
          <w:tcPr>
            <w:tcW w:w="0" w:type="auto"/>
            <w:vAlign w:val="center"/>
          </w:tcPr>
          <w:p w:rsidR="008F0F3B" w:rsidRDefault="008F0F3B" w:rsidP="008F0F3B">
            <w:pPr>
              <w:spacing w:after="0" w:line="240" w:lineRule="auto"/>
              <w:ind w:left="0" w:firstLine="0"/>
              <w:jc w:val="center"/>
            </w:pPr>
            <w:r>
              <w:t>S</w:t>
            </w:r>
          </w:p>
        </w:tc>
      </w:tr>
      <w:tr w:rsidR="008F0F3B" w:rsidTr="008F0F3B">
        <w:trPr>
          <w:trHeight w:val="432"/>
        </w:trPr>
        <w:tc>
          <w:tcPr>
            <w:tcW w:w="0" w:type="auto"/>
            <w:vAlign w:val="center"/>
          </w:tcPr>
          <w:p w:rsidR="008F0F3B" w:rsidRDefault="008F0F3B" w:rsidP="008F0F3B">
            <w:pPr>
              <w:spacing w:after="0" w:line="240" w:lineRule="auto"/>
              <w:ind w:left="0" w:firstLine="0"/>
              <w:jc w:val="center"/>
            </w:pPr>
            <w:r>
              <w:t>methylene chloride</w:t>
            </w:r>
          </w:p>
        </w:tc>
        <w:tc>
          <w:tcPr>
            <w:tcW w:w="0" w:type="auto"/>
            <w:vAlign w:val="center"/>
          </w:tcPr>
          <w:p w:rsidR="008F0F3B" w:rsidRDefault="008F0F3B" w:rsidP="008F0F3B">
            <w:pPr>
              <w:spacing w:after="0" w:line="240" w:lineRule="auto"/>
              <w:ind w:left="0" w:firstLine="0"/>
              <w:jc w:val="center"/>
            </w:pPr>
            <w:r>
              <w:t>1.34</w:t>
            </w:r>
          </w:p>
        </w:tc>
        <w:tc>
          <w:tcPr>
            <w:tcW w:w="0" w:type="auto"/>
            <w:vAlign w:val="center"/>
          </w:tcPr>
          <w:p w:rsidR="008F0F3B" w:rsidRDefault="008F0F3B" w:rsidP="008F0F3B">
            <w:pPr>
              <w:spacing w:after="0" w:line="240" w:lineRule="auto"/>
              <w:ind w:left="0" w:firstLine="0"/>
              <w:jc w:val="center"/>
            </w:pPr>
            <w:r>
              <w:t>-97</w:t>
            </w:r>
          </w:p>
        </w:tc>
        <w:tc>
          <w:tcPr>
            <w:tcW w:w="0" w:type="auto"/>
            <w:vAlign w:val="center"/>
          </w:tcPr>
          <w:p w:rsidR="008F0F3B" w:rsidRDefault="008F0F3B" w:rsidP="008F0F3B">
            <w:pPr>
              <w:spacing w:after="0" w:line="240" w:lineRule="auto"/>
              <w:ind w:left="0" w:firstLine="0"/>
              <w:jc w:val="center"/>
            </w:pPr>
            <w:r>
              <w:t>40.1</w:t>
            </w:r>
          </w:p>
        </w:tc>
        <w:tc>
          <w:tcPr>
            <w:tcW w:w="0" w:type="auto"/>
            <w:vAlign w:val="center"/>
          </w:tcPr>
          <w:p w:rsidR="008F0F3B" w:rsidRDefault="008F0F3B" w:rsidP="008F0F3B">
            <w:pPr>
              <w:spacing w:after="0" w:line="240" w:lineRule="auto"/>
              <w:ind w:left="0" w:firstLine="0"/>
              <w:jc w:val="center"/>
            </w:pPr>
            <w:r>
              <w:t>I</w:t>
            </w:r>
          </w:p>
        </w:tc>
        <w:tc>
          <w:tcPr>
            <w:tcW w:w="0" w:type="auto"/>
            <w:vAlign w:val="center"/>
          </w:tcPr>
          <w:p w:rsidR="008F0F3B" w:rsidRDefault="008F0F3B" w:rsidP="008F0F3B">
            <w:pPr>
              <w:spacing w:after="0" w:line="240" w:lineRule="auto"/>
              <w:ind w:left="0" w:firstLine="0"/>
              <w:jc w:val="center"/>
            </w:pPr>
            <w:r>
              <w:t>S</w:t>
            </w:r>
          </w:p>
        </w:tc>
        <w:tc>
          <w:tcPr>
            <w:tcW w:w="0" w:type="auto"/>
            <w:vAlign w:val="center"/>
          </w:tcPr>
          <w:p w:rsidR="008F0F3B" w:rsidRDefault="008F0F3B" w:rsidP="008F0F3B">
            <w:pPr>
              <w:spacing w:after="0" w:line="240" w:lineRule="auto"/>
              <w:ind w:left="0" w:firstLine="0"/>
              <w:jc w:val="center"/>
            </w:pPr>
            <w:r>
              <w:t>S</w:t>
            </w:r>
          </w:p>
        </w:tc>
      </w:tr>
      <w:tr w:rsidR="008F0F3B" w:rsidTr="008F0F3B">
        <w:trPr>
          <w:trHeight w:val="432"/>
        </w:trPr>
        <w:tc>
          <w:tcPr>
            <w:tcW w:w="0" w:type="auto"/>
            <w:vAlign w:val="center"/>
          </w:tcPr>
          <w:p w:rsidR="008F0F3B" w:rsidRDefault="008F0F3B" w:rsidP="008F0F3B">
            <w:pPr>
              <w:spacing w:after="0" w:line="240" w:lineRule="auto"/>
              <w:ind w:left="0" w:firstLine="0"/>
              <w:jc w:val="center"/>
            </w:pPr>
            <w:r>
              <w:t>naphthalene</w:t>
            </w:r>
          </w:p>
        </w:tc>
        <w:tc>
          <w:tcPr>
            <w:tcW w:w="0" w:type="auto"/>
            <w:vAlign w:val="center"/>
          </w:tcPr>
          <w:p w:rsidR="008F0F3B" w:rsidRDefault="008F0F3B" w:rsidP="008F0F3B">
            <w:pPr>
              <w:spacing w:after="0" w:line="240" w:lineRule="auto"/>
              <w:ind w:left="0" w:firstLine="0"/>
              <w:jc w:val="center"/>
            </w:pPr>
            <w:r>
              <w:t>1.15</w:t>
            </w:r>
          </w:p>
        </w:tc>
        <w:tc>
          <w:tcPr>
            <w:tcW w:w="0" w:type="auto"/>
            <w:vAlign w:val="center"/>
          </w:tcPr>
          <w:p w:rsidR="008F0F3B" w:rsidRDefault="008F0F3B" w:rsidP="008F0F3B">
            <w:pPr>
              <w:spacing w:after="0" w:line="240" w:lineRule="auto"/>
              <w:ind w:left="0" w:firstLine="0"/>
              <w:jc w:val="center"/>
            </w:pPr>
            <w:r>
              <w:t>80</w:t>
            </w:r>
          </w:p>
        </w:tc>
        <w:tc>
          <w:tcPr>
            <w:tcW w:w="0" w:type="auto"/>
            <w:vAlign w:val="center"/>
          </w:tcPr>
          <w:p w:rsidR="008F0F3B" w:rsidRDefault="008F0F3B" w:rsidP="008F0F3B">
            <w:pPr>
              <w:spacing w:after="0" w:line="240" w:lineRule="auto"/>
              <w:ind w:left="0" w:firstLine="0"/>
              <w:jc w:val="center"/>
            </w:pPr>
            <w:r>
              <w:t>218</w:t>
            </w:r>
          </w:p>
        </w:tc>
        <w:tc>
          <w:tcPr>
            <w:tcW w:w="0" w:type="auto"/>
            <w:vAlign w:val="center"/>
          </w:tcPr>
          <w:p w:rsidR="008F0F3B" w:rsidRDefault="008F0F3B" w:rsidP="008F0F3B">
            <w:pPr>
              <w:spacing w:after="0" w:line="240" w:lineRule="auto"/>
              <w:ind w:left="0" w:firstLine="0"/>
              <w:jc w:val="center"/>
            </w:pPr>
            <w:r>
              <w:t>I</w:t>
            </w:r>
          </w:p>
        </w:tc>
        <w:tc>
          <w:tcPr>
            <w:tcW w:w="0" w:type="auto"/>
            <w:vAlign w:val="center"/>
          </w:tcPr>
          <w:p w:rsidR="008F0F3B" w:rsidRDefault="008F0F3B" w:rsidP="008F0F3B">
            <w:pPr>
              <w:spacing w:after="0" w:line="240" w:lineRule="auto"/>
              <w:ind w:left="0" w:firstLine="0"/>
              <w:jc w:val="center"/>
            </w:pPr>
            <w:r>
              <w:t>S</w:t>
            </w:r>
          </w:p>
        </w:tc>
        <w:tc>
          <w:tcPr>
            <w:tcW w:w="0" w:type="auto"/>
            <w:vAlign w:val="center"/>
          </w:tcPr>
          <w:p w:rsidR="008F0F3B" w:rsidRDefault="008F0F3B" w:rsidP="008F0F3B">
            <w:pPr>
              <w:spacing w:after="0" w:line="240" w:lineRule="auto"/>
              <w:ind w:left="0" w:firstLine="0"/>
              <w:jc w:val="center"/>
            </w:pPr>
            <w:r>
              <w:t>SS</w:t>
            </w:r>
          </w:p>
        </w:tc>
      </w:tr>
      <w:tr w:rsidR="008F0F3B" w:rsidTr="008F0F3B">
        <w:trPr>
          <w:trHeight w:val="432"/>
        </w:trPr>
        <w:tc>
          <w:tcPr>
            <w:tcW w:w="0" w:type="auto"/>
            <w:vAlign w:val="center"/>
          </w:tcPr>
          <w:p w:rsidR="008F0F3B" w:rsidRDefault="008F0F3B" w:rsidP="008F0F3B">
            <w:pPr>
              <w:spacing w:after="0" w:line="240" w:lineRule="auto"/>
              <w:ind w:left="0" w:firstLine="0"/>
              <w:jc w:val="center"/>
            </w:pPr>
            <w:r>
              <w:t>pentane</w:t>
            </w:r>
          </w:p>
        </w:tc>
        <w:tc>
          <w:tcPr>
            <w:tcW w:w="0" w:type="auto"/>
            <w:vAlign w:val="center"/>
          </w:tcPr>
          <w:p w:rsidR="008F0F3B" w:rsidRDefault="008F0F3B" w:rsidP="008F0F3B">
            <w:pPr>
              <w:spacing w:after="0" w:line="240" w:lineRule="auto"/>
              <w:ind w:left="0" w:firstLine="0"/>
              <w:jc w:val="center"/>
            </w:pPr>
            <w:r>
              <w:t>0.63</w:t>
            </w:r>
          </w:p>
        </w:tc>
        <w:tc>
          <w:tcPr>
            <w:tcW w:w="0" w:type="auto"/>
            <w:vAlign w:val="center"/>
          </w:tcPr>
          <w:p w:rsidR="008F0F3B" w:rsidRDefault="008F0F3B" w:rsidP="008F0F3B">
            <w:pPr>
              <w:spacing w:after="0" w:line="240" w:lineRule="auto"/>
              <w:ind w:left="0" w:firstLine="0"/>
              <w:jc w:val="center"/>
            </w:pPr>
            <w:r>
              <w:t>-130</w:t>
            </w:r>
          </w:p>
        </w:tc>
        <w:tc>
          <w:tcPr>
            <w:tcW w:w="0" w:type="auto"/>
            <w:vAlign w:val="center"/>
          </w:tcPr>
          <w:p w:rsidR="008F0F3B" w:rsidRDefault="008F0F3B" w:rsidP="008F0F3B">
            <w:pPr>
              <w:spacing w:after="0" w:line="240" w:lineRule="auto"/>
              <w:ind w:left="0" w:firstLine="0"/>
              <w:jc w:val="center"/>
            </w:pPr>
            <w:r>
              <w:t>36</w:t>
            </w:r>
          </w:p>
        </w:tc>
        <w:tc>
          <w:tcPr>
            <w:tcW w:w="0" w:type="auto"/>
            <w:vAlign w:val="center"/>
          </w:tcPr>
          <w:p w:rsidR="008F0F3B" w:rsidRDefault="008F0F3B" w:rsidP="008F0F3B">
            <w:pPr>
              <w:spacing w:after="0" w:line="240" w:lineRule="auto"/>
              <w:ind w:left="0" w:firstLine="0"/>
              <w:jc w:val="center"/>
            </w:pPr>
            <w:r>
              <w:t>I</w:t>
            </w:r>
          </w:p>
        </w:tc>
        <w:tc>
          <w:tcPr>
            <w:tcW w:w="0" w:type="auto"/>
            <w:vAlign w:val="center"/>
          </w:tcPr>
          <w:p w:rsidR="008F0F3B" w:rsidRDefault="008F0F3B" w:rsidP="008F0F3B">
            <w:pPr>
              <w:spacing w:after="0" w:line="240" w:lineRule="auto"/>
              <w:ind w:left="0" w:firstLine="0"/>
              <w:jc w:val="center"/>
            </w:pPr>
            <w:r>
              <w:t>S</w:t>
            </w:r>
          </w:p>
        </w:tc>
        <w:tc>
          <w:tcPr>
            <w:tcW w:w="0" w:type="auto"/>
            <w:vAlign w:val="center"/>
          </w:tcPr>
          <w:p w:rsidR="008F0F3B" w:rsidRDefault="002D1DF1" w:rsidP="008F0F3B">
            <w:pPr>
              <w:spacing w:after="0" w:line="240" w:lineRule="auto"/>
              <w:ind w:left="0" w:firstLine="0"/>
              <w:jc w:val="center"/>
            </w:pPr>
            <w:r>
              <w:t>S</w:t>
            </w:r>
          </w:p>
        </w:tc>
      </w:tr>
      <w:tr w:rsidR="008F0F3B" w:rsidTr="008F0F3B">
        <w:trPr>
          <w:trHeight w:val="432"/>
        </w:trPr>
        <w:tc>
          <w:tcPr>
            <w:tcW w:w="0" w:type="auto"/>
            <w:vAlign w:val="center"/>
          </w:tcPr>
          <w:p w:rsidR="008F0F3B" w:rsidRDefault="008F0F3B" w:rsidP="008F0F3B">
            <w:pPr>
              <w:spacing w:after="0" w:line="240" w:lineRule="auto"/>
              <w:ind w:left="0" w:firstLine="0"/>
              <w:jc w:val="center"/>
            </w:pPr>
            <w:r>
              <w:t>n-propyl alcohol</w:t>
            </w:r>
          </w:p>
        </w:tc>
        <w:tc>
          <w:tcPr>
            <w:tcW w:w="0" w:type="auto"/>
            <w:vAlign w:val="center"/>
          </w:tcPr>
          <w:p w:rsidR="008F0F3B" w:rsidRDefault="008F0F3B" w:rsidP="008F0F3B">
            <w:pPr>
              <w:spacing w:after="0" w:line="240" w:lineRule="auto"/>
              <w:ind w:left="0" w:firstLine="0"/>
              <w:jc w:val="center"/>
            </w:pPr>
            <w:r>
              <w:t>0.80</w:t>
            </w:r>
          </w:p>
        </w:tc>
        <w:tc>
          <w:tcPr>
            <w:tcW w:w="0" w:type="auto"/>
            <w:vAlign w:val="center"/>
          </w:tcPr>
          <w:p w:rsidR="008F0F3B" w:rsidRDefault="008F0F3B" w:rsidP="008F0F3B">
            <w:pPr>
              <w:spacing w:after="0" w:line="240" w:lineRule="auto"/>
              <w:ind w:left="0" w:firstLine="0"/>
              <w:jc w:val="center"/>
            </w:pPr>
            <w:r>
              <w:t>-126</w:t>
            </w:r>
          </w:p>
        </w:tc>
        <w:tc>
          <w:tcPr>
            <w:tcW w:w="0" w:type="auto"/>
            <w:vAlign w:val="center"/>
          </w:tcPr>
          <w:p w:rsidR="008F0F3B" w:rsidRDefault="008F0F3B" w:rsidP="008F0F3B">
            <w:pPr>
              <w:spacing w:after="0" w:line="240" w:lineRule="auto"/>
              <w:ind w:left="0" w:firstLine="0"/>
              <w:jc w:val="center"/>
            </w:pPr>
            <w:r>
              <w:t>97</w:t>
            </w:r>
          </w:p>
        </w:tc>
        <w:tc>
          <w:tcPr>
            <w:tcW w:w="0" w:type="auto"/>
            <w:vAlign w:val="center"/>
          </w:tcPr>
          <w:p w:rsidR="008F0F3B" w:rsidRDefault="008F0F3B" w:rsidP="008F0F3B">
            <w:pPr>
              <w:spacing w:after="0" w:line="240" w:lineRule="auto"/>
              <w:ind w:left="0" w:firstLine="0"/>
              <w:jc w:val="center"/>
            </w:pPr>
            <w:r>
              <w:t>S</w:t>
            </w:r>
          </w:p>
        </w:tc>
        <w:tc>
          <w:tcPr>
            <w:tcW w:w="0" w:type="auto"/>
            <w:vAlign w:val="center"/>
          </w:tcPr>
          <w:p w:rsidR="008F0F3B" w:rsidRDefault="008F0F3B" w:rsidP="008F0F3B">
            <w:pPr>
              <w:spacing w:after="0" w:line="240" w:lineRule="auto"/>
              <w:ind w:left="0" w:firstLine="0"/>
              <w:jc w:val="center"/>
            </w:pPr>
            <w:r>
              <w:t>S</w:t>
            </w:r>
          </w:p>
        </w:tc>
        <w:tc>
          <w:tcPr>
            <w:tcW w:w="0" w:type="auto"/>
            <w:vAlign w:val="center"/>
          </w:tcPr>
          <w:p w:rsidR="008F0F3B" w:rsidRDefault="008F0F3B" w:rsidP="008F0F3B">
            <w:pPr>
              <w:spacing w:after="0" w:line="240" w:lineRule="auto"/>
              <w:ind w:left="0" w:firstLine="0"/>
              <w:jc w:val="center"/>
            </w:pPr>
            <w:r>
              <w:t>S</w:t>
            </w:r>
          </w:p>
        </w:tc>
      </w:tr>
      <w:tr w:rsidR="008F0F3B" w:rsidTr="008F0F3B">
        <w:trPr>
          <w:trHeight w:val="432"/>
        </w:trPr>
        <w:tc>
          <w:tcPr>
            <w:tcW w:w="0" w:type="auto"/>
            <w:vAlign w:val="center"/>
          </w:tcPr>
          <w:p w:rsidR="008F0F3B" w:rsidRDefault="008F0F3B" w:rsidP="008F0F3B">
            <w:pPr>
              <w:spacing w:after="0" w:line="240" w:lineRule="auto"/>
              <w:ind w:left="0" w:firstLine="0"/>
              <w:jc w:val="center"/>
            </w:pPr>
            <w:r>
              <w:t>sodium acetate•3H</w:t>
            </w:r>
            <w:r>
              <w:rPr>
                <w:vertAlign w:val="subscript"/>
              </w:rPr>
              <w:t>2</w:t>
            </w:r>
            <w:r>
              <w:t>O</w:t>
            </w:r>
          </w:p>
        </w:tc>
        <w:tc>
          <w:tcPr>
            <w:tcW w:w="0" w:type="auto"/>
            <w:vAlign w:val="center"/>
          </w:tcPr>
          <w:p w:rsidR="008F0F3B" w:rsidRDefault="008F0F3B" w:rsidP="008F0F3B">
            <w:pPr>
              <w:spacing w:after="0" w:line="240" w:lineRule="auto"/>
              <w:ind w:left="0" w:firstLine="0"/>
              <w:jc w:val="center"/>
            </w:pPr>
            <w:r>
              <w:t>1.45</w:t>
            </w:r>
          </w:p>
        </w:tc>
        <w:tc>
          <w:tcPr>
            <w:tcW w:w="0" w:type="auto"/>
            <w:vAlign w:val="center"/>
          </w:tcPr>
          <w:p w:rsidR="008F0F3B" w:rsidRDefault="008F0F3B" w:rsidP="008F0F3B">
            <w:pPr>
              <w:spacing w:after="0" w:line="240" w:lineRule="auto"/>
              <w:ind w:left="0" w:firstLine="0"/>
              <w:jc w:val="center"/>
            </w:pPr>
            <w:r>
              <w:t>58</w:t>
            </w:r>
          </w:p>
        </w:tc>
        <w:tc>
          <w:tcPr>
            <w:tcW w:w="0" w:type="auto"/>
            <w:vAlign w:val="center"/>
          </w:tcPr>
          <w:p w:rsidR="008F0F3B" w:rsidRDefault="008F0F3B" w:rsidP="008F0F3B">
            <w:pPr>
              <w:spacing w:after="0" w:line="240" w:lineRule="auto"/>
              <w:ind w:left="0" w:firstLine="0"/>
              <w:jc w:val="center"/>
            </w:pPr>
            <w:r>
              <w:t>123</w:t>
            </w:r>
          </w:p>
        </w:tc>
        <w:tc>
          <w:tcPr>
            <w:tcW w:w="0" w:type="auto"/>
            <w:vAlign w:val="center"/>
          </w:tcPr>
          <w:p w:rsidR="008F0F3B" w:rsidRDefault="008F0F3B" w:rsidP="008F0F3B">
            <w:pPr>
              <w:spacing w:after="0" w:line="240" w:lineRule="auto"/>
              <w:ind w:left="0" w:firstLine="0"/>
              <w:jc w:val="center"/>
            </w:pPr>
            <w:r>
              <w:t>S</w:t>
            </w:r>
          </w:p>
        </w:tc>
        <w:tc>
          <w:tcPr>
            <w:tcW w:w="0" w:type="auto"/>
            <w:vAlign w:val="center"/>
          </w:tcPr>
          <w:p w:rsidR="008F0F3B" w:rsidRDefault="008F0F3B" w:rsidP="008F0F3B">
            <w:pPr>
              <w:spacing w:after="0" w:line="240" w:lineRule="auto"/>
              <w:ind w:left="0" w:firstLine="0"/>
              <w:jc w:val="center"/>
            </w:pPr>
            <w:r>
              <w:t>I</w:t>
            </w:r>
          </w:p>
        </w:tc>
        <w:tc>
          <w:tcPr>
            <w:tcW w:w="0" w:type="auto"/>
            <w:vAlign w:val="center"/>
          </w:tcPr>
          <w:p w:rsidR="008F0F3B" w:rsidRDefault="008F0F3B" w:rsidP="008F0F3B">
            <w:pPr>
              <w:spacing w:after="0" w:line="240" w:lineRule="auto"/>
              <w:ind w:left="0" w:firstLine="0"/>
              <w:jc w:val="center"/>
            </w:pPr>
            <w:r>
              <w:t>SS</w:t>
            </w:r>
          </w:p>
        </w:tc>
      </w:tr>
      <w:tr w:rsidR="00D9574B" w:rsidTr="008F0F3B">
        <w:trPr>
          <w:trHeight w:val="432"/>
        </w:trPr>
        <w:tc>
          <w:tcPr>
            <w:tcW w:w="0" w:type="auto"/>
            <w:vAlign w:val="center"/>
          </w:tcPr>
          <w:p w:rsidR="00D9574B" w:rsidRDefault="00D9574B" w:rsidP="008F0F3B">
            <w:pPr>
              <w:spacing w:after="0" w:line="240" w:lineRule="auto"/>
              <w:ind w:left="0" w:firstLine="0"/>
              <w:jc w:val="center"/>
            </w:pPr>
            <w:r>
              <w:t>sodium thiosulfate</w:t>
            </w:r>
            <w:r w:rsidRPr="00D9574B">
              <w:t>•</w:t>
            </w:r>
            <w:r>
              <w:t>5H</w:t>
            </w:r>
            <w:r>
              <w:rPr>
                <w:vertAlign w:val="subscript"/>
              </w:rPr>
              <w:t>2</w:t>
            </w:r>
            <w:r>
              <w:t>O</w:t>
            </w:r>
          </w:p>
        </w:tc>
        <w:tc>
          <w:tcPr>
            <w:tcW w:w="0" w:type="auto"/>
            <w:vAlign w:val="center"/>
          </w:tcPr>
          <w:p w:rsidR="00D9574B" w:rsidRDefault="00D9574B" w:rsidP="008F0F3B">
            <w:pPr>
              <w:spacing w:after="0" w:line="240" w:lineRule="auto"/>
              <w:ind w:left="0" w:firstLine="0"/>
              <w:jc w:val="center"/>
            </w:pPr>
            <w:r>
              <w:t>1.67</w:t>
            </w:r>
          </w:p>
        </w:tc>
        <w:tc>
          <w:tcPr>
            <w:tcW w:w="0" w:type="auto"/>
            <w:vAlign w:val="center"/>
          </w:tcPr>
          <w:p w:rsidR="00D9574B" w:rsidRDefault="00D9574B" w:rsidP="008F0F3B">
            <w:pPr>
              <w:spacing w:after="0" w:line="240" w:lineRule="auto"/>
              <w:ind w:left="0" w:firstLine="0"/>
              <w:jc w:val="center"/>
            </w:pPr>
            <w:r>
              <w:t>48</w:t>
            </w:r>
          </w:p>
        </w:tc>
        <w:tc>
          <w:tcPr>
            <w:tcW w:w="0" w:type="auto"/>
            <w:vAlign w:val="center"/>
          </w:tcPr>
          <w:p w:rsidR="00D9574B" w:rsidRDefault="00D9574B" w:rsidP="008F0F3B">
            <w:pPr>
              <w:spacing w:after="0" w:line="240" w:lineRule="auto"/>
              <w:ind w:left="0" w:firstLine="0"/>
              <w:jc w:val="center"/>
            </w:pPr>
            <w:r>
              <w:t>100</w:t>
            </w:r>
          </w:p>
        </w:tc>
        <w:tc>
          <w:tcPr>
            <w:tcW w:w="0" w:type="auto"/>
            <w:vAlign w:val="center"/>
          </w:tcPr>
          <w:p w:rsidR="00D9574B" w:rsidRDefault="00D9574B" w:rsidP="008F0F3B">
            <w:pPr>
              <w:spacing w:after="0" w:line="240" w:lineRule="auto"/>
              <w:ind w:left="0" w:firstLine="0"/>
              <w:jc w:val="center"/>
            </w:pPr>
            <w:r>
              <w:t>S</w:t>
            </w:r>
          </w:p>
        </w:tc>
        <w:tc>
          <w:tcPr>
            <w:tcW w:w="0" w:type="auto"/>
            <w:vAlign w:val="center"/>
          </w:tcPr>
          <w:p w:rsidR="00D9574B" w:rsidRDefault="00D9574B" w:rsidP="008F0F3B">
            <w:pPr>
              <w:spacing w:after="0" w:line="240" w:lineRule="auto"/>
              <w:ind w:left="0" w:firstLine="0"/>
              <w:jc w:val="center"/>
            </w:pPr>
            <w:r>
              <w:t>I</w:t>
            </w:r>
          </w:p>
        </w:tc>
        <w:tc>
          <w:tcPr>
            <w:tcW w:w="0" w:type="auto"/>
            <w:vAlign w:val="center"/>
          </w:tcPr>
          <w:p w:rsidR="00D9574B" w:rsidRDefault="00D9574B" w:rsidP="008F0F3B">
            <w:pPr>
              <w:spacing w:after="0" w:line="240" w:lineRule="auto"/>
              <w:ind w:left="0" w:firstLine="0"/>
              <w:jc w:val="center"/>
            </w:pPr>
            <w:r>
              <w:t>I</w:t>
            </w:r>
          </w:p>
        </w:tc>
      </w:tr>
      <w:tr w:rsidR="008F0F3B" w:rsidTr="008F0F3B">
        <w:trPr>
          <w:trHeight w:val="432"/>
        </w:trPr>
        <w:tc>
          <w:tcPr>
            <w:tcW w:w="0" w:type="auto"/>
            <w:vAlign w:val="center"/>
          </w:tcPr>
          <w:p w:rsidR="008F0F3B" w:rsidRDefault="008F0F3B" w:rsidP="008F0F3B">
            <w:pPr>
              <w:spacing w:after="0" w:line="240" w:lineRule="auto"/>
              <w:ind w:left="0" w:firstLine="0"/>
              <w:jc w:val="center"/>
            </w:pPr>
            <w:r>
              <w:t>stearic acid</w:t>
            </w:r>
          </w:p>
        </w:tc>
        <w:tc>
          <w:tcPr>
            <w:tcW w:w="0" w:type="auto"/>
            <w:vAlign w:val="center"/>
          </w:tcPr>
          <w:p w:rsidR="008F0F3B" w:rsidRDefault="008F0F3B" w:rsidP="008F0F3B">
            <w:pPr>
              <w:spacing w:after="0" w:line="240" w:lineRule="auto"/>
              <w:ind w:left="0" w:firstLine="0"/>
              <w:jc w:val="center"/>
            </w:pPr>
            <w:r>
              <w:t>0.85</w:t>
            </w:r>
          </w:p>
        </w:tc>
        <w:tc>
          <w:tcPr>
            <w:tcW w:w="0" w:type="auto"/>
            <w:vAlign w:val="center"/>
          </w:tcPr>
          <w:p w:rsidR="008F0F3B" w:rsidRDefault="008F0F3B" w:rsidP="008F0F3B">
            <w:pPr>
              <w:spacing w:after="0" w:line="240" w:lineRule="auto"/>
              <w:ind w:left="0" w:firstLine="0"/>
              <w:jc w:val="center"/>
            </w:pPr>
            <w:r>
              <w:t>70</w:t>
            </w:r>
          </w:p>
        </w:tc>
        <w:tc>
          <w:tcPr>
            <w:tcW w:w="0" w:type="auto"/>
            <w:vAlign w:val="center"/>
          </w:tcPr>
          <w:p w:rsidR="008F0F3B" w:rsidRDefault="008F0F3B" w:rsidP="008F0F3B">
            <w:pPr>
              <w:spacing w:after="0" w:line="240" w:lineRule="auto"/>
              <w:ind w:left="0" w:firstLine="0"/>
              <w:jc w:val="center"/>
            </w:pPr>
            <w:r>
              <w:t>291</w:t>
            </w:r>
          </w:p>
        </w:tc>
        <w:tc>
          <w:tcPr>
            <w:tcW w:w="0" w:type="auto"/>
            <w:vAlign w:val="center"/>
          </w:tcPr>
          <w:p w:rsidR="008F0F3B" w:rsidRDefault="008F0F3B" w:rsidP="008F0F3B">
            <w:pPr>
              <w:spacing w:after="0" w:line="240" w:lineRule="auto"/>
              <w:ind w:left="0" w:firstLine="0"/>
              <w:jc w:val="center"/>
            </w:pPr>
            <w:r>
              <w:t>I</w:t>
            </w:r>
          </w:p>
        </w:tc>
        <w:tc>
          <w:tcPr>
            <w:tcW w:w="0" w:type="auto"/>
            <w:vAlign w:val="center"/>
          </w:tcPr>
          <w:p w:rsidR="008F0F3B" w:rsidRDefault="008F0F3B" w:rsidP="008F0F3B">
            <w:pPr>
              <w:spacing w:after="0" w:line="240" w:lineRule="auto"/>
              <w:ind w:left="0" w:firstLine="0"/>
              <w:jc w:val="center"/>
            </w:pPr>
            <w:r>
              <w:t>S</w:t>
            </w:r>
          </w:p>
        </w:tc>
        <w:tc>
          <w:tcPr>
            <w:tcW w:w="0" w:type="auto"/>
            <w:vAlign w:val="center"/>
          </w:tcPr>
          <w:p w:rsidR="008F0F3B" w:rsidRDefault="008F0F3B" w:rsidP="008F0F3B">
            <w:pPr>
              <w:spacing w:after="0" w:line="240" w:lineRule="auto"/>
              <w:ind w:left="0" w:firstLine="0"/>
              <w:jc w:val="center"/>
            </w:pPr>
            <w:r>
              <w:t>SS</w:t>
            </w:r>
          </w:p>
        </w:tc>
      </w:tr>
      <w:tr w:rsidR="008F0F3B" w:rsidTr="008F0F3B">
        <w:trPr>
          <w:trHeight w:val="432"/>
        </w:trPr>
        <w:tc>
          <w:tcPr>
            <w:tcW w:w="0" w:type="auto"/>
            <w:vAlign w:val="center"/>
          </w:tcPr>
          <w:p w:rsidR="008F0F3B" w:rsidRDefault="008F0F3B" w:rsidP="008F0F3B">
            <w:pPr>
              <w:spacing w:after="0" w:line="240" w:lineRule="auto"/>
              <w:ind w:left="0" w:firstLine="0"/>
              <w:jc w:val="center"/>
            </w:pPr>
            <w:r>
              <w:t>thymol</w:t>
            </w:r>
          </w:p>
        </w:tc>
        <w:tc>
          <w:tcPr>
            <w:tcW w:w="0" w:type="auto"/>
            <w:vAlign w:val="center"/>
          </w:tcPr>
          <w:p w:rsidR="008F0F3B" w:rsidRDefault="008F0F3B" w:rsidP="008F0F3B">
            <w:pPr>
              <w:spacing w:after="0" w:line="240" w:lineRule="auto"/>
              <w:ind w:left="0" w:firstLine="0"/>
              <w:jc w:val="center"/>
            </w:pPr>
            <w:r>
              <w:t>0.97</w:t>
            </w:r>
          </w:p>
        </w:tc>
        <w:tc>
          <w:tcPr>
            <w:tcW w:w="0" w:type="auto"/>
            <w:vAlign w:val="center"/>
          </w:tcPr>
          <w:p w:rsidR="008F0F3B" w:rsidRDefault="008F0F3B" w:rsidP="008F0F3B">
            <w:pPr>
              <w:spacing w:after="0" w:line="240" w:lineRule="auto"/>
              <w:ind w:left="0" w:firstLine="0"/>
              <w:jc w:val="center"/>
            </w:pPr>
            <w:r>
              <w:t>52</w:t>
            </w:r>
          </w:p>
        </w:tc>
        <w:tc>
          <w:tcPr>
            <w:tcW w:w="0" w:type="auto"/>
            <w:vAlign w:val="center"/>
          </w:tcPr>
          <w:p w:rsidR="008F0F3B" w:rsidRDefault="008F0F3B" w:rsidP="008F0F3B">
            <w:pPr>
              <w:spacing w:after="0" w:line="240" w:lineRule="auto"/>
              <w:ind w:left="0" w:firstLine="0"/>
              <w:jc w:val="center"/>
            </w:pPr>
            <w:r>
              <w:t>232</w:t>
            </w:r>
          </w:p>
        </w:tc>
        <w:tc>
          <w:tcPr>
            <w:tcW w:w="0" w:type="auto"/>
            <w:vAlign w:val="center"/>
          </w:tcPr>
          <w:p w:rsidR="008F0F3B" w:rsidRDefault="008F0F3B" w:rsidP="008F0F3B">
            <w:pPr>
              <w:spacing w:after="0" w:line="240" w:lineRule="auto"/>
              <w:ind w:left="0" w:firstLine="0"/>
              <w:jc w:val="center"/>
            </w:pPr>
            <w:r>
              <w:t>SS</w:t>
            </w:r>
          </w:p>
        </w:tc>
        <w:tc>
          <w:tcPr>
            <w:tcW w:w="0" w:type="auto"/>
            <w:vAlign w:val="center"/>
          </w:tcPr>
          <w:p w:rsidR="008F0F3B" w:rsidRDefault="008F0F3B" w:rsidP="008F0F3B">
            <w:pPr>
              <w:spacing w:after="0" w:line="240" w:lineRule="auto"/>
              <w:ind w:left="0" w:firstLine="0"/>
              <w:jc w:val="center"/>
            </w:pPr>
            <w:r>
              <w:t>S</w:t>
            </w:r>
          </w:p>
        </w:tc>
        <w:tc>
          <w:tcPr>
            <w:tcW w:w="0" w:type="auto"/>
            <w:vAlign w:val="center"/>
          </w:tcPr>
          <w:p w:rsidR="008F0F3B" w:rsidRDefault="008F0F3B" w:rsidP="008F0F3B">
            <w:pPr>
              <w:spacing w:after="0" w:line="240" w:lineRule="auto"/>
              <w:ind w:left="0" w:firstLine="0"/>
              <w:jc w:val="center"/>
            </w:pPr>
            <w:r>
              <w:t>S</w:t>
            </w:r>
          </w:p>
        </w:tc>
      </w:tr>
      <w:tr w:rsidR="008F0F3B" w:rsidTr="008F0F3B">
        <w:trPr>
          <w:trHeight w:val="432"/>
        </w:trPr>
        <w:tc>
          <w:tcPr>
            <w:tcW w:w="0" w:type="auto"/>
            <w:vAlign w:val="center"/>
          </w:tcPr>
          <w:p w:rsidR="008F0F3B" w:rsidRDefault="008F0F3B" w:rsidP="008F0F3B">
            <w:pPr>
              <w:spacing w:after="0" w:line="240" w:lineRule="auto"/>
              <w:ind w:left="0" w:firstLine="0"/>
              <w:jc w:val="center"/>
            </w:pPr>
            <w:r>
              <w:t>toluene</w:t>
            </w:r>
          </w:p>
        </w:tc>
        <w:tc>
          <w:tcPr>
            <w:tcW w:w="0" w:type="auto"/>
            <w:vAlign w:val="center"/>
          </w:tcPr>
          <w:p w:rsidR="008F0F3B" w:rsidRDefault="008F0F3B" w:rsidP="008F0F3B">
            <w:pPr>
              <w:spacing w:after="0" w:line="240" w:lineRule="auto"/>
              <w:ind w:left="0" w:firstLine="0"/>
              <w:jc w:val="center"/>
            </w:pPr>
            <w:r>
              <w:t>0.87</w:t>
            </w:r>
          </w:p>
        </w:tc>
        <w:tc>
          <w:tcPr>
            <w:tcW w:w="0" w:type="auto"/>
            <w:vAlign w:val="center"/>
          </w:tcPr>
          <w:p w:rsidR="008F0F3B" w:rsidRDefault="008F0F3B" w:rsidP="008F0F3B">
            <w:pPr>
              <w:spacing w:after="0" w:line="240" w:lineRule="auto"/>
              <w:ind w:left="0" w:firstLine="0"/>
              <w:jc w:val="center"/>
            </w:pPr>
            <w:r>
              <w:t>-95</w:t>
            </w:r>
          </w:p>
        </w:tc>
        <w:tc>
          <w:tcPr>
            <w:tcW w:w="0" w:type="auto"/>
            <w:vAlign w:val="center"/>
          </w:tcPr>
          <w:p w:rsidR="008F0F3B" w:rsidRDefault="008F0F3B" w:rsidP="008F0F3B">
            <w:pPr>
              <w:spacing w:after="0" w:line="240" w:lineRule="auto"/>
              <w:ind w:left="0" w:firstLine="0"/>
              <w:jc w:val="center"/>
            </w:pPr>
            <w:r>
              <w:t>111</w:t>
            </w:r>
          </w:p>
        </w:tc>
        <w:tc>
          <w:tcPr>
            <w:tcW w:w="0" w:type="auto"/>
            <w:vAlign w:val="center"/>
          </w:tcPr>
          <w:p w:rsidR="008F0F3B" w:rsidRDefault="008F0F3B" w:rsidP="008F0F3B">
            <w:pPr>
              <w:spacing w:after="0" w:line="240" w:lineRule="auto"/>
              <w:ind w:left="0" w:firstLine="0"/>
              <w:jc w:val="center"/>
            </w:pPr>
            <w:r>
              <w:t>I</w:t>
            </w:r>
          </w:p>
        </w:tc>
        <w:tc>
          <w:tcPr>
            <w:tcW w:w="0" w:type="auto"/>
            <w:vAlign w:val="center"/>
          </w:tcPr>
          <w:p w:rsidR="008F0F3B" w:rsidRDefault="008F0F3B" w:rsidP="008F0F3B">
            <w:pPr>
              <w:spacing w:after="0" w:line="240" w:lineRule="auto"/>
              <w:ind w:left="0" w:firstLine="0"/>
              <w:jc w:val="center"/>
            </w:pPr>
            <w:r>
              <w:t>S</w:t>
            </w:r>
          </w:p>
        </w:tc>
        <w:tc>
          <w:tcPr>
            <w:tcW w:w="0" w:type="auto"/>
            <w:vAlign w:val="center"/>
          </w:tcPr>
          <w:p w:rsidR="008F0F3B" w:rsidRDefault="008F0F3B" w:rsidP="008F0F3B">
            <w:pPr>
              <w:spacing w:after="0" w:line="240" w:lineRule="auto"/>
              <w:ind w:left="0" w:firstLine="0"/>
              <w:jc w:val="center"/>
            </w:pPr>
            <w:r>
              <w:t>S</w:t>
            </w:r>
          </w:p>
        </w:tc>
      </w:tr>
      <w:tr w:rsidR="008F0F3B" w:rsidTr="008F0F3B">
        <w:trPr>
          <w:trHeight w:val="432"/>
        </w:trPr>
        <w:tc>
          <w:tcPr>
            <w:tcW w:w="0" w:type="auto"/>
            <w:vAlign w:val="center"/>
          </w:tcPr>
          <w:p w:rsidR="008F0F3B" w:rsidRDefault="008F0F3B" w:rsidP="008F0F3B">
            <w:pPr>
              <w:spacing w:after="0" w:line="240" w:lineRule="auto"/>
              <w:ind w:left="0" w:firstLine="0"/>
              <w:jc w:val="center"/>
            </w:pPr>
            <w:r>
              <w:t>zinc chloride</w:t>
            </w:r>
          </w:p>
        </w:tc>
        <w:tc>
          <w:tcPr>
            <w:tcW w:w="0" w:type="auto"/>
            <w:vAlign w:val="center"/>
          </w:tcPr>
          <w:p w:rsidR="008F0F3B" w:rsidRDefault="008F0F3B" w:rsidP="008F0F3B">
            <w:pPr>
              <w:spacing w:after="0" w:line="240" w:lineRule="auto"/>
              <w:ind w:left="0" w:firstLine="0"/>
              <w:jc w:val="center"/>
            </w:pPr>
            <w:r>
              <w:t>2.91</w:t>
            </w:r>
          </w:p>
        </w:tc>
        <w:tc>
          <w:tcPr>
            <w:tcW w:w="0" w:type="auto"/>
            <w:vAlign w:val="center"/>
          </w:tcPr>
          <w:p w:rsidR="008F0F3B" w:rsidRDefault="008F0F3B" w:rsidP="008F0F3B">
            <w:pPr>
              <w:spacing w:after="0" w:line="240" w:lineRule="auto"/>
              <w:ind w:left="0" w:firstLine="0"/>
              <w:jc w:val="center"/>
            </w:pPr>
            <w:r>
              <w:t>283</w:t>
            </w:r>
          </w:p>
        </w:tc>
        <w:tc>
          <w:tcPr>
            <w:tcW w:w="0" w:type="auto"/>
            <w:vAlign w:val="center"/>
          </w:tcPr>
          <w:p w:rsidR="008F0F3B" w:rsidRDefault="008F0F3B" w:rsidP="008F0F3B">
            <w:pPr>
              <w:spacing w:after="0" w:line="240" w:lineRule="auto"/>
              <w:ind w:left="0" w:firstLine="0"/>
              <w:jc w:val="center"/>
            </w:pPr>
            <w:r>
              <w:t>732</w:t>
            </w:r>
          </w:p>
        </w:tc>
        <w:tc>
          <w:tcPr>
            <w:tcW w:w="0" w:type="auto"/>
            <w:vAlign w:val="center"/>
          </w:tcPr>
          <w:p w:rsidR="008F0F3B" w:rsidRDefault="008F0F3B" w:rsidP="008F0F3B">
            <w:pPr>
              <w:spacing w:after="0" w:line="240" w:lineRule="auto"/>
              <w:ind w:left="0" w:firstLine="0"/>
              <w:jc w:val="center"/>
            </w:pPr>
            <w:r>
              <w:t>S</w:t>
            </w:r>
          </w:p>
        </w:tc>
        <w:tc>
          <w:tcPr>
            <w:tcW w:w="0" w:type="auto"/>
            <w:vAlign w:val="center"/>
          </w:tcPr>
          <w:p w:rsidR="008F0F3B" w:rsidRDefault="008F0F3B" w:rsidP="008F0F3B">
            <w:pPr>
              <w:spacing w:after="0" w:line="240" w:lineRule="auto"/>
              <w:ind w:left="0" w:firstLine="0"/>
              <w:jc w:val="center"/>
            </w:pPr>
            <w:r>
              <w:t>I</w:t>
            </w:r>
          </w:p>
        </w:tc>
        <w:tc>
          <w:tcPr>
            <w:tcW w:w="0" w:type="auto"/>
            <w:vAlign w:val="center"/>
          </w:tcPr>
          <w:p w:rsidR="008F0F3B" w:rsidRDefault="008F0F3B" w:rsidP="008F0F3B">
            <w:pPr>
              <w:spacing w:after="0" w:line="240" w:lineRule="auto"/>
              <w:ind w:left="0" w:firstLine="0"/>
              <w:jc w:val="center"/>
            </w:pPr>
            <w:r>
              <w:t>S</w:t>
            </w:r>
          </w:p>
        </w:tc>
      </w:tr>
    </w:tbl>
    <w:p w:rsidR="00DC6A95" w:rsidRPr="00DC6A95" w:rsidRDefault="00DC6A95">
      <w:pPr>
        <w:spacing w:after="0" w:line="259" w:lineRule="auto"/>
        <w:ind w:left="0" w:firstLine="0"/>
      </w:pPr>
    </w:p>
    <w:p w:rsidR="00DC6A95" w:rsidRDefault="00DC6A95" w:rsidP="00DC6A95">
      <w:pPr>
        <w:spacing w:after="0" w:line="240" w:lineRule="auto"/>
        <w:ind w:left="0" w:firstLine="0"/>
      </w:pPr>
    </w:p>
    <w:p w:rsidR="00DC6A95" w:rsidRDefault="00DC6A95" w:rsidP="00DC6A95">
      <w:pPr>
        <w:spacing w:after="0" w:line="240" w:lineRule="auto"/>
        <w:ind w:left="0" w:firstLine="0"/>
      </w:pPr>
    </w:p>
    <w:p w:rsidR="00DC6A95" w:rsidRDefault="00DC6A95" w:rsidP="00DC6A95">
      <w:pPr>
        <w:spacing w:after="0" w:line="240" w:lineRule="auto"/>
        <w:ind w:left="0" w:firstLine="0"/>
      </w:pPr>
    </w:p>
    <w:p w:rsidR="00DC6A95" w:rsidRDefault="00DC6A95" w:rsidP="00DC6A95">
      <w:pPr>
        <w:spacing w:after="0" w:line="240" w:lineRule="auto"/>
        <w:ind w:left="0" w:firstLine="0"/>
      </w:pPr>
    </w:p>
    <w:p w:rsidR="00DC6A95" w:rsidRDefault="00DC6A95" w:rsidP="00DC6A95">
      <w:pPr>
        <w:spacing w:after="0" w:line="240" w:lineRule="auto"/>
        <w:ind w:left="0" w:firstLine="0"/>
      </w:pPr>
    </w:p>
    <w:p w:rsidR="00DC6A95" w:rsidRDefault="00DC6A95" w:rsidP="00DC6A95">
      <w:pPr>
        <w:spacing w:after="0" w:line="240" w:lineRule="auto"/>
        <w:ind w:left="0" w:firstLine="0"/>
      </w:pPr>
    </w:p>
    <w:p w:rsidR="00DC6A95" w:rsidRDefault="00DC6A95">
      <w:pPr>
        <w:spacing w:after="0" w:line="259" w:lineRule="auto"/>
        <w:ind w:left="0" w:firstLine="0"/>
      </w:pPr>
    </w:p>
    <w:p w:rsidR="000A293D" w:rsidRDefault="00580D58">
      <w:pPr>
        <w:spacing w:after="0" w:line="259" w:lineRule="auto"/>
        <w:ind w:left="72" w:firstLine="0"/>
        <w:jc w:val="center"/>
      </w:pPr>
      <w:r>
        <w:t xml:space="preserve"> </w:t>
      </w:r>
    </w:p>
    <w:p w:rsidR="000A293D" w:rsidRDefault="00580D58">
      <w:pPr>
        <w:spacing w:after="0" w:line="259" w:lineRule="auto"/>
        <w:ind w:left="0" w:firstLine="0"/>
      </w:pPr>
      <w:r>
        <w:rPr>
          <w:sz w:val="40"/>
        </w:rPr>
        <w:t xml:space="preserve"> </w:t>
      </w:r>
    </w:p>
    <w:p w:rsidR="008F0F3B" w:rsidRDefault="008F0F3B">
      <w:pPr>
        <w:pStyle w:val="Heading2"/>
        <w:ind w:left="242"/>
        <w:rPr>
          <w:sz w:val="34"/>
          <w:u w:val="none"/>
        </w:rPr>
      </w:pPr>
    </w:p>
    <w:p w:rsidR="008F0F3B" w:rsidRDefault="008F0F3B">
      <w:pPr>
        <w:pStyle w:val="Heading2"/>
        <w:ind w:left="242"/>
        <w:rPr>
          <w:sz w:val="34"/>
          <w:u w:val="none"/>
        </w:rPr>
      </w:pPr>
    </w:p>
    <w:p w:rsidR="008F0F3B" w:rsidRDefault="008F0F3B">
      <w:pPr>
        <w:pStyle w:val="Heading2"/>
        <w:ind w:left="242"/>
        <w:rPr>
          <w:sz w:val="34"/>
          <w:u w:val="none"/>
        </w:rPr>
      </w:pPr>
    </w:p>
    <w:p w:rsidR="008F0F3B" w:rsidRDefault="008F0F3B">
      <w:pPr>
        <w:pStyle w:val="Heading2"/>
        <w:ind w:left="242"/>
        <w:rPr>
          <w:sz w:val="34"/>
          <w:u w:val="none"/>
        </w:rPr>
      </w:pPr>
    </w:p>
    <w:p w:rsidR="008F0F3B" w:rsidRDefault="008F0F3B">
      <w:pPr>
        <w:pStyle w:val="Heading2"/>
        <w:ind w:left="242"/>
        <w:rPr>
          <w:sz w:val="34"/>
          <w:u w:val="none"/>
        </w:rPr>
      </w:pPr>
    </w:p>
    <w:p w:rsidR="008F0F3B" w:rsidRDefault="008F0F3B">
      <w:pPr>
        <w:pStyle w:val="Heading2"/>
        <w:ind w:left="242"/>
        <w:rPr>
          <w:sz w:val="34"/>
          <w:u w:val="none"/>
        </w:rPr>
      </w:pPr>
    </w:p>
    <w:p w:rsidR="008F0F3B" w:rsidRDefault="008F0F3B">
      <w:pPr>
        <w:pStyle w:val="Heading2"/>
        <w:ind w:left="242"/>
        <w:rPr>
          <w:sz w:val="34"/>
          <w:u w:val="none"/>
        </w:rPr>
      </w:pPr>
    </w:p>
    <w:p w:rsidR="008F0F3B" w:rsidRDefault="008F0F3B">
      <w:pPr>
        <w:pStyle w:val="Heading2"/>
        <w:ind w:left="242"/>
        <w:rPr>
          <w:sz w:val="34"/>
          <w:u w:val="none"/>
        </w:rPr>
      </w:pPr>
    </w:p>
    <w:p w:rsidR="008F0F3B" w:rsidRDefault="008F0F3B" w:rsidP="008F0F3B"/>
    <w:p w:rsidR="008F0F3B" w:rsidRDefault="008F0F3B" w:rsidP="008F0F3B"/>
    <w:p w:rsidR="008F0F3B" w:rsidRDefault="008F0F3B" w:rsidP="008F0F3B"/>
    <w:p w:rsidR="008F0F3B" w:rsidRDefault="008F0F3B" w:rsidP="008F0F3B"/>
    <w:p w:rsidR="008F0F3B" w:rsidRDefault="008F0F3B" w:rsidP="008F0F3B"/>
    <w:p w:rsidR="008F0F3B" w:rsidRDefault="008F0F3B" w:rsidP="008F0F3B"/>
    <w:p w:rsidR="008F0F3B" w:rsidRDefault="008F0F3B" w:rsidP="008F0F3B"/>
    <w:p w:rsidR="008F0F3B" w:rsidRDefault="008F0F3B" w:rsidP="008F0F3B"/>
    <w:p w:rsidR="008F0F3B" w:rsidRDefault="008F0F3B" w:rsidP="008F0F3B"/>
    <w:p w:rsidR="008F0F3B" w:rsidRDefault="008F0F3B" w:rsidP="008F0F3B"/>
    <w:p w:rsidR="008F0F3B" w:rsidRDefault="008F0F3B" w:rsidP="008F0F3B"/>
    <w:p w:rsidR="008F0F3B" w:rsidRDefault="008F0F3B" w:rsidP="008F0F3B"/>
    <w:p w:rsidR="008F0F3B" w:rsidRDefault="008F0F3B" w:rsidP="008F0F3B"/>
    <w:p w:rsidR="008F0F3B" w:rsidRDefault="008F0F3B" w:rsidP="008F0F3B"/>
    <w:p w:rsidR="008F0F3B" w:rsidRDefault="008F0F3B" w:rsidP="008F0F3B"/>
    <w:p w:rsidR="008F0F3B" w:rsidRDefault="008F0F3B" w:rsidP="008F0F3B"/>
    <w:p w:rsidR="008F0F3B" w:rsidRDefault="008F0F3B" w:rsidP="008F0F3B"/>
    <w:p w:rsidR="008F0F3B" w:rsidRDefault="008F0F3B" w:rsidP="008F0F3B"/>
    <w:p w:rsidR="008F0F3B" w:rsidRDefault="008F0F3B" w:rsidP="008F0F3B"/>
    <w:p w:rsidR="008F0F3B" w:rsidRDefault="008F0F3B" w:rsidP="008F0F3B"/>
    <w:p w:rsidR="008F0F3B" w:rsidRDefault="008F0F3B" w:rsidP="008F0F3B"/>
    <w:p w:rsidR="008F0F3B" w:rsidRDefault="008F0F3B" w:rsidP="008F0F3B"/>
    <w:p w:rsidR="008F0F3B" w:rsidRDefault="008F0F3B" w:rsidP="008F0F3B"/>
    <w:p w:rsidR="008F0F3B" w:rsidRDefault="008F0F3B" w:rsidP="008F0F3B"/>
    <w:p w:rsidR="008F0F3B" w:rsidRDefault="008F0F3B" w:rsidP="008F0F3B"/>
    <w:sectPr w:rsidR="008F0F3B" w:rsidSect="00617D44">
      <w:footerReference w:type="even" r:id="rId12"/>
      <w:footerReference w:type="default" r:id="rId13"/>
      <w:footerReference w:type="first" r:id="rId14"/>
      <w:pgSz w:w="12240" w:h="15840"/>
      <w:pgMar w:top="576" w:right="720" w:bottom="576" w:left="720" w:header="720" w:footer="576"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041B" w:rsidRDefault="002C041B">
      <w:pPr>
        <w:spacing w:after="0" w:line="240" w:lineRule="auto"/>
      </w:pPr>
      <w:r>
        <w:separator/>
      </w:r>
    </w:p>
  </w:endnote>
  <w:endnote w:type="continuationSeparator" w:id="0">
    <w:p w:rsidR="002C041B" w:rsidRDefault="002C04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1DF1" w:rsidRDefault="002D1DF1">
    <w:pPr>
      <w:spacing w:after="0" w:line="259" w:lineRule="auto"/>
      <w:ind w:left="13"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2D1DF1" w:rsidRDefault="002D1DF1">
    <w:pPr>
      <w:spacing w:after="0" w:line="259" w:lineRule="auto"/>
      <w:ind w:left="0" w:firstLine="0"/>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1DF1" w:rsidRDefault="002D1DF1">
    <w:pPr>
      <w:spacing w:after="0" w:line="259" w:lineRule="auto"/>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1DF1" w:rsidRDefault="002D1DF1">
    <w:pPr>
      <w:spacing w:after="0" w:line="259" w:lineRule="auto"/>
      <w:ind w:left="13"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2D1DF1" w:rsidRDefault="002D1DF1">
    <w:pPr>
      <w:spacing w:after="0" w:line="259" w:lineRule="auto"/>
      <w:ind w:left="0" w:firstLine="0"/>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041B" w:rsidRDefault="002C041B">
      <w:pPr>
        <w:spacing w:after="0" w:line="240" w:lineRule="auto"/>
      </w:pPr>
      <w:r>
        <w:separator/>
      </w:r>
    </w:p>
  </w:footnote>
  <w:footnote w:type="continuationSeparator" w:id="0">
    <w:p w:rsidR="002C041B" w:rsidRDefault="002C04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16423"/>
    <w:multiLevelType w:val="hybridMultilevel"/>
    <w:tmpl w:val="9D80E18C"/>
    <w:lvl w:ilvl="0" w:tplc="36DA9A44">
      <w:start w:val="1"/>
      <w:numFmt w:val="decimal"/>
      <w:lvlText w:val="%1."/>
      <w:lvlJc w:val="left"/>
      <w:pPr>
        <w:ind w:left="72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superscript"/>
      </w:rPr>
    </w:lvl>
    <w:lvl w:ilvl="1" w:tplc="C994D756">
      <w:start w:val="1"/>
      <w:numFmt w:val="lowerLetter"/>
      <w:lvlText w:val="%2"/>
      <w:lvlJc w:val="left"/>
      <w:pPr>
        <w:ind w:left="144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superscript"/>
      </w:rPr>
    </w:lvl>
    <w:lvl w:ilvl="2" w:tplc="A8368A14">
      <w:start w:val="1"/>
      <w:numFmt w:val="lowerRoman"/>
      <w:lvlText w:val="%3"/>
      <w:lvlJc w:val="left"/>
      <w:pPr>
        <w:ind w:left="216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superscript"/>
      </w:rPr>
    </w:lvl>
    <w:lvl w:ilvl="3" w:tplc="A9B638AA">
      <w:start w:val="1"/>
      <w:numFmt w:val="decimal"/>
      <w:lvlText w:val="%4"/>
      <w:lvlJc w:val="left"/>
      <w:pPr>
        <w:ind w:left="288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superscript"/>
      </w:rPr>
    </w:lvl>
    <w:lvl w:ilvl="4" w:tplc="1D582D82">
      <w:start w:val="1"/>
      <w:numFmt w:val="lowerLetter"/>
      <w:lvlText w:val="%5"/>
      <w:lvlJc w:val="left"/>
      <w:pPr>
        <w:ind w:left="360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superscript"/>
      </w:rPr>
    </w:lvl>
    <w:lvl w:ilvl="5" w:tplc="5E6A9070">
      <w:start w:val="1"/>
      <w:numFmt w:val="lowerRoman"/>
      <w:lvlText w:val="%6"/>
      <w:lvlJc w:val="left"/>
      <w:pPr>
        <w:ind w:left="432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superscript"/>
      </w:rPr>
    </w:lvl>
    <w:lvl w:ilvl="6" w:tplc="9C3AE366">
      <w:start w:val="1"/>
      <w:numFmt w:val="decimal"/>
      <w:lvlText w:val="%7"/>
      <w:lvlJc w:val="left"/>
      <w:pPr>
        <w:ind w:left="504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superscript"/>
      </w:rPr>
    </w:lvl>
    <w:lvl w:ilvl="7" w:tplc="723E16C8">
      <w:start w:val="1"/>
      <w:numFmt w:val="lowerLetter"/>
      <w:lvlText w:val="%8"/>
      <w:lvlJc w:val="left"/>
      <w:pPr>
        <w:ind w:left="576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superscript"/>
      </w:rPr>
    </w:lvl>
    <w:lvl w:ilvl="8" w:tplc="40D2082A">
      <w:start w:val="1"/>
      <w:numFmt w:val="lowerRoman"/>
      <w:lvlText w:val="%9"/>
      <w:lvlJc w:val="left"/>
      <w:pPr>
        <w:ind w:left="648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superscript"/>
      </w:rPr>
    </w:lvl>
  </w:abstractNum>
  <w:abstractNum w:abstractNumId="1" w15:restartNumberingAfterBreak="0">
    <w:nsid w:val="14A065CA"/>
    <w:multiLevelType w:val="hybridMultilevel"/>
    <w:tmpl w:val="0C26507E"/>
    <w:lvl w:ilvl="0" w:tplc="6854F164">
      <w:start w:val="1"/>
      <w:numFmt w:val="decimal"/>
      <w:lvlText w:val="%1."/>
      <w:lvlJc w:val="left"/>
      <w:pPr>
        <w:ind w:left="72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1" w:tplc="B7862422">
      <w:start w:val="1"/>
      <w:numFmt w:val="lowerLetter"/>
      <w:lvlText w:val="%2"/>
      <w:lvlJc w:val="left"/>
      <w:pPr>
        <w:ind w:left="144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superscript"/>
      </w:rPr>
    </w:lvl>
    <w:lvl w:ilvl="2" w:tplc="7F3EE658">
      <w:start w:val="1"/>
      <w:numFmt w:val="lowerRoman"/>
      <w:lvlText w:val="%3"/>
      <w:lvlJc w:val="left"/>
      <w:pPr>
        <w:ind w:left="216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superscript"/>
      </w:rPr>
    </w:lvl>
    <w:lvl w:ilvl="3" w:tplc="4FAE4D04">
      <w:start w:val="1"/>
      <w:numFmt w:val="decimal"/>
      <w:lvlText w:val="%4"/>
      <w:lvlJc w:val="left"/>
      <w:pPr>
        <w:ind w:left="288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superscript"/>
      </w:rPr>
    </w:lvl>
    <w:lvl w:ilvl="4" w:tplc="0DBE9062">
      <w:start w:val="1"/>
      <w:numFmt w:val="lowerLetter"/>
      <w:lvlText w:val="%5"/>
      <w:lvlJc w:val="left"/>
      <w:pPr>
        <w:ind w:left="360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superscript"/>
      </w:rPr>
    </w:lvl>
    <w:lvl w:ilvl="5" w:tplc="7C1A5F30">
      <w:start w:val="1"/>
      <w:numFmt w:val="lowerRoman"/>
      <w:lvlText w:val="%6"/>
      <w:lvlJc w:val="left"/>
      <w:pPr>
        <w:ind w:left="432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superscript"/>
      </w:rPr>
    </w:lvl>
    <w:lvl w:ilvl="6" w:tplc="2754077A">
      <w:start w:val="1"/>
      <w:numFmt w:val="decimal"/>
      <w:lvlText w:val="%7"/>
      <w:lvlJc w:val="left"/>
      <w:pPr>
        <w:ind w:left="504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superscript"/>
      </w:rPr>
    </w:lvl>
    <w:lvl w:ilvl="7" w:tplc="28FEEBB0">
      <w:start w:val="1"/>
      <w:numFmt w:val="lowerLetter"/>
      <w:lvlText w:val="%8"/>
      <w:lvlJc w:val="left"/>
      <w:pPr>
        <w:ind w:left="576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superscript"/>
      </w:rPr>
    </w:lvl>
    <w:lvl w:ilvl="8" w:tplc="47FE4FB0">
      <w:start w:val="1"/>
      <w:numFmt w:val="lowerRoman"/>
      <w:lvlText w:val="%9"/>
      <w:lvlJc w:val="left"/>
      <w:pPr>
        <w:ind w:left="648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superscript"/>
      </w:rPr>
    </w:lvl>
  </w:abstractNum>
  <w:abstractNum w:abstractNumId="2" w15:restartNumberingAfterBreak="0">
    <w:nsid w:val="195E5155"/>
    <w:multiLevelType w:val="hybridMultilevel"/>
    <w:tmpl w:val="EE3E87D8"/>
    <w:lvl w:ilvl="0" w:tplc="DB92331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340D5A2">
      <w:start w:val="1"/>
      <w:numFmt w:val="decimal"/>
      <w:lvlText w:val="%2."/>
      <w:lvlJc w:val="left"/>
      <w:pPr>
        <w:ind w:left="1440"/>
      </w:pPr>
      <w:rPr>
        <w:rFonts w:ascii="Times New Roman" w:eastAsia="Times New Roman" w:hAnsi="Times New Roman" w:cs="Times New Roman"/>
        <w:b w:val="0"/>
        <w:i w:val="0"/>
        <w:strike w:val="0"/>
        <w:dstrike w:val="0"/>
        <w:color w:val="000000"/>
        <w:sz w:val="37"/>
        <w:szCs w:val="37"/>
        <w:u w:val="none" w:color="000000"/>
        <w:bdr w:val="none" w:sz="0" w:space="0" w:color="auto"/>
        <w:shd w:val="clear" w:color="auto" w:fill="auto"/>
        <w:vertAlign w:val="superscript"/>
      </w:rPr>
    </w:lvl>
    <w:lvl w:ilvl="2" w:tplc="29749F6E">
      <w:start w:val="1"/>
      <w:numFmt w:val="lowerRoman"/>
      <w:lvlText w:val="%3"/>
      <w:lvlJc w:val="left"/>
      <w:pPr>
        <w:ind w:left="3017"/>
      </w:pPr>
      <w:rPr>
        <w:rFonts w:ascii="Times New Roman" w:eastAsia="Times New Roman" w:hAnsi="Times New Roman" w:cs="Times New Roman"/>
        <w:b w:val="0"/>
        <w:i w:val="0"/>
        <w:strike w:val="0"/>
        <w:dstrike w:val="0"/>
        <w:color w:val="000000"/>
        <w:sz w:val="37"/>
        <w:szCs w:val="37"/>
        <w:u w:val="none" w:color="000000"/>
        <w:bdr w:val="none" w:sz="0" w:space="0" w:color="auto"/>
        <w:shd w:val="clear" w:color="auto" w:fill="auto"/>
        <w:vertAlign w:val="superscript"/>
      </w:rPr>
    </w:lvl>
    <w:lvl w:ilvl="3" w:tplc="EDE86E96">
      <w:start w:val="1"/>
      <w:numFmt w:val="decimal"/>
      <w:lvlText w:val="%4"/>
      <w:lvlJc w:val="left"/>
      <w:pPr>
        <w:ind w:left="3737"/>
      </w:pPr>
      <w:rPr>
        <w:rFonts w:ascii="Times New Roman" w:eastAsia="Times New Roman" w:hAnsi="Times New Roman" w:cs="Times New Roman"/>
        <w:b w:val="0"/>
        <w:i w:val="0"/>
        <w:strike w:val="0"/>
        <w:dstrike w:val="0"/>
        <w:color w:val="000000"/>
        <w:sz w:val="37"/>
        <w:szCs w:val="37"/>
        <w:u w:val="none" w:color="000000"/>
        <w:bdr w:val="none" w:sz="0" w:space="0" w:color="auto"/>
        <w:shd w:val="clear" w:color="auto" w:fill="auto"/>
        <w:vertAlign w:val="superscript"/>
      </w:rPr>
    </w:lvl>
    <w:lvl w:ilvl="4" w:tplc="DF6820A4">
      <w:start w:val="1"/>
      <w:numFmt w:val="lowerLetter"/>
      <w:lvlText w:val="%5"/>
      <w:lvlJc w:val="left"/>
      <w:pPr>
        <w:ind w:left="4457"/>
      </w:pPr>
      <w:rPr>
        <w:rFonts w:ascii="Times New Roman" w:eastAsia="Times New Roman" w:hAnsi="Times New Roman" w:cs="Times New Roman"/>
        <w:b w:val="0"/>
        <w:i w:val="0"/>
        <w:strike w:val="0"/>
        <w:dstrike w:val="0"/>
        <w:color w:val="000000"/>
        <w:sz w:val="37"/>
        <w:szCs w:val="37"/>
        <w:u w:val="none" w:color="000000"/>
        <w:bdr w:val="none" w:sz="0" w:space="0" w:color="auto"/>
        <w:shd w:val="clear" w:color="auto" w:fill="auto"/>
        <w:vertAlign w:val="superscript"/>
      </w:rPr>
    </w:lvl>
    <w:lvl w:ilvl="5" w:tplc="A9CA1A6C">
      <w:start w:val="1"/>
      <w:numFmt w:val="lowerRoman"/>
      <w:lvlText w:val="%6"/>
      <w:lvlJc w:val="left"/>
      <w:pPr>
        <w:ind w:left="5177"/>
      </w:pPr>
      <w:rPr>
        <w:rFonts w:ascii="Times New Roman" w:eastAsia="Times New Roman" w:hAnsi="Times New Roman" w:cs="Times New Roman"/>
        <w:b w:val="0"/>
        <w:i w:val="0"/>
        <w:strike w:val="0"/>
        <w:dstrike w:val="0"/>
        <w:color w:val="000000"/>
        <w:sz w:val="37"/>
        <w:szCs w:val="37"/>
        <w:u w:val="none" w:color="000000"/>
        <w:bdr w:val="none" w:sz="0" w:space="0" w:color="auto"/>
        <w:shd w:val="clear" w:color="auto" w:fill="auto"/>
        <w:vertAlign w:val="superscript"/>
      </w:rPr>
    </w:lvl>
    <w:lvl w:ilvl="6" w:tplc="14160A5E">
      <w:start w:val="1"/>
      <w:numFmt w:val="decimal"/>
      <w:lvlText w:val="%7"/>
      <w:lvlJc w:val="left"/>
      <w:pPr>
        <w:ind w:left="5897"/>
      </w:pPr>
      <w:rPr>
        <w:rFonts w:ascii="Times New Roman" w:eastAsia="Times New Roman" w:hAnsi="Times New Roman" w:cs="Times New Roman"/>
        <w:b w:val="0"/>
        <w:i w:val="0"/>
        <w:strike w:val="0"/>
        <w:dstrike w:val="0"/>
        <w:color w:val="000000"/>
        <w:sz w:val="37"/>
        <w:szCs w:val="37"/>
        <w:u w:val="none" w:color="000000"/>
        <w:bdr w:val="none" w:sz="0" w:space="0" w:color="auto"/>
        <w:shd w:val="clear" w:color="auto" w:fill="auto"/>
        <w:vertAlign w:val="superscript"/>
      </w:rPr>
    </w:lvl>
    <w:lvl w:ilvl="7" w:tplc="13A4E45A">
      <w:start w:val="1"/>
      <w:numFmt w:val="lowerLetter"/>
      <w:lvlText w:val="%8"/>
      <w:lvlJc w:val="left"/>
      <w:pPr>
        <w:ind w:left="6617"/>
      </w:pPr>
      <w:rPr>
        <w:rFonts w:ascii="Times New Roman" w:eastAsia="Times New Roman" w:hAnsi="Times New Roman" w:cs="Times New Roman"/>
        <w:b w:val="0"/>
        <w:i w:val="0"/>
        <w:strike w:val="0"/>
        <w:dstrike w:val="0"/>
        <w:color w:val="000000"/>
        <w:sz w:val="37"/>
        <w:szCs w:val="37"/>
        <w:u w:val="none" w:color="000000"/>
        <w:bdr w:val="none" w:sz="0" w:space="0" w:color="auto"/>
        <w:shd w:val="clear" w:color="auto" w:fill="auto"/>
        <w:vertAlign w:val="superscript"/>
      </w:rPr>
    </w:lvl>
    <w:lvl w:ilvl="8" w:tplc="ED580154">
      <w:start w:val="1"/>
      <w:numFmt w:val="lowerRoman"/>
      <w:lvlText w:val="%9"/>
      <w:lvlJc w:val="left"/>
      <w:pPr>
        <w:ind w:left="7337"/>
      </w:pPr>
      <w:rPr>
        <w:rFonts w:ascii="Times New Roman" w:eastAsia="Times New Roman" w:hAnsi="Times New Roman" w:cs="Times New Roman"/>
        <w:b w:val="0"/>
        <w:i w:val="0"/>
        <w:strike w:val="0"/>
        <w:dstrike w:val="0"/>
        <w:color w:val="000000"/>
        <w:sz w:val="37"/>
        <w:szCs w:val="37"/>
        <w:u w:val="none" w:color="000000"/>
        <w:bdr w:val="none" w:sz="0" w:space="0" w:color="auto"/>
        <w:shd w:val="clear" w:color="auto" w:fill="auto"/>
        <w:vertAlign w:val="superscript"/>
      </w:rPr>
    </w:lvl>
  </w:abstractNum>
  <w:abstractNum w:abstractNumId="3" w15:restartNumberingAfterBreak="0">
    <w:nsid w:val="23F24079"/>
    <w:multiLevelType w:val="hybridMultilevel"/>
    <w:tmpl w:val="3A868392"/>
    <w:lvl w:ilvl="0" w:tplc="F6C6C92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5FEEB6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8766E3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4E8C75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9E6617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FCA029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DEE967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62E004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7B4C2C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8B14DBD"/>
    <w:multiLevelType w:val="hybridMultilevel"/>
    <w:tmpl w:val="13340048"/>
    <w:lvl w:ilvl="0" w:tplc="3CC80E78">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1F463D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F3670B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C9670D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47695C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A00677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E0260F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84EB57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828516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34011C0"/>
    <w:multiLevelType w:val="hybridMultilevel"/>
    <w:tmpl w:val="713A208A"/>
    <w:lvl w:ilvl="0" w:tplc="B0CE8608">
      <w:start w:val="1"/>
      <w:numFmt w:val="decimal"/>
      <w:lvlText w:val="%1."/>
      <w:lvlJc w:val="left"/>
      <w:pPr>
        <w:ind w:left="72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superscript"/>
      </w:rPr>
    </w:lvl>
    <w:lvl w:ilvl="1" w:tplc="3FB466EE">
      <w:start w:val="1"/>
      <w:numFmt w:val="lowerLetter"/>
      <w:lvlText w:val="%2"/>
      <w:lvlJc w:val="left"/>
      <w:pPr>
        <w:ind w:left="144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superscript"/>
      </w:rPr>
    </w:lvl>
    <w:lvl w:ilvl="2" w:tplc="58541EDA">
      <w:start w:val="1"/>
      <w:numFmt w:val="lowerRoman"/>
      <w:lvlText w:val="%3"/>
      <w:lvlJc w:val="left"/>
      <w:pPr>
        <w:ind w:left="216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superscript"/>
      </w:rPr>
    </w:lvl>
    <w:lvl w:ilvl="3" w:tplc="D55CC44A">
      <w:start w:val="1"/>
      <w:numFmt w:val="decimal"/>
      <w:lvlText w:val="%4"/>
      <w:lvlJc w:val="left"/>
      <w:pPr>
        <w:ind w:left="288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superscript"/>
      </w:rPr>
    </w:lvl>
    <w:lvl w:ilvl="4" w:tplc="F05ED43C">
      <w:start w:val="1"/>
      <w:numFmt w:val="lowerLetter"/>
      <w:lvlText w:val="%5"/>
      <w:lvlJc w:val="left"/>
      <w:pPr>
        <w:ind w:left="360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superscript"/>
      </w:rPr>
    </w:lvl>
    <w:lvl w:ilvl="5" w:tplc="BDA281A8">
      <w:start w:val="1"/>
      <w:numFmt w:val="lowerRoman"/>
      <w:lvlText w:val="%6"/>
      <w:lvlJc w:val="left"/>
      <w:pPr>
        <w:ind w:left="432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superscript"/>
      </w:rPr>
    </w:lvl>
    <w:lvl w:ilvl="6" w:tplc="9D1EF0DC">
      <w:start w:val="1"/>
      <w:numFmt w:val="decimal"/>
      <w:lvlText w:val="%7"/>
      <w:lvlJc w:val="left"/>
      <w:pPr>
        <w:ind w:left="504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superscript"/>
      </w:rPr>
    </w:lvl>
    <w:lvl w:ilvl="7" w:tplc="DE527BFA">
      <w:start w:val="1"/>
      <w:numFmt w:val="lowerLetter"/>
      <w:lvlText w:val="%8"/>
      <w:lvlJc w:val="left"/>
      <w:pPr>
        <w:ind w:left="576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superscript"/>
      </w:rPr>
    </w:lvl>
    <w:lvl w:ilvl="8" w:tplc="B2B8CC8E">
      <w:start w:val="1"/>
      <w:numFmt w:val="lowerRoman"/>
      <w:lvlText w:val="%9"/>
      <w:lvlJc w:val="left"/>
      <w:pPr>
        <w:ind w:left="648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superscript"/>
      </w:rPr>
    </w:lvl>
  </w:abstractNum>
  <w:abstractNum w:abstractNumId="6" w15:restartNumberingAfterBreak="0">
    <w:nsid w:val="53716794"/>
    <w:multiLevelType w:val="hybridMultilevel"/>
    <w:tmpl w:val="A6D26C72"/>
    <w:lvl w:ilvl="0" w:tplc="CA06C48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5A83A2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51E8EB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712B3D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52A61D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1A05D4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FE2BAA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EB09E7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29066F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7431588"/>
    <w:multiLevelType w:val="hybridMultilevel"/>
    <w:tmpl w:val="4DBEC4DC"/>
    <w:lvl w:ilvl="0" w:tplc="A0C07176">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898774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66AE6B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51E085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E7ACB7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89A3E5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F2C239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0CA8B2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ABAD80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7CD45B2"/>
    <w:multiLevelType w:val="hybridMultilevel"/>
    <w:tmpl w:val="0A523772"/>
    <w:lvl w:ilvl="0" w:tplc="59F0E476">
      <w:start w:val="1"/>
      <w:numFmt w:val="bullet"/>
      <w:lvlText w:val="•"/>
      <w:lvlJc w:val="left"/>
      <w:pPr>
        <w:ind w:left="3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455C34C6">
      <w:start w:val="1"/>
      <w:numFmt w:val="bullet"/>
      <w:lvlText w:val="o"/>
      <w:lvlJc w:val="left"/>
      <w:pPr>
        <w:ind w:left="162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F8CC47F8">
      <w:start w:val="1"/>
      <w:numFmt w:val="bullet"/>
      <w:lvlText w:val="▪"/>
      <w:lvlJc w:val="left"/>
      <w:pPr>
        <w:ind w:left="234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6F2C8BBA">
      <w:start w:val="1"/>
      <w:numFmt w:val="bullet"/>
      <w:lvlText w:val="•"/>
      <w:lvlJc w:val="left"/>
      <w:pPr>
        <w:ind w:left="306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E76A669A">
      <w:start w:val="1"/>
      <w:numFmt w:val="bullet"/>
      <w:lvlText w:val="o"/>
      <w:lvlJc w:val="left"/>
      <w:pPr>
        <w:ind w:left="378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9AC0462A">
      <w:start w:val="1"/>
      <w:numFmt w:val="bullet"/>
      <w:lvlText w:val="▪"/>
      <w:lvlJc w:val="left"/>
      <w:pPr>
        <w:ind w:left="450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42121A58">
      <w:start w:val="1"/>
      <w:numFmt w:val="bullet"/>
      <w:lvlText w:val="•"/>
      <w:lvlJc w:val="left"/>
      <w:pPr>
        <w:ind w:left="522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2494BE74">
      <w:start w:val="1"/>
      <w:numFmt w:val="bullet"/>
      <w:lvlText w:val="o"/>
      <w:lvlJc w:val="left"/>
      <w:pPr>
        <w:ind w:left="594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DFAAF7C6">
      <w:start w:val="1"/>
      <w:numFmt w:val="bullet"/>
      <w:lvlText w:val="▪"/>
      <w:lvlJc w:val="left"/>
      <w:pPr>
        <w:ind w:left="666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abstractNumId w:val="8"/>
  </w:num>
  <w:num w:numId="2">
    <w:abstractNumId w:val="1"/>
  </w:num>
  <w:num w:numId="3">
    <w:abstractNumId w:val="5"/>
  </w:num>
  <w:num w:numId="4">
    <w:abstractNumId w:val="0"/>
  </w:num>
  <w:num w:numId="5">
    <w:abstractNumId w:val="6"/>
  </w:num>
  <w:num w:numId="6">
    <w:abstractNumId w:val="3"/>
  </w:num>
  <w:num w:numId="7">
    <w:abstractNumId w:val="2"/>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defaultTabStop w:val="43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293D"/>
    <w:rsid w:val="00057623"/>
    <w:rsid w:val="000907CF"/>
    <w:rsid w:val="0009728A"/>
    <w:rsid w:val="000A293D"/>
    <w:rsid w:val="000B706E"/>
    <w:rsid w:val="001C2F59"/>
    <w:rsid w:val="0022076A"/>
    <w:rsid w:val="002C041B"/>
    <w:rsid w:val="002D1DF1"/>
    <w:rsid w:val="0031289E"/>
    <w:rsid w:val="003D1967"/>
    <w:rsid w:val="004A57D1"/>
    <w:rsid w:val="004E76EA"/>
    <w:rsid w:val="005624C3"/>
    <w:rsid w:val="00580D58"/>
    <w:rsid w:val="00617D44"/>
    <w:rsid w:val="006A7FB2"/>
    <w:rsid w:val="00720680"/>
    <w:rsid w:val="00740C10"/>
    <w:rsid w:val="007732A6"/>
    <w:rsid w:val="007B048E"/>
    <w:rsid w:val="0084787F"/>
    <w:rsid w:val="008C36C2"/>
    <w:rsid w:val="008F0F3B"/>
    <w:rsid w:val="00934379"/>
    <w:rsid w:val="00B655A8"/>
    <w:rsid w:val="00B85AC0"/>
    <w:rsid w:val="00B875BA"/>
    <w:rsid w:val="00BA59A0"/>
    <w:rsid w:val="00CF28FB"/>
    <w:rsid w:val="00CF613A"/>
    <w:rsid w:val="00D50264"/>
    <w:rsid w:val="00D9574B"/>
    <w:rsid w:val="00DC6A95"/>
    <w:rsid w:val="00E33D3A"/>
    <w:rsid w:val="00F623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E2DF4"/>
  <w15:docId w15:val="{C5D8C754-A02B-4D11-8326-345A8055F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 w:line="248"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4007"/>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b/>
      <w:color w:val="000000"/>
      <w:sz w:val="24"/>
      <w:u w:val="single" w:color="000000"/>
    </w:rPr>
  </w:style>
  <w:style w:type="paragraph" w:styleId="Heading3">
    <w:name w:val="heading 3"/>
    <w:next w:val="Normal"/>
    <w:link w:val="Heading3Char"/>
    <w:uiPriority w:val="9"/>
    <w:unhideWhenUsed/>
    <w:qFormat/>
    <w:pPr>
      <w:keepNext/>
      <w:keepLines/>
      <w:spacing w:after="0"/>
      <w:ind w:left="10" w:hanging="10"/>
      <w:outlineLvl w:val="2"/>
    </w:pPr>
    <w:rPr>
      <w:rFonts w:ascii="Times New Roman" w:eastAsia="Times New Roman" w:hAnsi="Times New Roman" w:cs="Times New Roman"/>
      <w:b/>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0"/>
    </w:rPr>
  </w:style>
  <w:style w:type="character" w:customStyle="1" w:styleId="Heading2Char">
    <w:name w:val="Heading 2 Char"/>
    <w:link w:val="Heading2"/>
    <w:rPr>
      <w:rFonts w:ascii="Times New Roman" w:eastAsia="Times New Roman" w:hAnsi="Times New Roman" w:cs="Times New Roman"/>
      <w:b/>
      <w:color w:val="000000"/>
      <w:sz w:val="24"/>
      <w:u w:val="single" w:color="000000"/>
    </w:rPr>
  </w:style>
  <w:style w:type="character" w:customStyle="1" w:styleId="Heading3Char">
    <w:name w:val="Heading 3 Char"/>
    <w:link w:val="Heading3"/>
    <w:rPr>
      <w:rFonts w:ascii="Times New Roman" w:eastAsia="Times New Roman" w:hAnsi="Times New Roman" w:cs="Times New Roman"/>
      <w:b/>
      <w:color w:val="000000"/>
      <w:sz w:val="24"/>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7732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32A6"/>
    <w:rPr>
      <w:rFonts w:ascii="Times New Roman" w:eastAsia="Times New Roman" w:hAnsi="Times New Roman" w:cs="Times New Roman"/>
      <w:color w:val="000000"/>
      <w:sz w:val="24"/>
    </w:rPr>
  </w:style>
  <w:style w:type="table" w:styleId="TableGrid0">
    <w:name w:val="Table Grid"/>
    <w:basedOn w:val="TableNormal"/>
    <w:uiPriority w:val="39"/>
    <w:rsid w:val="00DC6A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128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289E"/>
    <w:rPr>
      <w:rFonts w:ascii="Segoe UI" w:eastAsia="Times New Roman"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C817B8-C84F-43FA-AB0B-3ECCE2293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1428</TotalTime>
  <Pages>5</Pages>
  <Words>1939</Words>
  <Characters>11054</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EXPERIMENT-1</vt:lpstr>
    </vt:vector>
  </TitlesOfParts>
  <Company>Wcasd</Company>
  <LinksUpToDate>false</LinksUpToDate>
  <CharactersWithSpaces>12968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EXPERIMENT-1</dc:title>
  <dc:subject/>
  <dc:creator>gholam.pahlavan</dc:creator>
  <cp:keywords/>
  <cp:lastModifiedBy>Patt , Alexander</cp:lastModifiedBy>
  <cp:revision>6</cp:revision>
  <cp:lastPrinted>2022-08-31T13:31:00Z</cp:lastPrinted>
  <dcterms:created xsi:type="dcterms:W3CDTF">2016-07-27T17:46:00Z</dcterms:created>
  <dcterms:modified xsi:type="dcterms:W3CDTF">2023-08-30T11:07:00Z</dcterms:modified>
</cp:coreProperties>
</file>