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5F0" w:rsidRDefault="005765F0">
      <w:pPr>
        <w:rPr>
          <w:sz w:val="44"/>
          <w:szCs w:val="44"/>
        </w:rPr>
      </w:pPr>
      <w:r>
        <w:rPr>
          <w:sz w:val="44"/>
          <w:szCs w:val="44"/>
        </w:rPr>
        <w:t xml:space="preserve">A nurse must set up an IV to deliver </w:t>
      </w:r>
      <w:r w:rsidR="00CE67C8">
        <w:rPr>
          <w:sz w:val="44"/>
          <w:szCs w:val="44"/>
        </w:rPr>
        <w:t>15,500</w:t>
      </w:r>
      <w:r>
        <w:rPr>
          <w:sz w:val="44"/>
          <w:szCs w:val="44"/>
        </w:rPr>
        <w:t xml:space="preserve">mg of medicine to a patient over a 24 hour period.  At what rate </w:t>
      </w:r>
      <w:r w:rsidR="00414075">
        <w:rPr>
          <w:sz w:val="44"/>
          <w:szCs w:val="44"/>
        </w:rPr>
        <w:t xml:space="preserve">in mL/sec </w:t>
      </w:r>
      <w:r>
        <w:rPr>
          <w:sz w:val="44"/>
          <w:szCs w:val="44"/>
        </w:rPr>
        <w:t>must the medicine be delivered if the concentration in the IV solution is 325μg/mL</w:t>
      </w:r>
      <w:r w:rsidR="00CE67C8">
        <w:rPr>
          <w:sz w:val="44"/>
          <w:szCs w:val="44"/>
        </w:rPr>
        <w:t>?</w:t>
      </w:r>
    </w:p>
    <w:p w:rsidR="00CE67C8" w:rsidRDefault="00CE67C8">
      <w:pPr>
        <w:rPr>
          <w:sz w:val="44"/>
          <w:szCs w:val="44"/>
        </w:rPr>
      </w:pPr>
    </w:p>
    <w:p w:rsidR="00CE67C8" w:rsidRDefault="00FA2226" w:rsidP="00FA2226">
      <w:pPr>
        <w:tabs>
          <w:tab w:val="left" w:pos="9146"/>
        </w:tabs>
        <w:rPr>
          <w:sz w:val="44"/>
          <w:szCs w:val="44"/>
        </w:rPr>
      </w:pPr>
      <w:r>
        <w:rPr>
          <w:sz w:val="44"/>
          <w:szCs w:val="44"/>
        </w:rPr>
        <w:tab/>
      </w:r>
    </w:p>
    <w:p w:rsidR="002909B1" w:rsidRDefault="002909B1">
      <w:pPr>
        <w:rPr>
          <w:sz w:val="44"/>
          <w:szCs w:val="44"/>
        </w:rPr>
      </w:pPr>
    </w:p>
    <w:p w:rsidR="002909B1" w:rsidRDefault="002909B1">
      <w:pPr>
        <w:rPr>
          <w:sz w:val="44"/>
          <w:szCs w:val="44"/>
        </w:rPr>
      </w:pPr>
    </w:p>
    <w:p w:rsidR="002909B1" w:rsidRDefault="002909B1">
      <w:pPr>
        <w:rPr>
          <w:sz w:val="44"/>
          <w:szCs w:val="44"/>
        </w:rPr>
      </w:pPr>
    </w:p>
    <w:p w:rsidR="00CE67C8" w:rsidRDefault="00CE67C8">
      <w:pPr>
        <w:rPr>
          <w:sz w:val="44"/>
          <w:szCs w:val="44"/>
        </w:rPr>
      </w:pPr>
    </w:p>
    <w:p w:rsidR="005765F0" w:rsidRDefault="005765F0">
      <w:pPr>
        <w:rPr>
          <w:sz w:val="44"/>
          <w:szCs w:val="44"/>
        </w:rPr>
      </w:pPr>
    </w:p>
    <w:p w:rsidR="00F816AE" w:rsidRDefault="005765F0">
      <w:pPr>
        <w:rPr>
          <w:sz w:val="44"/>
          <w:szCs w:val="44"/>
        </w:rPr>
      </w:pPr>
      <w:r w:rsidRPr="005765F0">
        <w:rPr>
          <w:sz w:val="44"/>
          <w:szCs w:val="44"/>
        </w:rPr>
        <w:t>The principle source of magnesium is through extraction from seawater by the Dow process.  The concentration of Mg in seawater is 1.4g per kilogram.  The annual production of Mg in the US is 1.0 x 10</w:t>
      </w:r>
      <w:r w:rsidRPr="005765F0">
        <w:rPr>
          <w:sz w:val="44"/>
          <w:szCs w:val="44"/>
          <w:vertAlign w:val="superscript"/>
        </w:rPr>
        <w:t>5</w:t>
      </w:r>
      <w:r w:rsidRPr="005765F0">
        <w:rPr>
          <w:sz w:val="44"/>
          <w:szCs w:val="44"/>
        </w:rPr>
        <w:t xml:space="preserve"> tons.  What volume, in miles</w:t>
      </w:r>
      <w:r w:rsidRPr="005765F0">
        <w:rPr>
          <w:sz w:val="44"/>
          <w:szCs w:val="44"/>
          <w:vertAlign w:val="superscript"/>
        </w:rPr>
        <w:t>3</w:t>
      </w:r>
      <w:r w:rsidRPr="005765F0">
        <w:rPr>
          <w:sz w:val="44"/>
          <w:szCs w:val="44"/>
        </w:rPr>
        <w:t>, of seawater must be processed to yield this much magnesium?  (The density of seawate</w:t>
      </w:r>
      <w:r>
        <w:rPr>
          <w:sz w:val="44"/>
          <w:szCs w:val="44"/>
        </w:rPr>
        <w:t>r</w:t>
      </w:r>
      <w:r w:rsidRPr="005765F0">
        <w:rPr>
          <w:sz w:val="44"/>
          <w:szCs w:val="44"/>
        </w:rPr>
        <w:t xml:space="preserve"> is 1.03g/cm</w:t>
      </w:r>
      <w:r w:rsidRPr="005765F0">
        <w:rPr>
          <w:sz w:val="44"/>
          <w:szCs w:val="44"/>
          <w:vertAlign w:val="superscript"/>
        </w:rPr>
        <w:t>3</w:t>
      </w:r>
      <w:r w:rsidRPr="005765F0">
        <w:rPr>
          <w:sz w:val="44"/>
          <w:szCs w:val="44"/>
        </w:rPr>
        <w:t xml:space="preserve"> and 1 ton = 2000lbs.</w:t>
      </w:r>
      <w:r w:rsidR="00414075">
        <w:rPr>
          <w:sz w:val="44"/>
          <w:szCs w:val="44"/>
        </w:rPr>
        <w:t>)</w:t>
      </w:r>
    </w:p>
    <w:p w:rsidR="00C06FFC" w:rsidRDefault="00C06FFC">
      <w:pPr>
        <w:rPr>
          <w:sz w:val="44"/>
          <w:szCs w:val="44"/>
        </w:rPr>
      </w:pPr>
    </w:p>
    <w:p w:rsidR="00C06FFC" w:rsidRDefault="00C06FFC">
      <w:pPr>
        <w:rPr>
          <w:sz w:val="44"/>
          <w:szCs w:val="44"/>
        </w:rPr>
      </w:pPr>
    </w:p>
    <w:p w:rsidR="00C06FFC" w:rsidRDefault="00C06FFC">
      <w:pPr>
        <w:rPr>
          <w:sz w:val="44"/>
          <w:szCs w:val="44"/>
        </w:rPr>
      </w:pPr>
    </w:p>
    <w:p w:rsidR="00C06FFC" w:rsidRDefault="00C06FFC">
      <w:pPr>
        <w:rPr>
          <w:sz w:val="44"/>
          <w:szCs w:val="44"/>
        </w:rPr>
      </w:pPr>
    </w:p>
    <w:p w:rsidR="00C06FFC" w:rsidRDefault="00C06FFC">
      <w:pPr>
        <w:rPr>
          <w:sz w:val="44"/>
          <w:szCs w:val="44"/>
        </w:rPr>
      </w:pPr>
    </w:p>
    <w:p w:rsidR="00C06FFC" w:rsidRDefault="00C06FFC">
      <w:pPr>
        <w:rPr>
          <w:sz w:val="44"/>
          <w:szCs w:val="44"/>
        </w:rPr>
      </w:pPr>
    </w:p>
    <w:p w:rsidR="00C06FFC" w:rsidRDefault="00C06FFC">
      <w:pPr>
        <w:rPr>
          <w:sz w:val="44"/>
          <w:szCs w:val="44"/>
        </w:rPr>
      </w:pPr>
    </w:p>
    <w:p w:rsidR="00C06FFC" w:rsidRDefault="00C06FFC">
      <w:pPr>
        <w:rPr>
          <w:sz w:val="44"/>
          <w:szCs w:val="44"/>
        </w:rPr>
      </w:pPr>
    </w:p>
    <w:p w:rsidR="00C06FFC" w:rsidRDefault="00C06FFC">
      <w:pPr>
        <w:rPr>
          <w:sz w:val="44"/>
          <w:szCs w:val="44"/>
        </w:rPr>
      </w:pPr>
    </w:p>
    <w:p w:rsidR="00C06FFC" w:rsidRDefault="00C06FFC">
      <w:pPr>
        <w:rPr>
          <w:sz w:val="44"/>
          <w:szCs w:val="44"/>
        </w:rPr>
      </w:pPr>
    </w:p>
    <w:p w:rsidR="00C06FFC" w:rsidRDefault="00C06FFC">
      <w:pPr>
        <w:rPr>
          <w:sz w:val="44"/>
          <w:szCs w:val="44"/>
        </w:rPr>
      </w:pPr>
    </w:p>
    <w:p w:rsidR="00C06FFC" w:rsidRDefault="00EC75CE">
      <w:pPr>
        <w:rPr>
          <w:sz w:val="44"/>
          <w:szCs w:val="44"/>
        </w:rPr>
      </w:pPr>
      <w:r>
        <w:rPr>
          <w:sz w:val="44"/>
          <w:szCs w:val="44"/>
        </w:rPr>
        <w:t>Earth’s ice caps contain 7.2 million miles cubed of ice.</w:t>
      </w:r>
    </w:p>
    <w:p w:rsidR="00EC75CE" w:rsidRDefault="00EC75CE">
      <w:pPr>
        <w:rPr>
          <w:sz w:val="44"/>
          <w:szCs w:val="44"/>
        </w:rPr>
      </w:pPr>
    </w:p>
    <w:p w:rsidR="00EC75CE" w:rsidRDefault="00EC75CE" w:rsidP="00EC75CE">
      <w:pPr>
        <w:pStyle w:val="ListParagraph"/>
        <w:numPr>
          <w:ilvl w:val="0"/>
          <w:numId w:val="1"/>
        </w:numPr>
        <w:rPr>
          <w:sz w:val="44"/>
          <w:szCs w:val="44"/>
        </w:rPr>
      </w:pPr>
      <w:r>
        <w:rPr>
          <w:sz w:val="44"/>
          <w:szCs w:val="44"/>
        </w:rPr>
        <w:t>Determine the mass of ice in tons.  (1mile =1.61km; density of ice = 0.920g/cm</w:t>
      </w:r>
      <w:r>
        <w:rPr>
          <w:sz w:val="44"/>
          <w:szCs w:val="44"/>
          <w:vertAlign w:val="superscript"/>
        </w:rPr>
        <w:t>3</w:t>
      </w:r>
      <w:r>
        <w:rPr>
          <w:sz w:val="44"/>
          <w:szCs w:val="44"/>
        </w:rPr>
        <w:t>; 1oz =28.35g; 1lb =16oz; 1ton = 2000lbs)</w:t>
      </w:r>
    </w:p>
    <w:p w:rsidR="00EC75CE" w:rsidRDefault="00EC75CE" w:rsidP="00EC75CE">
      <w:pPr>
        <w:rPr>
          <w:sz w:val="44"/>
          <w:szCs w:val="44"/>
        </w:rPr>
      </w:pPr>
    </w:p>
    <w:p w:rsidR="00EC75CE" w:rsidRDefault="00EC75CE" w:rsidP="00EC75CE">
      <w:pPr>
        <w:rPr>
          <w:sz w:val="44"/>
          <w:szCs w:val="44"/>
        </w:rPr>
      </w:pPr>
    </w:p>
    <w:p w:rsidR="00EC75CE" w:rsidRDefault="00EC75CE" w:rsidP="00EC75CE">
      <w:pPr>
        <w:rPr>
          <w:sz w:val="44"/>
          <w:szCs w:val="44"/>
        </w:rPr>
      </w:pPr>
    </w:p>
    <w:p w:rsidR="00EC75CE" w:rsidRDefault="00EC75CE" w:rsidP="00EC75CE">
      <w:pPr>
        <w:rPr>
          <w:sz w:val="44"/>
          <w:szCs w:val="44"/>
        </w:rPr>
      </w:pPr>
    </w:p>
    <w:p w:rsidR="00EC75CE" w:rsidRDefault="00EC75CE" w:rsidP="00EC75CE">
      <w:pPr>
        <w:rPr>
          <w:sz w:val="44"/>
          <w:szCs w:val="44"/>
        </w:rPr>
      </w:pPr>
    </w:p>
    <w:p w:rsidR="00EC75CE" w:rsidRDefault="00EC75CE" w:rsidP="00EC75CE">
      <w:pPr>
        <w:rPr>
          <w:sz w:val="44"/>
          <w:szCs w:val="44"/>
        </w:rPr>
      </w:pPr>
    </w:p>
    <w:p w:rsidR="00EC75CE" w:rsidRDefault="00EC75CE" w:rsidP="00EC75CE">
      <w:pPr>
        <w:rPr>
          <w:sz w:val="44"/>
          <w:szCs w:val="44"/>
        </w:rPr>
      </w:pPr>
    </w:p>
    <w:p w:rsidR="00EC75CE" w:rsidRDefault="00EC75CE" w:rsidP="00EC75CE">
      <w:pPr>
        <w:rPr>
          <w:sz w:val="44"/>
          <w:szCs w:val="44"/>
        </w:rPr>
      </w:pPr>
    </w:p>
    <w:p w:rsidR="00EC75CE" w:rsidRPr="00EC75CE" w:rsidRDefault="00EC75CE" w:rsidP="00EC75CE">
      <w:pPr>
        <w:pStyle w:val="ListParagraph"/>
        <w:numPr>
          <w:ilvl w:val="0"/>
          <w:numId w:val="1"/>
        </w:numPr>
        <w:rPr>
          <w:sz w:val="44"/>
          <w:szCs w:val="44"/>
        </w:rPr>
      </w:pPr>
      <w:r>
        <w:rPr>
          <w:sz w:val="44"/>
          <w:szCs w:val="44"/>
        </w:rPr>
        <w:t>If all the ice melts its volume will decrease by 10.0%.  Estimate the rise in sea level that will occur in meters when the ice melts.  The world’s oceans cover 1.4 x 10</w:t>
      </w:r>
      <w:r>
        <w:rPr>
          <w:sz w:val="44"/>
          <w:szCs w:val="44"/>
          <w:vertAlign w:val="superscript"/>
        </w:rPr>
        <w:t>8</w:t>
      </w:r>
      <w:r>
        <w:rPr>
          <w:sz w:val="44"/>
          <w:szCs w:val="44"/>
        </w:rPr>
        <w:t xml:space="preserve"> square miles.</w:t>
      </w:r>
      <w:bookmarkStart w:id="0" w:name="_GoBack"/>
      <w:bookmarkEnd w:id="0"/>
    </w:p>
    <w:sectPr w:rsidR="00EC75CE" w:rsidRPr="00EC75CE" w:rsidSect="00981611">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C5EF3"/>
    <w:multiLevelType w:val="hybridMultilevel"/>
    <w:tmpl w:val="A33EF69C"/>
    <w:lvl w:ilvl="0" w:tplc="522CBFC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5F0"/>
    <w:rsid w:val="002909B1"/>
    <w:rsid w:val="002E1D4F"/>
    <w:rsid w:val="00414075"/>
    <w:rsid w:val="005765F0"/>
    <w:rsid w:val="00981611"/>
    <w:rsid w:val="00A2315B"/>
    <w:rsid w:val="00C06FFC"/>
    <w:rsid w:val="00CE67C8"/>
    <w:rsid w:val="00EC75CE"/>
    <w:rsid w:val="00F816AE"/>
    <w:rsid w:val="00FA2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196C"/>
  <w15:chartTrackingRefBased/>
  <w15:docId w15:val="{212A1A67-D95C-449A-A3CC-86C79C91D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09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B1"/>
    <w:rPr>
      <w:rFonts w:ascii="Segoe UI" w:hAnsi="Segoe UI" w:cs="Segoe UI"/>
      <w:sz w:val="18"/>
      <w:szCs w:val="18"/>
    </w:rPr>
  </w:style>
  <w:style w:type="paragraph" w:styleId="ListParagraph">
    <w:name w:val="List Paragraph"/>
    <w:basedOn w:val="Normal"/>
    <w:uiPriority w:val="34"/>
    <w:qFormat/>
    <w:rsid w:val="00EC7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Wcasd</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Christopher</dc:creator>
  <cp:keywords/>
  <dc:description/>
  <cp:lastModifiedBy>Sweeney, Christopher</cp:lastModifiedBy>
  <cp:revision>3</cp:revision>
  <cp:lastPrinted>2015-09-15T11:16:00Z</cp:lastPrinted>
  <dcterms:created xsi:type="dcterms:W3CDTF">2015-09-15T11:02:00Z</dcterms:created>
  <dcterms:modified xsi:type="dcterms:W3CDTF">2020-09-01T11:27:00Z</dcterms:modified>
</cp:coreProperties>
</file>