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6CDC6" w14:textId="77777777" w:rsidR="004E4FEA" w:rsidRPr="00BA5AD7" w:rsidRDefault="00BA5AD7">
      <w:pPr>
        <w:rPr>
          <w:b/>
        </w:rPr>
      </w:pPr>
      <w:r w:rsidRPr="00BA5AD7">
        <w:rPr>
          <w:b/>
        </w:rPr>
        <w:t xml:space="preserve">Unit 6 AP </w:t>
      </w:r>
      <w:r w:rsidR="00862E04">
        <w:rPr>
          <w:b/>
        </w:rPr>
        <w:t>Test</w:t>
      </w:r>
      <w:r w:rsidRPr="00BA5AD7">
        <w:rPr>
          <w:b/>
        </w:rPr>
        <w:t xml:space="preserve"> Review</w:t>
      </w:r>
    </w:p>
    <w:p w14:paraId="5510F613" w14:textId="77777777" w:rsidR="00774927" w:rsidRDefault="00774927">
      <w:pPr>
        <w:rPr>
          <w:i/>
        </w:rPr>
      </w:pPr>
    </w:p>
    <w:p w14:paraId="06BD2C3E" w14:textId="77777777" w:rsidR="00BA5AD7" w:rsidRDefault="00BA5AD7">
      <w:r w:rsidRPr="00BA5AD7">
        <w:rPr>
          <w:i/>
        </w:rPr>
        <w:t xml:space="preserve">Ch 8 </w:t>
      </w:r>
      <w:r w:rsidR="00DB7ACB">
        <w:rPr>
          <w:i/>
        </w:rPr>
        <w:t>Quantum Model and Ch 9 Periodic Trends</w:t>
      </w:r>
      <w:r w:rsidRPr="00BA5AD7">
        <w:rPr>
          <w:i/>
        </w:rPr>
        <w:t xml:space="preserve"> </w:t>
      </w:r>
    </w:p>
    <w:p w14:paraId="22570B3C" w14:textId="77777777" w:rsidR="00BA5AD7" w:rsidRDefault="00BA5AD7"/>
    <w:p w14:paraId="0056C5EE" w14:textId="77777777" w:rsidR="00BA5AD7" w:rsidRDefault="00BA5AD7">
      <w:r>
        <w:t xml:space="preserve">EM radiation (radio to gamma)  λ, υ, E     </w:t>
      </w:r>
      <w:proofErr w:type="spellStart"/>
      <w:r>
        <w:t>E</w:t>
      </w:r>
      <w:proofErr w:type="spellEnd"/>
      <w:r>
        <w:t xml:space="preserve"> = h</w:t>
      </w:r>
      <w:r w:rsidRPr="00BA5AD7">
        <w:t xml:space="preserve"> </w:t>
      </w:r>
      <w:r>
        <w:t>υ     c =</w:t>
      </w:r>
      <w:r w:rsidRPr="00BA5AD7">
        <w:t xml:space="preserve"> </w:t>
      </w:r>
      <w:r>
        <w:t>λ</w:t>
      </w:r>
      <w:r w:rsidRPr="00BA5AD7">
        <w:t xml:space="preserve"> </w:t>
      </w:r>
      <w:r>
        <w:t xml:space="preserve">υ   </w:t>
      </w:r>
      <w:r>
        <w:tab/>
        <w:t xml:space="preserve">E = </w:t>
      </w:r>
      <w:proofErr w:type="spellStart"/>
      <w:r>
        <w:t>hc</w:t>
      </w:r>
      <w:proofErr w:type="spellEnd"/>
      <w:r>
        <w:t>/λ</w:t>
      </w:r>
    </w:p>
    <w:p w14:paraId="1BF3F9BB" w14:textId="77777777" w:rsidR="00BA5AD7" w:rsidRDefault="00BA5AD7"/>
    <w:p w14:paraId="79C02C3C" w14:textId="77777777" w:rsidR="00BA5AD7" w:rsidRDefault="00BA5AD7">
      <w:r>
        <w:t>Spectrum:  continuous vs line-spectrum (emission/bright line vs absorption/dark line)</w:t>
      </w:r>
    </w:p>
    <w:p w14:paraId="5C6DF5F4" w14:textId="77777777" w:rsidR="00BA5AD7" w:rsidRDefault="00BA5AD7"/>
    <w:p w14:paraId="01816ABC" w14:textId="77777777" w:rsidR="00BA5AD7" w:rsidRDefault="00BA5AD7">
      <w:r>
        <w:tab/>
        <w:t>How produced?   Examples?      Ground vs excited states</w:t>
      </w:r>
    </w:p>
    <w:p w14:paraId="5CE860A6" w14:textId="77777777" w:rsidR="00BA5AD7" w:rsidRDefault="00BA5AD7"/>
    <w:p w14:paraId="59D09C8B" w14:textId="77777777" w:rsidR="00BA5AD7" w:rsidRDefault="00BA5AD7">
      <w:r>
        <w:t xml:space="preserve">Electron configurations (levels and sublevels;  complete vs Noble gas configuration;   orbital notation </w:t>
      </w:r>
    </w:p>
    <w:p w14:paraId="33125671" w14:textId="77777777" w:rsidR="00BA5AD7" w:rsidRDefault="00BA5AD7"/>
    <w:p w14:paraId="618AEDA3" w14:textId="77777777" w:rsidR="00BA5AD7" w:rsidRDefault="00BA5AD7">
      <w:r>
        <w:tab/>
      </w:r>
      <w:r w:rsidR="000124E3">
        <w:t>Exceptions Cu/Ag (s</w:t>
      </w:r>
      <w:r w:rsidR="000124E3">
        <w:rPr>
          <w:vertAlign w:val="superscript"/>
        </w:rPr>
        <w:t>2</w:t>
      </w:r>
      <w:r w:rsidR="000124E3">
        <w:t>d</w:t>
      </w:r>
      <w:r w:rsidR="000124E3">
        <w:rPr>
          <w:vertAlign w:val="superscript"/>
        </w:rPr>
        <w:t>9</w:t>
      </w:r>
      <w:r w:rsidR="000124E3">
        <w:t xml:space="preserve"> vs s</w:t>
      </w:r>
      <w:r w:rsidR="000124E3">
        <w:rPr>
          <w:vertAlign w:val="superscript"/>
        </w:rPr>
        <w:t>1</w:t>
      </w:r>
      <w:r w:rsidR="000124E3">
        <w:t>d</w:t>
      </w:r>
      <w:r w:rsidR="000124E3">
        <w:rPr>
          <w:vertAlign w:val="superscript"/>
        </w:rPr>
        <w:t>10</w:t>
      </w:r>
      <w:r w:rsidR="000124E3">
        <w:t>)  Cr/Mo (s</w:t>
      </w:r>
      <w:r w:rsidR="000124E3">
        <w:rPr>
          <w:vertAlign w:val="superscript"/>
        </w:rPr>
        <w:t>2</w:t>
      </w:r>
      <w:r w:rsidR="000124E3">
        <w:t>d</w:t>
      </w:r>
      <w:r w:rsidR="000124E3">
        <w:rPr>
          <w:vertAlign w:val="superscript"/>
        </w:rPr>
        <w:t>4</w:t>
      </w:r>
      <w:r w:rsidR="000124E3">
        <w:t xml:space="preserve"> vs s</w:t>
      </w:r>
      <w:r w:rsidR="000124E3">
        <w:rPr>
          <w:vertAlign w:val="superscript"/>
        </w:rPr>
        <w:t>1</w:t>
      </w:r>
      <w:r w:rsidR="000124E3">
        <w:t>d</w:t>
      </w:r>
      <w:r w:rsidR="000124E3">
        <w:rPr>
          <w:vertAlign w:val="superscript"/>
        </w:rPr>
        <w:t>5</w:t>
      </w:r>
      <w:r w:rsidR="000124E3">
        <w:t>)</w:t>
      </w:r>
    </w:p>
    <w:p w14:paraId="61BCE9B8" w14:textId="77777777" w:rsidR="000124E3" w:rsidRDefault="000124E3"/>
    <w:p w14:paraId="275F2790" w14:textId="77777777" w:rsidR="000124E3" w:rsidRDefault="000124E3">
      <w:r>
        <w:t>Isoelectronic (examples) S</w:t>
      </w:r>
      <w:r>
        <w:rPr>
          <w:vertAlign w:val="superscript"/>
        </w:rPr>
        <w:t>-2</w:t>
      </w:r>
      <w:r>
        <w:t xml:space="preserve"> is isoelectronic with what noble gas? ___ list another ion which it is isoelectronic with ___</w:t>
      </w:r>
    </w:p>
    <w:p w14:paraId="087D927D" w14:textId="77777777" w:rsidR="000124E3" w:rsidRDefault="00DB7ACB">
      <w:r>
        <w:tab/>
        <w:t>Size of ions?</w:t>
      </w:r>
    </w:p>
    <w:p w14:paraId="54696A59" w14:textId="77777777" w:rsidR="00DB7ACB" w:rsidRDefault="00DB7ACB"/>
    <w:p w14:paraId="6B21C739" w14:textId="77777777" w:rsidR="000124E3" w:rsidRDefault="000124E3">
      <w:r>
        <w:t>Identify a paramagnetic/diamagnetic element/ion.</w:t>
      </w:r>
    </w:p>
    <w:p w14:paraId="09E4CF52" w14:textId="77777777" w:rsidR="000124E3" w:rsidRDefault="000124E3"/>
    <w:p w14:paraId="29F228C6" w14:textId="77777777" w:rsidR="00DB7ACB" w:rsidRDefault="000124E3">
      <w:r>
        <w:t xml:space="preserve">Photoelectric effect (UV)    </w:t>
      </w:r>
      <w:r w:rsidR="00685EAF">
        <w:t xml:space="preserve">    </w:t>
      </w:r>
      <w:r w:rsidR="00DB7ACB">
        <w:tab/>
      </w:r>
      <w:r w:rsidR="00685EAF">
        <w:t>PES (</w:t>
      </w:r>
      <w:proofErr w:type="spellStart"/>
      <w:r w:rsidR="00685EAF">
        <w:t>xray</w:t>
      </w:r>
      <w:proofErr w:type="spellEnd"/>
      <w:r w:rsidR="00685EAF">
        <w:t>)</w:t>
      </w:r>
      <w:r w:rsidR="00CC170A">
        <w:t>:  interpret diagrams</w:t>
      </w:r>
      <w:r w:rsidR="00DB7ACB">
        <w:t xml:space="preserve">  (# of e’s, identify peaks,  position based on effective </w:t>
      </w:r>
      <w:r w:rsidR="00DB7ACB">
        <w:tab/>
      </w:r>
      <w:r w:rsidR="00DB7ACB">
        <w:tab/>
      </w:r>
      <w:r w:rsidR="00DB7ACB">
        <w:tab/>
      </w:r>
      <w:r w:rsidR="00DB7ACB">
        <w:tab/>
      </w:r>
      <w:r w:rsidR="00DB7ACB">
        <w:tab/>
      </w:r>
      <w:r w:rsidR="00DB7ACB">
        <w:tab/>
      </w:r>
      <w:r w:rsidR="00DB7ACB">
        <w:tab/>
      </w:r>
      <w:r w:rsidR="00DB7ACB">
        <w:tab/>
      </w:r>
      <w:r w:rsidR="00DB7ACB">
        <w:tab/>
      </w:r>
      <w:r w:rsidR="00DB7ACB">
        <w:tab/>
      </w:r>
      <w:r w:rsidR="00DB7ACB">
        <w:tab/>
      </w:r>
      <w:r w:rsidR="00DB7ACB">
        <w:tab/>
      </w:r>
      <w:r w:rsidR="00DB7ACB">
        <w:tab/>
      </w:r>
      <w:r w:rsidR="00DB7ACB">
        <w:tab/>
        <w:t>nuclear charge/distance</w:t>
      </w:r>
    </w:p>
    <w:p w14:paraId="4A12FF4F" w14:textId="77777777" w:rsidR="00DB7ACB" w:rsidRDefault="00DB7ACB"/>
    <w:p w14:paraId="55D94932" w14:textId="77777777" w:rsidR="00DB7ACB" w:rsidRDefault="00DB7ACB">
      <w:r>
        <w:t>Periodic Trends</w:t>
      </w:r>
    </w:p>
    <w:p w14:paraId="0BD9F8A8" w14:textId="77777777" w:rsidR="001D71DF" w:rsidRDefault="00DB7ACB">
      <w:r>
        <w:tab/>
        <w:t>Across periods/rows vs down groups/families:   Atomic radius; IE, EA</w:t>
      </w:r>
      <w:r w:rsidR="001D71DF">
        <w:t xml:space="preserve">          COULOMB’S LAW</w:t>
      </w:r>
    </w:p>
    <w:p w14:paraId="4424F150" w14:textId="77777777" w:rsidR="00774927" w:rsidRDefault="001D71DF">
      <w:r>
        <w:tab/>
      </w:r>
    </w:p>
    <w:p w14:paraId="584A7150" w14:textId="77777777" w:rsidR="001D71DF" w:rsidRDefault="00774927">
      <w:r>
        <w:tab/>
      </w:r>
      <w:r w:rsidR="001D71DF">
        <w:t>Write equation for IE vs EA (</w:t>
      </w:r>
      <w:proofErr w:type="spellStart"/>
      <w:r w:rsidR="001D71DF">
        <w:t>exo</w:t>
      </w:r>
      <w:proofErr w:type="spellEnd"/>
      <w:r w:rsidR="001D71DF">
        <w:t xml:space="preserve"> vs endo)</w:t>
      </w:r>
    </w:p>
    <w:p w14:paraId="3AE9EF71" w14:textId="77777777" w:rsidR="00774927" w:rsidRDefault="001D71DF">
      <w:r>
        <w:tab/>
      </w:r>
    </w:p>
    <w:p w14:paraId="3B9392AD" w14:textId="77777777" w:rsidR="001D71DF" w:rsidRDefault="00774927">
      <w:r>
        <w:tab/>
      </w:r>
      <w:r w:rsidR="001D71DF">
        <w:t>Explain “dips” in IE graph across period 2 or 3 (relate to electron configuration, repulsion)</w:t>
      </w:r>
    </w:p>
    <w:p w14:paraId="276EBB69" w14:textId="77777777" w:rsidR="00774927" w:rsidRDefault="001D71DF">
      <w:r>
        <w:tab/>
      </w:r>
    </w:p>
    <w:p w14:paraId="5E186656" w14:textId="77777777" w:rsidR="001D71DF" w:rsidRDefault="00774927">
      <w:r>
        <w:tab/>
      </w:r>
      <w:r w:rsidR="001D71DF">
        <w:t>Successive IE’s  always increase  (large jumps indicate?)</w:t>
      </w:r>
    </w:p>
    <w:p w14:paraId="691ADE1C" w14:textId="77777777" w:rsidR="00774927" w:rsidRDefault="001D71DF">
      <w:r>
        <w:tab/>
      </w:r>
    </w:p>
    <w:p w14:paraId="46C7D574" w14:textId="77777777" w:rsidR="00DB7ACB" w:rsidRDefault="00774927">
      <w:r>
        <w:tab/>
      </w:r>
      <w:r w:rsidR="001D71DF">
        <w:t xml:space="preserve">Ionic radius (compare to parent atom) </w:t>
      </w:r>
      <w:r w:rsidR="00DB7ACB">
        <w:t xml:space="preserve">  </w:t>
      </w:r>
    </w:p>
    <w:p w14:paraId="7B549196" w14:textId="77777777" w:rsidR="00DB7ACB" w:rsidRDefault="00DB7ACB"/>
    <w:p w14:paraId="76622E83" w14:textId="77777777" w:rsidR="00774927" w:rsidRDefault="00774927"/>
    <w:p w14:paraId="2F9F3DB8" w14:textId="77777777" w:rsidR="001D71DF" w:rsidRDefault="001D71DF">
      <w:r>
        <w:t>FRQs</w:t>
      </w:r>
    </w:p>
    <w:p w14:paraId="0B0F8580" w14:textId="77777777" w:rsidR="001D71DF" w:rsidRDefault="001D71DF"/>
    <w:p w14:paraId="6D81482E" w14:textId="77777777" w:rsidR="001D71DF" w:rsidRDefault="001D71DF">
      <w:r>
        <w:t>1) PES graph:  interpret and write configuration to ID element</w:t>
      </w:r>
      <w:r w:rsidR="0002066D">
        <w:t xml:space="preserve">; calculate the energy and frequency of photon needed </w:t>
      </w:r>
    </w:p>
    <w:p w14:paraId="13BAEDE5" w14:textId="77777777" w:rsidR="0002066D" w:rsidRDefault="0002066D">
      <w:r>
        <w:tab/>
        <w:t>Answer questions about the element.</w:t>
      </w:r>
    </w:p>
    <w:p w14:paraId="0545344D" w14:textId="77777777" w:rsidR="0002066D" w:rsidRDefault="0002066D"/>
    <w:p w14:paraId="4AF413BC" w14:textId="77777777" w:rsidR="00774927" w:rsidRDefault="00774927">
      <w:r>
        <w:tab/>
      </w:r>
    </w:p>
    <w:p w14:paraId="10A6021E" w14:textId="77777777" w:rsidR="00774927" w:rsidRDefault="00774927"/>
    <w:p w14:paraId="4BAC052D" w14:textId="77777777" w:rsidR="0002066D" w:rsidRDefault="0002066D">
      <w:r>
        <w:t xml:space="preserve">2) Write complete configurations for 2 elements.  </w:t>
      </w:r>
      <w:r w:rsidR="00023BEE">
        <w:t xml:space="preserve">Discuss IE and EA (compare/explain/justify); metallic character; </w:t>
      </w:r>
      <w:r w:rsidR="00023BEE">
        <w:tab/>
        <w:t>examine ions, radii</w:t>
      </w:r>
    </w:p>
    <w:p w14:paraId="214F65BE" w14:textId="77777777" w:rsidR="00023BEE" w:rsidRDefault="00023BEE"/>
    <w:p w14:paraId="7DFEEE0E" w14:textId="77777777" w:rsidR="00774927" w:rsidRDefault="00774927"/>
    <w:p w14:paraId="37FF8C97" w14:textId="77777777" w:rsidR="00774927" w:rsidRDefault="00774927"/>
    <w:p w14:paraId="61C16049" w14:textId="77777777" w:rsidR="00023BEE" w:rsidRDefault="00023BEE">
      <w:r>
        <w:t>3) Relate heat energy to light energy</w:t>
      </w:r>
      <w:r w:rsidR="008606C2">
        <w:t xml:space="preserve"> through calculations</w:t>
      </w:r>
    </w:p>
    <w:p w14:paraId="5297ABC8" w14:textId="77777777" w:rsidR="000124E3" w:rsidRDefault="00685EAF">
      <w:r>
        <w:t xml:space="preserve">      </w:t>
      </w:r>
    </w:p>
    <w:p w14:paraId="1FA5FAA4" w14:textId="77777777" w:rsidR="0073011F" w:rsidRDefault="0073011F"/>
    <w:p w14:paraId="3D8D1708" w14:textId="77777777" w:rsidR="0073011F" w:rsidRDefault="0073011F"/>
    <w:p w14:paraId="68B9633F" w14:textId="77777777" w:rsidR="0073011F" w:rsidRDefault="0073011F"/>
    <w:p w14:paraId="2B2163D2" w14:textId="77777777" w:rsidR="0073011F" w:rsidRDefault="0073011F"/>
    <w:p w14:paraId="3AFF3366" w14:textId="77777777" w:rsidR="0073011F" w:rsidRDefault="0073011F"/>
    <w:p w14:paraId="6B63AE2A" w14:textId="77777777" w:rsidR="0073011F" w:rsidRDefault="0073011F"/>
    <w:p w14:paraId="6A1D607D" w14:textId="77777777" w:rsidR="0073011F" w:rsidRPr="0073011F" w:rsidRDefault="0073011F" w:rsidP="0073011F">
      <w:r w:rsidRPr="0073011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0CAF84A" wp14:editId="05A3D46D">
            <wp:simplePos x="0" y="0"/>
            <wp:positionH relativeFrom="column">
              <wp:posOffset>4397375</wp:posOffset>
            </wp:positionH>
            <wp:positionV relativeFrom="paragraph">
              <wp:posOffset>79029</wp:posOffset>
            </wp:positionV>
            <wp:extent cx="2341245" cy="1315720"/>
            <wp:effectExtent l="0" t="0" r="1905" b="0"/>
            <wp:wrapTight wrapText="bothSides">
              <wp:wrapPolygon edited="0">
                <wp:start x="0" y="0"/>
                <wp:lineTo x="0" y="21266"/>
                <wp:lineTo x="21442" y="21266"/>
                <wp:lineTo x="21442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011F">
        <w:t xml:space="preserve">1) The complete photoelectron spectrum of an unknown element is given.  </w:t>
      </w:r>
    </w:p>
    <w:p w14:paraId="040B9685" w14:textId="77777777" w:rsidR="0073011F" w:rsidRPr="0073011F" w:rsidRDefault="0073011F" w:rsidP="0073011F">
      <w:r w:rsidRPr="0073011F">
        <w:tab/>
        <w:t xml:space="preserve">a) Draw an X above the peak that corresponds to the orbital with </w:t>
      </w:r>
      <w:r w:rsidRPr="0073011F">
        <w:tab/>
      </w:r>
      <w:r w:rsidRPr="0073011F">
        <w:tab/>
      </w:r>
      <w:r w:rsidRPr="0073011F">
        <w:tab/>
      </w:r>
      <w:r w:rsidRPr="0073011F">
        <w:tab/>
      </w:r>
      <w:r w:rsidRPr="0073011F">
        <w:tab/>
        <w:t xml:space="preserve">electrons that are, on average, closest to the nucleus.  Justify your </w:t>
      </w:r>
      <w:r w:rsidRPr="0073011F">
        <w:tab/>
      </w:r>
      <w:r w:rsidRPr="0073011F">
        <w:tab/>
      </w:r>
      <w:r w:rsidRPr="0073011F">
        <w:tab/>
        <w:t>answer in terms of Coulomb’s law.</w:t>
      </w:r>
      <w:r>
        <w:t xml:space="preserve"> </w:t>
      </w:r>
      <w:r w:rsidRPr="0073011F">
        <w:rPr>
          <w:i/>
        </w:rPr>
        <w:t>2019 CED</w:t>
      </w:r>
    </w:p>
    <w:p w14:paraId="4B9A3080" w14:textId="77777777" w:rsidR="0073011F" w:rsidRDefault="0073011F" w:rsidP="0073011F"/>
    <w:p w14:paraId="75438393" w14:textId="77777777" w:rsidR="0073011F" w:rsidRDefault="0073011F" w:rsidP="0073011F"/>
    <w:p w14:paraId="3A1B9FE1" w14:textId="77777777" w:rsidR="0073011F" w:rsidRPr="0073011F" w:rsidRDefault="0073011F" w:rsidP="0073011F"/>
    <w:p w14:paraId="50D14FC8" w14:textId="77777777" w:rsidR="0073011F" w:rsidRPr="0073011F" w:rsidRDefault="0073011F" w:rsidP="0073011F">
      <w:r w:rsidRPr="0073011F">
        <w:tab/>
        <w:t xml:space="preserve">b) Based on the spectrum, write the complete electron configuration of </w:t>
      </w:r>
      <w:r w:rsidRPr="0073011F">
        <w:tab/>
      </w:r>
      <w:r w:rsidRPr="0073011F">
        <w:tab/>
      </w:r>
      <w:r w:rsidRPr="0073011F">
        <w:tab/>
        <w:t>the element.</w:t>
      </w:r>
    </w:p>
    <w:p w14:paraId="08EE8BB8" w14:textId="77777777" w:rsidR="0073011F" w:rsidRPr="0073011F" w:rsidRDefault="0073011F" w:rsidP="0073011F"/>
    <w:p w14:paraId="4272C013" w14:textId="77777777" w:rsidR="0073011F" w:rsidRPr="0073011F" w:rsidRDefault="0073011F" w:rsidP="0073011F">
      <w:r w:rsidRPr="0073011F">
        <w:tab/>
        <w:t xml:space="preserve">c) On the graph, draw the peak(s) corresponding to the valence electrons of the element that has one more proton in </w:t>
      </w:r>
      <w:r>
        <w:tab/>
      </w:r>
      <w:r>
        <w:tab/>
      </w:r>
      <w:r w:rsidRPr="0073011F">
        <w:t xml:space="preserve">its </w:t>
      </w:r>
      <w:r w:rsidRPr="0073011F">
        <w:tab/>
        <w:t>nucleus that the unknown element has.</w:t>
      </w:r>
    </w:p>
    <w:p w14:paraId="473F7583" w14:textId="77777777" w:rsidR="0073011F" w:rsidRPr="0073011F" w:rsidRDefault="0073011F" w:rsidP="0073011F">
      <w:r w:rsidRPr="0073011F">
        <w:rPr>
          <w:noProof/>
        </w:rPr>
        <w:drawing>
          <wp:anchor distT="0" distB="0" distL="114300" distR="114300" simplePos="0" relativeHeight="251660288" behindDoc="1" locked="0" layoutInCell="1" allowOverlap="1" wp14:anchorId="79190D25" wp14:editId="511A4EF1">
            <wp:simplePos x="0" y="0"/>
            <wp:positionH relativeFrom="column">
              <wp:posOffset>2754630</wp:posOffset>
            </wp:positionH>
            <wp:positionV relativeFrom="paragraph">
              <wp:posOffset>93124</wp:posOffset>
            </wp:positionV>
            <wp:extent cx="3942715" cy="1748790"/>
            <wp:effectExtent l="0" t="0" r="635" b="3810"/>
            <wp:wrapTight wrapText="bothSides">
              <wp:wrapPolygon edited="0">
                <wp:start x="0" y="0"/>
                <wp:lineTo x="0" y="21412"/>
                <wp:lineTo x="21499" y="21412"/>
                <wp:lineTo x="21499" y="0"/>
                <wp:lineTo x="0" y="0"/>
              </wp:wrapPolygon>
            </wp:wrapTight>
            <wp:docPr id="1640" name="Picture 16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" name="Picture 16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8C0FE8" w14:textId="77777777" w:rsidR="0073011F" w:rsidRPr="0073011F" w:rsidRDefault="0073011F" w:rsidP="0073011F">
      <w:r w:rsidRPr="0073011F">
        <w:t xml:space="preserve">5) The complete photoelectron spectrum of an </w:t>
      </w:r>
      <w:r w:rsidRPr="0073011F">
        <w:tab/>
        <w:t>element in its ground state is represented</w:t>
      </w:r>
    </w:p>
    <w:p w14:paraId="604B3802" w14:textId="77777777" w:rsidR="0073011F" w:rsidRPr="0073011F" w:rsidRDefault="0073011F" w:rsidP="0073011F">
      <w:r w:rsidRPr="0073011F">
        <w:tab/>
        <w:t xml:space="preserve">by the diagram. </w:t>
      </w:r>
      <w:r w:rsidRPr="0073011F">
        <w:rPr>
          <w:i/>
        </w:rPr>
        <w:t>2019 FRQ</w:t>
      </w:r>
    </w:p>
    <w:p w14:paraId="40B080D0" w14:textId="77777777" w:rsidR="0073011F" w:rsidRPr="0073011F" w:rsidRDefault="0073011F" w:rsidP="0073011F">
      <w:r w:rsidRPr="0073011F">
        <w:t xml:space="preserve"> </w:t>
      </w:r>
    </w:p>
    <w:p w14:paraId="4E4A8E78" w14:textId="77777777" w:rsidR="0073011F" w:rsidRPr="0073011F" w:rsidRDefault="0073011F" w:rsidP="0073011F">
      <w:r w:rsidRPr="0073011F">
        <w:t xml:space="preserve"> </w:t>
      </w:r>
      <w:r>
        <w:tab/>
      </w:r>
      <w:r w:rsidRPr="0073011F">
        <w:t xml:space="preserve">a) Based on the spectrum, </w:t>
      </w:r>
    </w:p>
    <w:p w14:paraId="1D486272" w14:textId="77777777" w:rsidR="0073011F" w:rsidRDefault="0073011F" w:rsidP="0073011F">
      <w:r w:rsidRPr="0073011F">
        <w:t xml:space="preserve"> </w:t>
      </w:r>
      <w:r w:rsidRPr="0073011F">
        <w:tab/>
      </w:r>
      <w:r w:rsidRPr="0073011F">
        <w:tab/>
      </w:r>
      <w:proofErr w:type="spellStart"/>
      <w:r w:rsidRPr="0073011F">
        <w:t>i</w:t>
      </w:r>
      <w:proofErr w:type="spellEnd"/>
      <w:r w:rsidRPr="0073011F">
        <w:t xml:space="preserve">) write the ground-state electron </w:t>
      </w:r>
      <w:r>
        <w:tab/>
      </w:r>
      <w:r>
        <w:tab/>
      </w:r>
      <w:r>
        <w:tab/>
      </w:r>
      <w:r>
        <w:tab/>
      </w:r>
      <w:r w:rsidRPr="0073011F">
        <w:t xml:space="preserve">configuration of the element, and  </w:t>
      </w:r>
    </w:p>
    <w:p w14:paraId="7CF56283" w14:textId="77777777" w:rsidR="0073011F" w:rsidRDefault="0073011F" w:rsidP="0073011F"/>
    <w:p w14:paraId="6CD13725" w14:textId="77777777" w:rsidR="0073011F" w:rsidRPr="0073011F" w:rsidRDefault="0073011F" w:rsidP="0073011F"/>
    <w:p w14:paraId="313D7483" w14:textId="77777777" w:rsidR="0073011F" w:rsidRPr="0073011F" w:rsidRDefault="0073011F" w:rsidP="0073011F">
      <w:r w:rsidRPr="0073011F">
        <w:tab/>
      </w:r>
      <w:r w:rsidRPr="0073011F">
        <w:tab/>
        <w:t xml:space="preserve">(ii) identify the element. </w:t>
      </w:r>
    </w:p>
    <w:p w14:paraId="1DAB98FD" w14:textId="77777777" w:rsidR="0073011F" w:rsidRPr="0073011F" w:rsidRDefault="0073011F" w:rsidP="0073011F">
      <w:r w:rsidRPr="0073011F">
        <w:tab/>
      </w:r>
      <w:r w:rsidRPr="0073011F">
        <w:tab/>
      </w:r>
      <w:r w:rsidRPr="0073011F">
        <w:tab/>
      </w:r>
      <w:r w:rsidRPr="0073011F">
        <w:tab/>
      </w:r>
      <w:r w:rsidRPr="0073011F">
        <w:tab/>
      </w:r>
      <w:r w:rsidRPr="0073011F">
        <w:tab/>
      </w:r>
      <w:r w:rsidRPr="0073011F">
        <w:tab/>
      </w:r>
      <w:r w:rsidRPr="0073011F">
        <w:tab/>
      </w:r>
      <w:r w:rsidRPr="0073011F">
        <w:tab/>
      </w:r>
    </w:p>
    <w:p w14:paraId="5B18DBC1" w14:textId="77777777" w:rsidR="0073011F" w:rsidRDefault="0073011F" w:rsidP="0073011F">
      <w:r w:rsidRPr="0073011F">
        <w:tab/>
      </w:r>
      <w:r w:rsidRPr="0073011F">
        <w:tab/>
        <w:t xml:space="preserve">b) Calculate the wavelength, in meters, of electromagnetic radiation needed to remove an electron from the </w:t>
      </w:r>
      <w:r>
        <w:tab/>
      </w:r>
      <w:r>
        <w:tab/>
      </w:r>
      <w:r>
        <w:tab/>
      </w:r>
      <w:r>
        <w:tab/>
      </w:r>
      <w:r>
        <w:tab/>
      </w:r>
      <w:r w:rsidRPr="0073011F">
        <w:t>valence shell of an atom of the element.</w:t>
      </w:r>
    </w:p>
    <w:p w14:paraId="63B35DA4" w14:textId="77777777" w:rsidR="009E0E51" w:rsidRDefault="009E0E51" w:rsidP="0073011F"/>
    <w:p w14:paraId="731C574F" w14:textId="77777777" w:rsidR="009E0E51" w:rsidRDefault="009E0E51" w:rsidP="0073011F"/>
    <w:p w14:paraId="214E5FC5" w14:textId="77777777" w:rsidR="0073011F" w:rsidRDefault="0073011F" w:rsidP="0073011F"/>
    <w:p w14:paraId="56BCDBF6" w14:textId="77777777" w:rsidR="0073011F" w:rsidRPr="0073011F" w:rsidRDefault="0073011F" w:rsidP="0073011F">
      <w:r w:rsidRPr="0073011F">
        <w:t>Answer the following questions related to sulfur and one of its compounds.       2009 6</w:t>
      </w:r>
    </w:p>
    <w:p w14:paraId="264F4C94" w14:textId="77777777" w:rsidR="0073011F" w:rsidRPr="0073011F" w:rsidRDefault="0073011F" w:rsidP="0073011F">
      <w:r w:rsidRPr="0073011F">
        <w:tab/>
        <w:t>a) Consider the two chemical species S and S</w:t>
      </w:r>
      <w:r w:rsidRPr="0073011F">
        <w:rPr>
          <w:vertAlign w:val="superscript"/>
        </w:rPr>
        <w:t>2-</w:t>
      </w:r>
      <w:r w:rsidRPr="0073011F">
        <w:t xml:space="preserve">.   </w:t>
      </w:r>
    </w:p>
    <w:p w14:paraId="4B3985EF" w14:textId="77777777" w:rsidR="0073011F" w:rsidRDefault="0073011F" w:rsidP="0073011F">
      <w:pPr>
        <w:rPr>
          <w:i/>
        </w:rPr>
      </w:pPr>
      <w:r w:rsidRPr="0073011F">
        <w:tab/>
      </w:r>
      <w:r w:rsidRPr="0073011F">
        <w:tab/>
      </w:r>
      <w:r w:rsidRPr="0073011F">
        <w:tab/>
      </w:r>
      <w:proofErr w:type="spellStart"/>
      <w:r w:rsidRPr="0073011F">
        <w:t>i</w:t>
      </w:r>
      <w:proofErr w:type="spellEnd"/>
      <w:r w:rsidRPr="0073011F">
        <w:t xml:space="preserve">) Write the complete electron configuration of each species.   </w:t>
      </w:r>
      <w:r w:rsidRPr="0073011F">
        <w:rPr>
          <w:i/>
        </w:rPr>
        <w:t>(2pts)</w:t>
      </w:r>
    </w:p>
    <w:p w14:paraId="78D3F631" w14:textId="77777777" w:rsidR="009E0E51" w:rsidRDefault="009E0E51" w:rsidP="0073011F">
      <w:pPr>
        <w:rPr>
          <w:i/>
        </w:rPr>
      </w:pPr>
    </w:p>
    <w:p w14:paraId="7698A3DE" w14:textId="77777777" w:rsidR="0073011F" w:rsidRDefault="0073011F" w:rsidP="0073011F">
      <w:pPr>
        <w:rPr>
          <w:i/>
        </w:rPr>
      </w:pPr>
      <w:r w:rsidRPr="0073011F">
        <w:tab/>
      </w:r>
      <w:r w:rsidRPr="0073011F">
        <w:tab/>
      </w:r>
      <w:r w:rsidRPr="0073011F">
        <w:tab/>
        <w:t>ii) Explain why the radius of the S</w:t>
      </w:r>
      <w:r w:rsidRPr="0073011F">
        <w:rPr>
          <w:vertAlign w:val="superscript"/>
        </w:rPr>
        <w:t>2−</w:t>
      </w:r>
      <w:r w:rsidRPr="0073011F">
        <w:t xml:space="preserve"> ion is larger than the radius of the S atom.  </w:t>
      </w:r>
      <w:r w:rsidRPr="0073011F">
        <w:rPr>
          <w:i/>
        </w:rPr>
        <w:t>(1pt)</w:t>
      </w:r>
    </w:p>
    <w:p w14:paraId="58D37568" w14:textId="77777777" w:rsidR="009E0E51" w:rsidRDefault="009E0E51" w:rsidP="0073011F">
      <w:pPr>
        <w:rPr>
          <w:i/>
        </w:rPr>
      </w:pPr>
    </w:p>
    <w:p w14:paraId="434BF710" w14:textId="77777777" w:rsidR="009E0E51" w:rsidRPr="009E0E51" w:rsidRDefault="009E0E51" w:rsidP="0073011F">
      <w:pPr>
        <w:rPr>
          <w:i/>
        </w:rPr>
      </w:pPr>
    </w:p>
    <w:p w14:paraId="54520A50" w14:textId="77777777" w:rsidR="0073011F" w:rsidRPr="0073011F" w:rsidRDefault="0073011F" w:rsidP="0073011F">
      <w:pPr>
        <w:rPr>
          <w:i/>
        </w:rPr>
      </w:pPr>
      <w:r w:rsidRPr="0073011F">
        <w:tab/>
      </w:r>
      <w:r w:rsidRPr="0073011F">
        <w:tab/>
      </w:r>
      <w:r w:rsidRPr="0073011F">
        <w:tab/>
        <w:t xml:space="preserve">iii) Which of the two species would be attracted into a magnetic field? Explain. </w:t>
      </w:r>
      <w:r w:rsidRPr="0073011F">
        <w:rPr>
          <w:i/>
        </w:rPr>
        <w:t>(1pt)</w:t>
      </w:r>
    </w:p>
    <w:p w14:paraId="6A626F4F" w14:textId="77777777" w:rsidR="0073011F" w:rsidRDefault="0073011F" w:rsidP="0073011F"/>
    <w:p w14:paraId="5D551824" w14:textId="77777777" w:rsidR="009E0E51" w:rsidRPr="0073011F" w:rsidRDefault="009E0E51" w:rsidP="0073011F"/>
    <w:p w14:paraId="248C133E" w14:textId="77777777" w:rsidR="0073011F" w:rsidRDefault="0073011F" w:rsidP="0073011F">
      <w:pPr>
        <w:rPr>
          <w:i/>
        </w:rPr>
      </w:pPr>
      <w:r w:rsidRPr="0073011F">
        <w:tab/>
      </w:r>
      <w:r w:rsidRPr="0073011F">
        <w:tab/>
        <w:t>b) The S</w:t>
      </w:r>
      <w:r w:rsidRPr="0073011F">
        <w:rPr>
          <w:vertAlign w:val="superscript"/>
        </w:rPr>
        <w:t>2−</w:t>
      </w:r>
      <w:r w:rsidRPr="0073011F">
        <w:t xml:space="preserve"> ion is isoelectronic with the </w:t>
      </w:r>
      <w:proofErr w:type="spellStart"/>
      <w:r w:rsidRPr="0073011F">
        <w:t>Ar</w:t>
      </w:r>
      <w:proofErr w:type="spellEnd"/>
      <w:r w:rsidRPr="0073011F">
        <w:t xml:space="preserve"> atom. From which species, S</w:t>
      </w:r>
      <w:r w:rsidRPr="0073011F">
        <w:rPr>
          <w:vertAlign w:val="superscript"/>
        </w:rPr>
        <w:t>2−</w:t>
      </w:r>
      <w:r w:rsidRPr="0073011F">
        <w:t xml:space="preserve"> or </w:t>
      </w:r>
      <w:proofErr w:type="spellStart"/>
      <w:r w:rsidRPr="0073011F">
        <w:t>Ar</w:t>
      </w:r>
      <w:proofErr w:type="spellEnd"/>
      <w:r w:rsidRPr="0073011F">
        <w:t xml:space="preserve">, is it easier to remove an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3011F">
        <w:t xml:space="preserve">electron? </w:t>
      </w:r>
      <w:r w:rsidRPr="0073011F">
        <w:tab/>
      </w:r>
      <w:r w:rsidRPr="0073011F">
        <w:tab/>
      </w:r>
      <w:r w:rsidRPr="0073011F">
        <w:tab/>
      </w:r>
      <w:r w:rsidRPr="0073011F">
        <w:tab/>
      </w:r>
      <w:r w:rsidRPr="0073011F">
        <w:tab/>
      </w:r>
      <w:r w:rsidRPr="0073011F">
        <w:tab/>
      </w:r>
      <w:r w:rsidRPr="0073011F">
        <w:tab/>
        <w:t xml:space="preserve">Explain.   </w:t>
      </w:r>
      <w:r w:rsidRPr="0073011F">
        <w:rPr>
          <w:i/>
        </w:rPr>
        <w:t>(1pt)</w:t>
      </w:r>
    </w:p>
    <w:p w14:paraId="2CCAF629" w14:textId="77777777" w:rsidR="009E0E51" w:rsidRDefault="009E0E51" w:rsidP="0073011F">
      <w:pPr>
        <w:rPr>
          <w:i/>
        </w:rPr>
      </w:pPr>
    </w:p>
    <w:p w14:paraId="0152450F" w14:textId="77777777" w:rsidR="009E0E51" w:rsidRPr="009E0E51" w:rsidRDefault="009E0E51" w:rsidP="0073011F">
      <w:pPr>
        <w:rPr>
          <w:i/>
        </w:rPr>
      </w:pPr>
    </w:p>
    <w:p w14:paraId="4C3012D6" w14:textId="77777777" w:rsidR="0073011F" w:rsidRPr="0073011F" w:rsidRDefault="0073011F" w:rsidP="0073011F"/>
    <w:tbl>
      <w:tblPr>
        <w:tblpPr w:leftFromText="180" w:rightFromText="180" w:vertAnchor="text" w:horzAnchor="margin" w:tblpXSpec="right" w:tblpY="37"/>
        <w:tblW w:w="2035" w:type="dxa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595"/>
        <w:gridCol w:w="1440"/>
      </w:tblGrid>
      <w:tr w:rsidR="0073011F" w:rsidRPr="0073011F" w14:paraId="605B71C2" w14:textId="77777777" w:rsidTr="0073011F">
        <w:trPr>
          <w:trHeight w:val="685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6B4F7308" w14:textId="77777777" w:rsidR="0073011F" w:rsidRPr="0073011F" w:rsidRDefault="0073011F" w:rsidP="0073011F">
            <w:r w:rsidRPr="0073011F">
              <w:t>Atom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61FCF6A9" w14:textId="77777777" w:rsidR="0073011F" w:rsidRPr="0073011F" w:rsidRDefault="0073011F" w:rsidP="0073011F">
            <w:r w:rsidRPr="0073011F">
              <w:t>First Ionization Energy</w:t>
            </w:r>
          </w:p>
          <w:p w14:paraId="408F9BDE" w14:textId="77777777" w:rsidR="0073011F" w:rsidRPr="0073011F" w:rsidRDefault="0073011F" w:rsidP="0073011F">
            <w:r w:rsidRPr="0073011F">
              <w:t>(kJ mol</w:t>
            </w:r>
            <w:r w:rsidRPr="0073011F">
              <w:rPr>
                <w:vertAlign w:val="superscript"/>
              </w:rPr>
              <w:t>−1</w:t>
            </w:r>
            <w:r w:rsidRPr="0073011F">
              <w:t>)</w:t>
            </w:r>
          </w:p>
        </w:tc>
      </w:tr>
      <w:tr w:rsidR="0073011F" w:rsidRPr="0073011F" w14:paraId="7B84E299" w14:textId="77777777" w:rsidTr="0073011F">
        <w:trPr>
          <w:trHeight w:val="20"/>
        </w:trPr>
        <w:tc>
          <w:tcPr>
            <w:tcW w:w="59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7FEB6" w14:textId="77777777" w:rsidR="0073011F" w:rsidRPr="0073011F" w:rsidRDefault="0073011F" w:rsidP="0073011F">
            <w:r w:rsidRPr="0073011F">
              <w:t>F</w:t>
            </w:r>
          </w:p>
        </w:tc>
        <w:tc>
          <w:tcPr>
            <w:tcW w:w="14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360CA" w14:textId="77777777" w:rsidR="0073011F" w:rsidRPr="0073011F" w:rsidRDefault="0073011F" w:rsidP="0073011F">
            <w:r w:rsidRPr="0073011F">
              <w:t>1,681.0</w:t>
            </w:r>
          </w:p>
        </w:tc>
      </w:tr>
      <w:tr w:rsidR="0073011F" w:rsidRPr="0073011F" w14:paraId="43461242" w14:textId="77777777" w:rsidTr="0073011F">
        <w:trPr>
          <w:trHeight w:val="20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5F0C8" w14:textId="77777777" w:rsidR="0073011F" w:rsidRPr="0073011F" w:rsidRDefault="0073011F" w:rsidP="0073011F">
            <w:r w:rsidRPr="0073011F">
              <w:t>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30364" w14:textId="77777777" w:rsidR="0073011F" w:rsidRPr="0073011F" w:rsidRDefault="0073011F" w:rsidP="0073011F">
            <w:r w:rsidRPr="0073011F">
              <w:t>1,313.9</w:t>
            </w:r>
          </w:p>
        </w:tc>
      </w:tr>
      <w:tr w:rsidR="0073011F" w:rsidRPr="0073011F" w14:paraId="03615DBF" w14:textId="77777777" w:rsidTr="0073011F">
        <w:trPr>
          <w:trHeight w:val="20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73C6C" w14:textId="77777777" w:rsidR="0073011F" w:rsidRPr="0073011F" w:rsidRDefault="0073011F" w:rsidP="0073011F">
            <w:r w:rsidRPr="0073011F">
              <w:t>Xe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60241" w14:textId="77777777" w:rsidR="0073011F" w:rsidRPr="0073011F" w:rsidRDefault="0073011F" w:rsidP="0073011F">
            <w:r w:rsidRPr="0073011F">
              <w:t>?</w:t>
            </w:r>
          </w:p>
        </w:tc>
      </w:tr>
    </w:tbl>
    <w:p w14:paraId="49560B9A" w14:textId="77777777" w:rsidR="0073011F" w:rsidRPr="0073011F" w:rsidRDefault="0073011F" w:rsidP="0073011F">
      <w:r w:rsidRPr="0073011F">
        <w:t xml:space="preserve">Using principles of atomic and molecular structure and the information in the table, answer </w:t>
      </w:r>
      <w:r w:rsidRPr="0073011F">
        <w:tab/>
        <w:t xml:space="preserve">the following questions about atomic fluorine, oxygen, and xenon, as well as some of their </w:t>
      </w:r>
      <w:r w:rsidRPr="0073011F">
        <w:tab/>
        <w:t>compounds.</w:t>
      </w:r>
      <w:r w:rsidRPr="0073011F">
        <w:tab/>
      </w:r>
      <w:r w:rsidRPr="0073011F">
        <w:tab/>
        <w:t>2008 5</w:t>
      </w:r>
    </w:p>
    <w:p w14:paraId="0507FB06" w14:textId="77777777" w:rsidR="0073011F" w:rsidRPr="0073011F" w:rsidRDefault="0073011F" w:rsidP="0073011F">
      <w:r w:rsidRPr="0073011F">
        <w:tab/>
        <w:t>a) Write the equation for the ionization of atomic fluorine that requires 1,681.0 kJ mol</w:t>
      </w:r>
      <w:r w:rsidRPr="0073011F">
        <w:rPr>
          <w:vertAlign w:val="superscript"/>
        </w:rPr>
        <w:t>−1</w:t>
      </w:r>
      <w:r w:rsidRPr="0073011F">
        <w:t>.</w:t>
      </w:r>
    </w:p>
    <w:p w14:paraId="1E35D41F" w14:textId="77777777" w:rsidR="0073011F" w:rsidRPr="0073011F" w:rsidRDefault="0073011F" w:rsidP="0073011F">
      <w:pPr>
        <w:rPr>
          <w:i/>
        </w:rPr>
      </w:pPr>
      <w:r w:rsidRPr="0073011F">
        <w:tab/>
      </w:r>
      <w:r w:rsidRPr="0073011F">
        <w:tab/>
      </w:r>
      <w:r w:rsidRPr="0073011F">
        <w:tab/>
      </w:r>
      <w:r w:rsidRPr="0073011F">
        <w:tab/>
      </w:r>
      <w:r w:rsidRPr="0073011F">
        <w:tab/>
      </w:r>
      <w:r w:rsidRPr="0073011F">
        <w:tab/>
      </w:r>
      <w:r w:rsidRPr="0073011F">
        <w:tab/>
      </w:r>
      <w:r w:rsidRPr="0073011F">
        <w:tab/>
      </w:r>
      <w:r w:rsidRPr="0073011F">
        <w:tab/>
      </w:r>
      <w:r w:rsidRPr="0073011F">
        <w:tab/>
      </w:r>
      <w:r w:rsidRPr="0073011F">
        <w:tab/>
      </w:r>
      <w:r w:rsidRPr="0073011F">
        <w:tab/>
      </w:r>
      <w:r w:rsidRPr="0073011F">
        <w:tab/>
      </w:r>
      <w:r w:rsidRPr="0073011F">
        <w:tab/>
      </w:r>
      <w:r w:rsidRPr="0073011F">
        <w:tab/>
      </w:r>
      <w:r w:rsidRPr="0073011F">
        <w:tab/>
      </w:r>
      <w:r w:rsidRPr="0073011F">
        <w:tab/>
      </w:r>
      <w:r w:rsidRPr="0073011F">
        <w:tab/>
      </w:r>
      <w:r w:rsidRPr="0073011F">
        <w:tab/>
      </w:r>
      <w:r w:rsidRPr="0073011F">
        <w:tab/>
      </w:r>
      <w:r w:rsidRPr="0073011F">
        <w:tab/>
      </w:r>
      <w:r w:rsidRPr="0073011F">
        <w:tab/>
      </w:r>
      <w:r w:rsidRPr="0073011F">
        <w:tab/>
      </w:r>
      <w:r w:rsidRPr="0073011F">
        <w:tab/>
      </w:r>
      <w:r w:rsidRPr="0073011F">
        <w:tab/>
      </w:r>
      <w:r w:rsidRPr="0073011F">
        <w:tab/>
      </w:r>
      <w:r w:rsidRPr="0073011F">
        <w:rPr>
          <w:i/>
        </w:rPr>
        <w:t>(1pt)</w:t>
      </w:r>
    </w:p>
    <w:p w14:paraId="121772EB" w14:textId="77777777" w:rsidR="0073011F" w:rsidRPr="0073011F" w:rsidRDefault="0073011F" w:rsidP="0073011F"/>
    <w:p w14:paraId="28A06A0E" w14:textId="77777777" w:rsidR="0073011F" w:rsidRPr="0073011F" w:rsidRDefault="0073011F" w:rsidP="0073011F">
      <w:pPr>
        <w:rPr>
          <w:i/>
        </w:rPr>
      </w:pPr>
      <w:r w:rsidRPr="0073011F">
        <w:tab/>
        <w:t xml:space="preserve">b) Account for the fact that the first ionization energy of atomic fluorine is greater than </w:t>
      </w:r>
      <w:r>
        <w:tab/>
      </w:r>
      <w:r>
        <w:tab/>
      </w:r>
      <w:r>
        <w:tab/>
      </w:r>
      <w:r w:rsidRPr="0073011F">
        <w:t>that of atomic oxygen.</w:t>
      </w:r>
      <w:r w:rsidRPr="0073011F">
        <w:tab/>
      </w:r>
      <w:r w:rsidRPr="0073011F">
        <w:tab/>
        <w:t xml:space="preserve">(You must discuss </w:t>
      </w:r>
      <w:r w:rsidRPr="0073011F">
        <w:rPr>
          <w:u w:val="single"/>
        </w:rPr>
        <w:t>both</w:t>
      </w:r>
      <w:r w:rsidRPr="0073011F">
        <w:t xml:space="preserve"> atoms in your response.)     </w:t>
      </w:r>
      <w:r w:rsidRPr="0073011F">
        <w:rPr>
          <w:i/>
        </w:rPr>
        <w:t>(1pt)</w:t>
      </w:r>
    </w:p>
    <w:p w14:paraId="2D1155E8" w14:textId="77777777" w:rsidR="0073011F" w:rsidRPr="0073011F" w:rsidRDefault="0073011F" w:rsidP="0073011F">
      <w:pPr>
        <w:rPr>
          <w:i/>
        </w:rPr>
      </w:pPr>
    </w:p>
    <w:p w14:paraId="0D196F50" w14:textId="77777777" w:rsidR="0073011F" w:rsidRPr="0073011F" w:rsidRDefault="0073011F" w:rsidP="0073011F">
      <w:pPr>
        <w:rPr>
          <w:i/>
        </w:rPr>
      </w:pPr>
    </w:p>
    <w:p w14:paraId="23D01539" w14:textId="77777777" w:rsidR="0073011F" w:rsidRPr="000124E3" w:rsidRDefault="0073011F">
      <w:r w:rsidRPr="0073011F">
        <w:rPr>
          <w:i/>
        </w:rPr>
        <w:tab/>
      </w:r>
      <w:r w:rsidRPr="0073011F">
        <w:t xml:space="preserve">c) Predict whether the first ionization energy of atomic xenon is greater than, less than, or equal to the first </w:t>
      </w:r>
      <w:r w:rsidR="009E0E51">
        <w:tab/>
      </w:r>
      <w:r w:rsidR="009E0E51">
        <w:tab/>
      </w:r>
      <w:r w:rsidR="009E0E51">
        <w:tab/>
      </w:r>
      <w:r w:rsidR="009E0E51">
        <w:tab/>
      </w:r>
      <w:r w:rsidR="009E0E51">
        <w:tab/>
      </w:r>
      <w:r w:rsidRPr="0073011F">
        <w:t xml:space="preserve">ionization energy of atomic fluorine. Justify your prediction. </w:t>
      </w:r>
      <w:r w:rsidRPr="0073011F">
        <w:rPr>
          <w:i/>
        </w:rPr>
        <w:t>(1pt)</w:t>
      </w:r>
    </w:p>
    <w:sectPr w:rsidR="0073011F" w:rsidRPr="000124E3" w:rsidSect="00FB239F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28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D7"/>
    <w:rsid w:val="000124E3"/>
    <w:rsid w:val="0002066D"/>
    <w:rsid w:val="00023BEE"/>
    <w:rsid w:val="000D500F"/>
    <w:rsid w:val="001C769D"/>
    <w:rsid w:val="001D71DF"/>
    <w:rsid w:val="00311F15"/>
    <w:rsid w:val="004E4FEA"/>
    <w:rsid w:val="00685EAF"/>
    <w:rsid w:val="0073011F"/>
    <w:rsid w:val="00774927"/>
    <w:rsid w:val="007C4058"/>
    <w:rsid w:val="008606C2"/>
    <w:rsid w:val="00862E04"/>
    <w:rsid w:val="009A5016"/>
    <w:rsid w:val="009E0E51"/>
    <w:rsid w:val="00BA5AD7"/>
    <w:rsid w:val="00CC170A"/>
    <w:rsid w:val="00DB7ACB"/>
    <w:rsid w:val="00E900C9"/>
    <w:rsid w:val="00FB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34AB"/>
  <w15:chartTrackingRefBased/>
  <w15:docId w15:val="{EF92E9B2-173F-4655-A6FC-62374D6C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Patt , Alexander</cp:lastModifiedBy>
  <cp:revision>4</cp:revision>
  <cp:lastPrinted>2024-12-02T17:09:00Z</cp:lastPrinted>
  <dcterms:created xsi:type="dcterms:W3CDTF">2021-12-12T23:26:00Z</dcterms:created>
  <dcterms:modified xsi:type="dcterms:W3CDTF">2024-12-02T17:26:00Z</dcterms:modified>
</cp:coreProperties>
</file>