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393A22" w:rsidRDefault="006412AA">
      <w:pPr>
        <w:rPr>
          <w:lang w:val="en-US"/>
        </w:rPr>
      </w:pPr>
    </w:p>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4468C7">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BF034E">
      <w:pPr>
        <w:jc w:val="cente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4468C7"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4468C7"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4468C7"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4468C7"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4468C7"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4.2. Диаграмма прецедентов</w:t>
      </w:r>
    </w:p>
    <w:p w:rsidR="00C35496" w:rsidRPr="007C517E" w:rsidRDefault="00C35496" w:rsidP="00363C9D">
      <w:pPr>
        <w:rPr>
          <w:rFonts w:ascii="Times New Roman" w:hAnsi="Times New Roman" w:cs="Times New Roman"/>
          <w:sz w:val="28"/>
          <w:szCs w:val="28"/>
          <w:shd w:val="clear" w:color="auto" w:fill="FDFDFD"/>
        </w:rPr>
      </w:pPr>
    </w:p>
    <w:p w:rsidR="00C35496" w:rsidRPr="007C517E" w:rsidRDefault="00C35496"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4468C7"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8" type="#_x0000_t75" style="width:467.25pt;height:275.25pt">
            <v:imagedata r:id="rId13"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Pr>
          <w:rFonts w:ascii="Times New Roman" w:hAnsi="Times New Roman" w:cs="Times New Roman"/>
          <w:i/>
          <w:sz w:val="28"/>
          <w:szCs w:val="28"/>
        </w:rPr>
        <w:t xml:space="preserve"> 6</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29" type="#_x0000_t75" style="width:467.25pt;height:287.25pt">
            <v:imagedata r:id="rId14"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Pr>
          <w:rFonts w:ascii="Times New Roman" w:hAnsi="Times New Roman" w:cs="Times New Roman"/>
          <w:i/>
          <w:sz w:val="28"/>
          <w:szCs w:val="28"/>
        </w:rPr>
        <w:t xml:space="preserve"> 7</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4468C7"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0" type="#_x0000_t75" style="width:467.25pt;height:302.25pt">
            <v:imagedata r:id="rId15"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1F476F">
        <w:rPr>
          <w:rFonts w:ascii="Times New Roman" w:hAnsi="Times New Roman" w:cs="Times New Roman"/>
          <w:i/>
          <w:sz w:val="28"/>
          <w:szCs w:val="28"/>
        </w:rPr>
        <w:t xml:space="preserve"> 8</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16"/>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0A64AB">
        <w:rPr>
          <w:rFonts w:ascii="Times New Roman" w:hAnsi="Times New Roman" w:cs="Times New Roman"/>
          <w:i/>
          <w:sz w:val="28"/>
          <w:szCs w:val="28"/>
        </w:rPr>
        <w:t>9</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17"/>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0A64AB">
        <w:rPr>
          <w:rFonts w:ascii="Times New Roman" w:hAnsi="Times New Roman" w:cs="Times New Roman"/>
          <w:i/>
          <w:sz w:val="28"/>
          <w:szCs w:val="28"/>
        </w:rPr>
        <w:t xml:space="preserve"> 10</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18"/>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0A64AB">
        <w:rPr>
          <w:rFonts w:ascii="Times New Roman" w:hAnsi="Times New Roman" w:cs="Times New Roman"/>
          <w:i/>
          <w:sz w:val="28"/>
          <w:szCs w:val="28"/>
        </w:rPr>
        <w:t xml:space="preserve"> 1</w:t>
      </w:r>
      <w:r>
        <w:rPr>
          <w:rFonts w:ascii="Times New Roman" w:hAnsi="Times New Roman" w:cs="Times New Roman"/>
          <w:i/>
          <w:sz w:val="28"/>
          <w:szCs w:val="28"/>
        </w:rPr>
        <w:t>1</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19"/>
                    <a:stretch>
                      <a:fillRect/>
                    </a:stretch>
                  </pic:blipFill>
                  <pic:spPr>
                    <a:xfrm>
                      <a:off x="0" y="0"/>
                      <a:ext cx="5940425" cy="5962650"/>
                    </a:xfrm>
                    <a:prstGeom prst="rect">
                      <a:avLst/>
                    </a:prstGeom>
                  </pic:spPr>
                </pic:pic>
              </a:graphicData>
            </a:graphic>
          </wp:inline>
        </w:drawing>
      </w:r>
    </w:p>
    <w:p w:rsidR="00292F26" w:rsidRPr="00FB5D4C" w:rsidRDefault="00292F26" w:rsidP="00292F26">
      <w:pPr>
        <w:jc w:val="center"/>
        <w:rPr>
          <w:rFonts w:ascii="Times New Roman" w:hAnsi="Times New Roman" w:cs="Times New Roman"/>
          <w:i/>
          <w:sz w:val="28"/>
          <w:szCs w:val="28"/>
        </w:rPr>
      </w:pPr>
      <w:r>
        <w:rPr>
          <w:rFonts w:ascii="Times New Roman" w:hAnsi="Times New Roman" w:cs="Times New Roman"/>
          <w:i/>
          <w:sz w:val="28"/>
          <w:szCs w:val="28"/>
        </w:rPr>
        <w:t>Рисунок 12</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0"/>
                    <a:stretch>
                      <a:fillRect/>
                    </a:stretch>
                  </pic:blipFill>
                  <pic:spPr>
                    <a:xfrm>
                      <a:off x="0" y="0"/>
                      <a:ext cx="5940425" cy="7922895"/>
                    </a:xfrm>
                    <a:prstGeom prst="rect">
                      <a:avLst/>
                    </a:prstGeom>
                  </pic:spPr>
                </pic:pic>
              </a:graphicData>
            </a:graphic>
          </wp:inline>
        </w:drawing>
      </w:r>
    </w:p>
    <w:p w:rsidR="00C36899" w:rsidRPr="00FB5D4C" w:rsidRDefault="00C36899" w:rsidP="00C36899">
      <w:pPr>
        <w:jc w:val="center"/>
        <w:rPr>
          <w:rFonts w:ascii="Times New Roman" w:hAnsi="Times New Roman" w:cs="Times New Roman"/>
          <w:i/>
          <w:sz w:val="28"/>
          <w:szCs w:val="28"/>
        </w:rPr>
      </w:pPr>
      <w:r>
        <w:rPr>
          <w:rFonts w:ascii="Times New Roman" w:hAnsi="Times New Roman" w:cs="Times New Roman"/>
          <w:i/>
          <w:sz w:val="28"/>
          <w:szCs w:val="28"/>
        </w:rPr>
        <w:t>Рисунок 13</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последовательности. Действия с желаниями</w:t>
      </w:r>
    </w:p>
    <w:p w:rsidR="00363C9D" w:rsidRPr="007C517E"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r w:rsidR="00363C9D" w:rsidRPr="007C517E">
        <w:rPr>
          <w:rFonts w:ascii="Times New Roman" w:hAnsi="Times New Roman" w:cs="Times New Roman"/>
          <w:sz w:val="28"/>
          <w:szCs w:val="28"/>
          <w:shd w:val="clear" w:color="auto" w:fill="FDFDFD"/>
        </w:rPr>
        <w:t>4.6. Диаграммы коммуникации</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4.7. Диаграмма состояний</w:t>
      </w: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4.8. Диаграмма активностей</w:t>
      </w: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21"/>
                    <a:stretch>
                      <a:fillRect/>
                    </a:stretch>
                  </pic:blipFill>
                  <pic:spPr>
                    <a:xfrm>
                      <a:off x="0" y="0"/>
                      <a:ext cx="4926619" cy="3369118"/>
                    </a:xfrm>
                    <a:prstGeom prst="rect">
                      <a:avLst/>
                    </a:prstGeom>
                  </pic:spPr>
                </pic:pic>
              </a:graphicData>
            </a:graphic>
          </wp:inline>
        </w:drawing>
      </w:r>
    </w:p>
    <w:p w:rsidR="00393A22" w:rsidRDefault="00393A22" w:rsidP="00393A22">
      <w:pPr>
        <w:jc w:val="center"/>
        <w:rPr>
          <w:rFonts w:ascii="Times New Roman" w:hAnsi="Times New Roman" w:cs="Times New Roman"/>
          <w:i/>
          <w:sz w:val="28"/>
          <w:szCs w:val="28"/>
        </w:rPr>
      </w:pPr>
      <w:r>
        <w:rPr>
          <w:rFonts w:ascii="Times New Roman" w:hAnsi="Times New Roman" w:cs="Times New Roman"/>
          <w:i/>
          <w:sz w:val="28"/>
          <w:szCs w:val="28"/>
        </w:rPr>
        <w:t xml:space="preserve">Рис. </w:t>
      </w:r>
      <w:r w:rsidRPr="00393A22">
        <w:rPr>
          <w:rFonts w:ascii="Times New Roman" w:hAnsi="Times New Roman" w:cs="Times New Roman"/>
          <w:i/>
          <w:sz w:val="28"/>
          <w:szCs w:val="28"/>
        </w:rPr>
        <w:t>9</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lastRenderedPageBreak/>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r w:rsidRPr="00354452">
        <w:rPr>
          <w:rFonts w:ascii="Times New Roman" w:eastAsia="Times New Roman" w:hAnsi="Times New Roman" w:cs="Times New Roman"/>
          <w:i/>
          <w:color w:val="000000"/>
          <w:sz w:val="28"/>
          <w:szCs w:val="28"/>
          <w:lang w:eastAsia="ru-RU"/>
        </w:rPr>
        <w:t xml:space="preserve">Рис. 10. Схема шаблона проектирования </w:t>
      </w:r>
      <w:r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bookmarkStart w:id="21" w:name="_GoBack"/>
      <w:bookmarkEnd w:id="21"/>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рисунке </w:t>
      </w:r>
      <w:r w:rsidRPr="00B73310">
        <w:rPr>
          <w:rFonts w:ascii="Times New Roman" w:hAnsi="Times New Roman" w:cs="Times New Roman"/>
          <w:sz w:val="28"/>
          <w:szCs w:val="28"/>
          <w:highlight w:val="yellow"/>
        </w:rPr>
        <w:t>()</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4468C7" w:rsidP="00093B4D">
      <w:r>
        <w:pict>
          <v:shape id="_x0000_i1031" type="#_x0000_t75" style="width:467.25pt;height:284.25pt">
            <v:imagedata r:id="rId24" o:title="ER-Diagram"/>
          </v:shape>
        </w:pict>
      </w:r>
    </w:p>
    <w:p w:rsidR="00363C9D" w:rsidRDefault="00093B4D" w:rsidP="00093B4D">
      <w:pPr>
        <w:jc w:val="center"/>
        <w:rPr>
          <w:rFonts w:ascii="Times New Roman" w:hAnsi="Times New Roman" w:cs="Times New Roman"/>
          <w:i/>
          <w:sz w:val="28"/>
          <w:szCs w:val="28"/>
        </w:rPr>
      </w:pPr>
      <w:r>
        <w:rPr>
          <w:rFonts w:ascii="Times New Roman" w:hAnsi="Times New Roman" w:cs="Times New Roman"/>
          <w:i/>
          <w:sz w:val="28"/>
          <w:szCs w:val="28"/>
        </w:rPr>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lang w:val="en-US"/>
        </w:rPr>
        <w:t>ER</w:t>
      </w:r>
      <w:r w:rsidRPr="003541F0">
        <w:rPr>
          <w:rFonts w:ascii="Times New Roman" w:hAnsi="Times New Roman" w:cs="Times New Roman"/>
          <w:i/>
          <w:sz w:val="28"/>
          <w:szCs w:val="28"/>
        </w:rPr>
        <w:t>-</w:t>
      </w:r>
      <w:r>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B73310">
        <w:rPr>
          <w:rFonts w:ascii="Times New Roman" w:hAnsi="Times New Roman" w:cs="Times New Roman"/>
          <w:sz w:val="28"/>
          <w:szCs w:val="28"/>
        </w:rPr>
        <w:t xml:space="preserve">Данная </w:t>
      </w:r>
      <w:r w:rsidRPr="00B73310">
        <w:rPr>
          <w:rFonts w:ascii="Times New Roman" w:hAnsi="Times New Roman" w:cs="Times New Roman"/>
          <w:sz w:val="28"/>
          <w:szCs w:val="28"/>
          <w:lang w:val="en-US"/>
        </w:rPr>
        <w:t>ER</w:t>
      </w:r>
      <w:r w:rsidRPr="00B73310">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Pr="00777FD4">
        <w:rPr>
          <w:rFonts w:ascii="Times New Roman" w:hAnsi="Times New Roman" w:cs="Times New Roman"/>
          <w:sz w:val="28"/>
          <w:szCs w:val="28"/>
          <w:highlight w:val="yellow"/>
        </w:rPr>
        <w:t>().</w:t>
      </w:r>
    </w:p>
    <w:p w:rsidR="00B73310" w:rsidRPr="00B73310" w:rsidRDefault="004468C7"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468pt;height:301.5pt">
            <v:imagedata r:id="rId25" o:title="Схема базы данных"/>
          </v:shape>
        </w:pict>
      </w:r>
    </w:p>
    <w:p w:rsidR="00B73310" w:rsidRDefault="00B73310" w:rsidP="00B73310">
      <w:pPr>
        <w:jc w:val="center"/>
        <w:rPr>
          <w:rFonts w:ascii="Times New Roman" w:hAnsi="Times New Roman" w:cs="Times New Roman"/>
          <w:i/>
          <w:sz w:val="28"/>
          <w:szCs w:val="28"/>
        </w:rPr>
      </w:pPr>
      <w:r>
        <w:rPr>
          <w:rFonts w:ascii="Times New Roman" w:hAnsi="Times New Roman" w:cs="Times New Roman"/>
          <w:i/>
          <w:sz w:val="28"/>
          <w:szCs w:val="28"/>
        </w:rPr>
        <w:lastRenderedPageBreak/>
        <w:t>Рис</w:t>
      </w:r>
      <w:r w:rsidRPr="00B73310">
        <w:rPr>
          <w:rFonts w:ascii="Times New Roman" w:hAnsi="Times New Roman" w:cs="Times New Roman"/>
          <w:i/>
          <w:sz w:val="28"/>
          <w:szCs w:val="28"/>
          <w:highlight w:val="yellow"/>
        </w:rPr>
        <w:t>. .</w:t>
      </w:r>
      <w:r>
        <w:rPr>
          <w:rFonts w:ascii="Times New Roman" w:hAnsi="Times New Roman" w:cs="Times New Roman"/>
          <w:i/>
          <w:sz w:val="28"/>
          <w:szCs w:val="28"/>
        </w:rPr>
        <w:t>Схема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Pr="004468C7"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sectPr w:rsidR="00363C9D" w:rsidRPr="004468C7"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0"/>
  </w:num>
  <w:num w:numId="6">
    <w:abstractNumId w:val="1"/>
  </w:num>
  <w:num w:numId="7">
    <w:abstractNumId w:val="5"/>
  </w:num>
  <w:num w:numId="8">
    <w:abstractNumId w:val="12"/>
  </w:num>
  <w:num w:numId="9">
    <w:abstractNumId w:val="13"/>
  </w:num>
  <w:num w:numId="10">
    <w:abstractNumId w:val="11"/>
  </w:num>
  <w:num w:numId="11">
    <w:abstractNumId w:val="8"/>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E6A"/>
    <w:rsid w:val="001F476F"/>
    <w:rsid w:val="002245F0"/>
    <w:rsid w:val="002640A9"/>
    <w:rsid w:val="00292F26"/>
    <w:rsid w:val="003541F0"/>
    <w:rsid w:val="00363C9D"/>
    <w:rsid w:val="00393A22"/>
    <w:rsid w:val="003D0248"/>
    <w:rsid w:val="004468C7"/>
    <w:rsid w:val="00447B78"/>
    <w:rsid w:val="00596029"/>
    <w:rsid w:val="005C3C44"/>
    <w:rsid w:val="006412AA"/>
    <w:rsid w:val="00777FD4"/>
    <w:rsid w:val="007C517E"/>
    <w:rsid w:val="00971251"/>
    <w:rsid w:val="00974484"/>
    <w:rsid w:val="00B73310"/>
    <w:rsid w:val="00B76EF0"/>
    <w:rsid w:val="00BF034E"/>
    <w:rsid w:val="00C02C48"/>
    <w:rsid w:val="00C077E5"/>
    <w:rsid w:val="00C1085F"/>
    <w:rsid w:val="00C35496"/>
    <w:rsid w:val="00C36899"/>
    <w:rsid w:val="00C964CB"/>
    <w:rsid w:val="00D16958"/>
    <w:rsid w:val="00FB5D4C"/>
    <w:rsid w:val="00FD33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10998"/>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ywishlist.ru/" TargetMode="Externa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F7B15-43B3-422F-94A9-668DEA835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22</Pages>
  <Words>2052</Words>
  <Characters>11701</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25</cp:revision>
  <dcterms:created xsi:type="dcterms:W3CDTF">2020-03-11T19:27:00Z</dcterms:created>
  <dcterms:modified xsi:type="dcterms:W3CDTF">2020-04-27T14:28:00Z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