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84" w:rsidRDefault="000C535B">
      <w:pPr>
        <w:ind w:left="-1134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МИНИСТЕРСТВО ОБРАЗОВАНИЯ И НАУКИ РОССИЙСКОЙ</w:t>
      </w:r>
    </w:p>
    <w:p w:rsidR="00073084" w:rsidRDefault="000C535B">
      <w:pPr>
        <w:ind w:left="-1134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ФЕДЕРАЦИИ ФЕДЕРАЛЬНОЕ ГОСУДАРСТВЕННОЕ БЮДЖЕТНОЕ</w:t>
      </w:r>
    </w:p>
    <w:p w:rsidR="00073084" w:rsidRDefault="000C535B">
      <w:pPr>
        <w:ind w:left="-1134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ОБРАЗОВАТЕЛЬНОЕ УЧРЕЖДЕНИЕ ВЫСШЕГО ОБРАЗОВАНИЯ</w:t>
      </w:r>
    </w:p>
    <w:p w:rsidR="00073084" w:rsidRDefault="000C535B">
      <w:pPr>
        <w:ind w:left="-1134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</w:rPr>
        <w:t>«ВОРОНЕЖСКИЙ ГОСУДАРСТВЕННЫЙ УНИВЕРСИТЕТ» (ФГБОУ ВО «ВГУ»)</w:t>
      </w:r>
    </w:p>
    <w:p w:rsidR="00073084" w:rsidRDefault="00073084">
      <w:pPr>
        <w:ind w:left="-1134"/>
        <w:jc w:val="center"/>
        <w:rPr>
          <w:rFonts w:asciiTheme="minorHAnsi" w:hAnsiTheme="minorHAnsi" w:cstheme="minorHAnsi"/>
          <w:sz w:val="40"/>
          <w:szCs w:val="40"/>
        </w:rPr>
      </w:pPr>
    </w:p>
    <w:p w:rsidR="00073084" w:rsidRDefault="00073084">
      <w:pPr>
        <w:ind w:left="-1134"/>
        <w:jc w:val="center"/>
        <w:rPr>
          <w:rFonts w:asciiTheme="minorHAnsi" w:hAnsiTheme="minorHAnsi" w:cstheme="minorHAnsi"/>
          <w:sz w:val="40"/>
          <w:szCs w:val="40"/>
        </w:rPr>
      </w:pPr>
    </w:p>
    <w:p w:rsidR="00073084" w:rsidRDefault="00073084">
      <w:pPr>
        <w:ind w:left="-1134"/>
        <w:jc w:val="center"/>
        <w:rPr>
          <w:rFonts w:asciiTheme="minorHAnsi" w:hAnsiTheme="minorHAnsi" w:cstheme="minorHAnsi"/>
          <w:sz w:val="56"/>
          <w:szCs w:val="56"/>
        </w:rPr>
      </w:pPr>
    </w:p>
    <w:p w:rsidR="00073084" w:rsidRDefault="00073084">
      <w:pPr>
        <w:ind w:left="-1134"/>
        <w:jc w:val="center"/>
        <w:rPr>
          <w:rFonts w:asciiTheme="minorHAnsi" w:hAnsiTheme="minorHAnsi" w:cstheme="minorHAnsi"/>
          <w:sz w:val="56"/>
          <w:szCs w:val="56"/>
        </w:rPr>
      </w:pPr>
    </w:p>
    <w:p w:rsidR="00073084" w:rsidRDefault="000C535B">
      <w:pPr>
        <w:ind w:left="-1134"/>
        <w:jc w:val="center"/>
        <w:rPr>
          <w:rFonts w:asciiTheme="minorHAnsi" w:hAnsiTheme="minorHAnsi" w:cstheme="minorHAnsi"/>
          <w:b/>
          <w:sz w:val="56"/>
          <w:szCs w:val="36"/>
        </w:rPr>
      </w:pPr>
      <w:r>
        <w:rPr>
          <w:rFonts w:asciiTheme="minorHAnsi" w:hAnsiTheme="minorHAnsi" w:cstheme="minorHAnsi"/>
          <w:b/>
          <w:sz w:val="56"/>
          <w:szCs w:val="36"/>
        </w:rPr>
        <w:t>Техническое задание</w:t>
      </w:r>
    </w:p>
    <w:p w:rsidR="00073084" w:rsidRDefault="000C535B">
      <w:pPr>
        <w:ind w:left="-1134"/>
        <w:jc w:val="center"/>
        <w:rPr>
          <w:rFonts w:asciiTheme="minorHAnsi" w:hAnsiTheme="minorHAnsi" w:cstheme="minorHAnsi"/>
          <w:b/>
          <w:sz w:val="48"/>
          <w:szCs w:val="36"/>
        </w:rPr>
      </w:pPr>
      <w:r>
        <w:rPr>
          <w:rFonts w:asciiTheme="minorHAnsi" w:hAnsiTheme="minorHAnsi" w:cstheme="minorHAnsi"/>
          <w:b/>
          <w:sz w:val="48"/>
          <w:szCs w:val="36"/>
        </w:rPr>
        <w:t xml:space="preserve">Разработка </w:t>
      </w:r>
      <w:proofErr w:type="spellStart"/>
      <w:r>
        <w:rPr>
          <w:rFonts w:asciiTheme="minorHAnsi" w:hAnsiTheme="minorHAnsi" w:cstheme="minorHAnsi"/>
          <w:b/>
          <w:sz w:val="48"/>
          <w:szCs w:val="36"/>
        </w:rPr>
        <w:t>web</w:t>
      </w:r>
      <w:proofErr w:type="spellEnd"/>
      <w:r>
        <w:rPr>
          <w:rFonts w:asciiTheme="minorHAnsi" w:hAnsiTheme="minorHAnsi" w:cstheme="minorHAnsi"/>
          <w:b/>
          <w:sz w:val="48"/>
          <w:szCs w:val="36"/>
        </w:rPr>
        <w:t>-приложения</w:t>
      </w:r>
    </w:p>
    <w:p w:rsidR="00073084" w:rsidRDefault="000C535B">
      <w:pPr>
        <w:ind w:left="-1134"/>
        <w:jc w:val="center"/>
        <w:rPr>
          <w:rFonts w:asciiTheme="minorHAnsi" w:hAnsiTheme="minorHAnsi" w:cstheme="minorHAnsi"/>
          <w:b/>
          <w:sz w:val="48"/>
          <w:szCs w:val="36"/>
        </w:rPr>
      </w:pPr>
      <w:r>
        <w:rPr>
          <w:rFonts w:asciiTheme="minorHAnsi" w:hAnsiTheme="minorHAnsi" w:cstheme="minorHAnsi"/>
          <w:b/>
          <w:sz w:val="48"/>
          <w:szCs w:val="36"/>
        </w:rPr>
        <w:t>«</w:t>
      </w:r>
      <w:r>
        <w:rPr>
          <w:rFonts w:asciiTheme="minorHAnsi" w:hAnsiTheme="minorHAnsi" w:cstheme="minorHAnsi"/>
          <w:b/>
          <w:sz w:val="48"/>
          <w:szCs w:val="36"/>
          <w:lang w:val="en-US"/>
        </w:rPr>
        <w:t>Golden</w:t>
      </w:r>
      <w:r>
        <w:rPr>
          <w:rFonts w:asciiTheme="minorHAnsi" w:hAnsiTheme="minorHAnsi" w:cstheme="minorHAnsi"/>
          <w:b/>
          <w:sz w:val="48"/>
          <w:szCs w:val="36"/>
        </w:rPr>
        <w:t xml:space="preserve"> </w:t>
      </w:r>
      <w:r>
        <w:rPr>
          <w:rFonts w:asciiTheme="minorHAnsi" w:hAnsiTheme="minorHAnsi" w:cstheme="minorHAnsi"/>
          <w:b/>
          <w:sz w:val="48"/>
          <w:szCs w:val="36"/>
          <w:lang w:val="en-US"/>
        </w:rPr>
        <w:t>Fish</w:t>
      </w:r>
      <w:r>
        <w:rPr>
          <w:rFonts w:asciiTheme="minorHAnsi" w:hAnsiTheme="minorHAnsi" w:cstheme="minorHAnsi"/>
          <w:b/>
          <w:sz w:val="48"/>
          <w:szCs w:val="36"/>
        </w:rPr>
        <w:t>»</w:t>
      </w:r>
    </w:p>
    <w:p w:rsidR="00073084" w:rsidRDefault="000C535B">
      <w:pPr>
        <w:ind w:left="-1134"/>
        <w:jc w:val="center"/>
        <w:rPr>
          <w:rFonts w:asciiTheme="minorHAnsi" w:hAnsiTheme="minorHAnsi" w:cstheme="minorHAnsi"/>
          <w:sz w:val="32"/>
          <w:szCs w:val="28"/>
        </w:rPr>
      </w:pPr>
      <w:r>
        <w:rPr>
          <w:rFonts w:asciiTheme="minorHAnsi" w:hAnsiTheme="minorHAnsi" w:cstheme="minorHAnsi"/>
          <w:sz w:val="32"/>
          <w:szCs w:val="28"/>
        </w:rPr>
        <w:t>(</w:t>
      </w:r>
      <w:proofErr w:type="gramStart"/>
      <w:r>
        <w:rPr>
          <w:rFonts w:asciiTheme="minorHAnsi" w:hAnsiTheme="minorHAnsi" w:cstheme="minorHAnsi"/>
          <w:sz w:val="32"/>
          <w:szCs w:val="28"/>
        </w:rPr>
        <w:t>в</w:t>
      </w:r>
      <w:proofErr w:type="gramEnd"/>
      <w:r>
        <w:rPr>
          <w:rFonts w:asciiTheme="minorHAnsi" w:hAnsiTheme="minorHAnsi" w:cstheme="minorHAnsi"/>
          <w:sz w:val="32"/>
          <w:szCs w:val="28"/>
        </w:rPr>
        <w:t xml:space="preserve"> соответствии с ГОСТ 34)</w:t>
      </w:r>
    </w:p>
    <w:p w:rsidR="00073084" w:rsidRDefault="00073084">
      <w:pPr>
        <w:ind w:left="-1134"/>
        <w:jc w:val="center"/>
        <w:rPr>
          <w:rFonts w:asciiTheme="minorHAnsi" w:hAnsiTheme="minorHAnsi" w:cstheme="minorHAnsi"/>
          <w:sz w:val="40"/>
          <w:szCs w:val="40"/>
        </w:rPr>
      </w:pPr>
    </w:p>
    <w:p w:rsidR="00073084" w:rsidRDefault="00073084">
      <w:pPr>
        <w:ind w:left="-1134"/>
        <w:jc w:val="center"/>
        <w:rPr>
          <w:rFonts w:asciiTheme="minorHAnsi" w:hAnsiTheme="minorHAnsi" w:cstheme="minorHAnsi"/>
          <w:sz w:val="40"/>
          <w:szCs w:val="40"/>
        </w:rPr>
      </w:pPr>
    </w:p>
    <w:p w:rsidR="00073084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Default="000C535B">
      <w:pPr>
        <w:ind w:left="-113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Заказчик                                                                                               Ассистент Тарасов В.С.</w:t>
      </w:r>
    </w:p>
    <w:p w:rsidR="00073084" w:rsidRDefault="00073084">
      <w:pPr>
        <w:ind w:left="-1134"/>
        <w:rPr>
          <w:rFonts w:asciiTheme="minorHAnsi" w:hAnsiTheme="minorHAnsi" w:cstheme="minorHAnsi"/>
          <w:sz w:val="28"/>
          <w:szCs w:val="28"/>
        </w:rPr>
      </w:pPr>
    </w:p>
    <w:p w:rsidR="00073084" w:rsidRDefault="000C535B">
      <w:pPr>
        <w:ind w:left="-113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Исполнители                                           Никонова С.А., Скворцова </w:t>
      </w:r>
      <w:r>
        <w:rPr>
          <w:rFonts w:asciiTheme="minorHAnsi" w:hAnsiTheme="minorHAnsi" w:cstheme="minorHAnsi"/>
          <w:sz w:val="28"/>
          <w:szCs w:val="28"/>
        </w:rPr>
        <w:t>E.М., Шурыгина А.А.</w:t>
      </w:r>
    </w:p>
    <w:p w:rsidR="00073084" w:rsidRDefault="00073084">
      <w:pPr>
        <w:ind w:left="-1134"/>
        <w:jc w:val="center"/>
        <w:rPr>
          <w:rFonts w:asciiTheme="minorHAnsi" w:hAnsiTheme="minorHAnsi" w:cstheme="minorHAnsi"/>
          <w:sz w:val="28"/>
          <w:szCs w:val="28"/>
        </w:rPr>
      </w:pPr>
    </w:p>
    <w:p w:rsidR="00073084" w:rsidRDefault="00073084">
      <w:pPr>
        <w:ind w:left="-1134"/>
        <w:jc w:val="center"/>
        <w:rPr>
          <w:rFonts w:asciiTheme="minorHAnsi" w:hAnsiTheme="minorHAnsi" w:cstheme="minorHAnsi"/>
          <w:sz w:val="28"/>
          <w:szCs w:val="28"/>
        </w:rPr>
      </w:pPr>
    </w:p>
    <w:p w:rsidR="00073084" w:rsidRDefault="00073084">
      <w:pPr>
        <w:ind w:left="-1134"/>
        <w:jc w:val="center"/>
        <w:rPr>
          <w:rFonts w:asciiTheme="minorHAnsi" w:hAnsiTheme="minorHAnsi" w:cstheme="minorHAnsi"/>
          <w:sz w:val="28"/>
          <w:szCs w:val="28"/>
        </w:rPr>
      </w:pPr>
    </w:p>
    <w:p w:rsidR="00073084" w:rsidRDefault="00073084">
      <w:pPr>
        <w:ind w:left="-1134"/>
        <w:jc w:val="right"/>
        <w:rPr>
          <w:rFonts w:asciiTheme="minorHAnsi" w:hAnsiTheme="minorHAnsi" w:cstheme="minorHAnsi"/>
          <w:sz w:val="28"/>
          <w:szCs w:val="28"/>
        </w:rPr>
      </w:pPr>
    </w:p>
    <w:p w:rsidR="00073084" w:rsidRDefault="00073084">
      <w:pPr>
        <w:ind w:left="-1134"/>
        <w:jc w:val="right"/>
        <w:rPr>
          <w:rFonts w:asciiTheme="minorHAnsi" w:hAnsiTheme="minorHAnsi" w:cstheme="minorHAnsi"/>
          <w:sz w:val="28"/>
          <w:szCs w:val="28"/>
        </w:rPr>
      </w:pPr>
    </w:p>
    <w:p w:rsidR="00073084" w:rsidRDefault="00073084">
      <w:pPr>
        <w:ind w:left="-1134"/>
        <w:jc w:val="right"/>
        <w:rPr>
          <w:rFonts w:asciiTheme="minorHAnsi" w:hAnsiTheme="minorHAnsi" w:cstheme="minorHAnsi"/>
          <w:sz w:val="28"/>
          <w:szCs w:val="28"/>
        </w:rPr>
      </w:pPr>
    </w:p>
    <w:p w:rsidR="00073084" w:rsidRDefault="00073084">
      <w:pPr>
        <w:ind w:left="-1134"/>
        <w:rPr>
          <w:rFonts w:asciiTheme="minorHAnsi" w:hAnsiTheme="minorHAnsi" w:cstheme="minorHAnsi"/>
          <w:b/>
          <w:sz w:val="28"/>
          <w:szCs w:val="28"/>
        </w:rPr>
      </w:pPr>
    </w:p>
    <w:p w:rsidR="00073084" w:rsidRDefault="000C535B">
      <w:pPr>
        <w:ind w:left="-1134"/>
        <w:jc w:val="center"/>
        <w:rPr>
          <w:szCs w:val="24"/>
        </w:rPr>
      </w:pPr>
      <w:r>
        <w:rPr>
          <w:rFonts w:asciiTheme="minorHAnsi" w:hAnsiTheme="minorHAnsi" w:cstheme="minorHAnsi"/>
          <w:sz w:val="28"/>
          <w:szCs w:val="28"/>
        </w:rPr>
        <w:t>Воронеж, 2020</w:t>
      </w:r>
      <w:r>
        <w:br w:type="page"/>
      </w:r>
    </w:p>
    <w:p w:rsidR="00073084" w:rsidRDefault="00073084">
      <w:pPr>
        <w:ind w:firstLine="0"/>
        <w:jc w:val="both"/>
        <w:rPr>
          <w:rFonts w:asciiTheme="minorHAnsi" w:hAnsiTheme="minorHAnsi" w:cstheme="minorHAnsi"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755505596"/>
        <w:docPartObj>
          <w:docPartGallery w:val="Table of Contents"/>
          <w:docPartUnique/>
        </w:docPartObj>
      </w:sdtPr>
      <w:sdtEndPr/>
      <w:sdtContent>
        <w:p w:rsidR="00073084" w:rsidRDefault="000C535B">
          <w:pPr>
            <w:pStyle w:val="ab"/>
            <w:jc w:val="center"/>
            <w:rPr>
              <w:rFonts w:asciiTheme="minorHAnsi" w:hAnsiTheme="minorHAnsi" w:cstheme="minorHAnsi"/>
              <w:b/>
              <w:color w:val="auto"/>
              <w:sz w:val="28"/>
              <w:szCs w:val="28"/>
            </w:rPr>
          </w:pPr>
          <w:r>
            <w:rPr>
              <w:rFonts w:asciiTheme="minorHAnsi" w:hAnsiTheme="minorHAnsi" w:cstheme="minorHAnsi"/>
              <w:b/>
              <w:color w:val="auto"/>
              <w:sz w:val="28"/>
              <w:szCs w:val="28"/>
            </w:rPr>
            <w:t>Содержание</w:t>
          </w:r>
        </w:p>
        <w:p w:rsidR="00073084" w:rsidRDefault="000C535B">
          <w:pPr>
            <w:pStyle w:val="11"/>
            <w:numPr>
              <w:ilvl w:val="0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b/>
              <w:bCs/>
              <w:sz w:val="28"/>
              <w:szCs w:val="28"/>
            </w:rPr>
            <w:t>Общие сведения</w:t>
          </w:r>
          <w:r>
            <w:rPr>
              <w:rFonts w:asciiTheme="minorHAnsi" w:hAnsiTheme="minorHAnsi" w:cstheme="minorHAnsi"/>
              <w:sz w:val="28"/>
              <w:szCs w:val="28"/>
            </w:rPr>
            <w:tab/>
          </w:r>
          <w:r>
            <w:rPr>
              <w:rFonts w:asciiTheme="minorHAnsi" w:hAnsiTheme="minorHAnsi" w:cstheme="minorHAnsi"/>
              <w:b/>
              <w:bCs/>
              <w:sz w:val="28"/>
              <w:szCs w:val="28"/>
            </w:rPr>
            <w:t>3</w:t>
          </w:r>
        </w:p>
        <w:p w:rsidR="00073084" w:rsidRDefault="000C535B">
          <w:pPr>
            <w:pStyle w:val="2"/>
            <w:numPr>
              <w:ilvl w:val="1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sz w:val="28"/>
              <w:szCs w:val="28"/>
            </w:rPr>
            <w:t>Наименование Заказчика</w:t>
          </w:r>
          <w:r>
            <w:rPr>
              <w:rFonts w:asciiTheme="minorHAnsi" w:hAnsiTheme="minorHAnsi" w:cstheme="minorHAnsi"/>
              <w:sz w:val="28"/>
              <w:szCs w:val="28"/>
            </w:rPr>
            <w:tab/>
            <w:t>3</w:t>
          </w:r>
        </w:p>
        <w:p w:rsidR="00073084" w:rsidRDefault="000C535B">
          <w:pPr>
            <w:pStyle w:val="2"/>
            <w:numPr>
              <w:ilvl w:val="1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sz w:val="28"/>
              <w:szCs w:val="28"/>
            </w:rPr>
            <w:t>Наименование Исполнителя</w:t>
          </w:r>
          <w:r>
            <w:rPr>
              <w:rFonts w:asciiTheme="minorHAnsi" w:hAnsiTheme="minorHAnsi" w:cstheme="minorHAnsi"/>
              <w:sz w:val="28"/>
              <w:szCs w:val="28"/>
            </w:rPr>
            <w:tab/>
            <w:t>3</w:t>
          </w:r>
        </w:p>
        <w:p w:rsidR="00073084" w:rsidRDefault="000C535B">
          <w:pPr>
            <w:pStyle w:val="2"/>
            <w:numPr>
              <w:ilvl w:val="1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sz w:val="28"/>
              <w:szCs w:val="28"/>
            </w:rPr>
            <w:t>Основание для разработки</w:t>
          </w:r>
          <w:r>
            <w:rPr>
              <w:rFonts w:asciiTheme="minorHAnsi" w:hAnsiTheme="minorHAnsi" w:cstheme="minorHAnsi"/>
              <w:sz w:val="28"/>
              <w:szCs w:val="28"/>
            </w:rPr>
            <w:tab/>
            <w:t>3</w:t>
          </w:r>
        </w:p>
        <w:p w:rsidR="00073084" w:rsidRDefault="000C535B">
          <w:pPr>
            <w:pStyle w:val="2"/>
            <w:numPr>
              <w:ilvl w:val="1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sz w:val="28"/>
              <w:szCs w:val="28"/>
            </w:rPr>
            <w:t>Плановые сроки начала и окончания работ</w:t>
          </w:r>
          <w:r>
            <w:rPr>
              <w:rFonts w:asciiTheme="minorHAnsi" w:hAnsiTheme="minorHAnsi" w:cstheme="minorHAnsi"/>
              <w:sz w:val="28"/>
              <w:szCs w:val="28"/>
            </w:rPr>
            <w:tab/>
            <w:t>3</w:t>
          </w:r>
        </w:p>
        <w:p w:rsidR="00073084" w:rsidRDefault="000C535B">
          <w:pPr>
            <w:pStyle w:val="2"/>
            <w:numPr>
              <w:ilvl w:val="1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sz w:val="28"/>
              <w:szCs w:val="28"/>
            </w:rPr>
            <w:t>Понятия и термины</w:t>
          </w:r>
          <w:r>
            <w:rPr>
              <w:rFonts w:asciiTheme="minorHAnsi" w:hAnsiTheme="minorHAnsi" w:cstheme="minorHAnsi"/>
              <w:sz w:val="28"/>
              <w:szCs w:val="28"/>
            </w:rPr>
            <w:tab/>
            <w:t>3</w:t>
          </w:r>
        </w:p>
        <w:p w:rsidR="00073084" w:rsidRDefault="000C535B">
          <w:pPr>
            <w:pStyle w:val="11"/>
            <w:numPr>
              <w:ilvl w:val="0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b/>
              <w:bCs/>
              <w:sz w:val="28"/>
              <w:szCs w:val="28"/>
            </w:rPr>
            <w:t>Назначение и цели создания системы</w:t>
          </w:r>
          <w:r>
            <w:rPr>
              <w:rFonts w:asciiTheme="minorHAnsi" w:hAnsiTheme="minorHAnsi" w:cstheme="minorHAnsi"/>
              <w:sz w:val="28"/>
              <w:szCs w:val="28"/>
            </w:rPr>
            <w:tab/>
          </w:r>
          <w:r>
            <w:rPr>
              <w:rFonts w:asciiTheme="minorHAnsi" w:hAnsiTheme="minorHAnsi" w:cstheme="minorHAnsi"/>
              <w:b/>
              <w:bCs/>
              <w:sz w:val="28"/>
              <w:szCs w:val="28"/>
            </w:rPr>
            <w:t>5</w:t>
          </w:r>
        </w:p>
        <w:p w:rsidR="00073084" w:rsidRDefault="000C535B">
          <w:pPr>
            <w:pStyle w:val="2"/>
            <w:numPr>
              <w:ilvl w:val="1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sz w:val="28"/>
              <w:szCs w:val="28"/>
            </w:rPr>
            <w:t>Назначение системы</w:t>
          </w:r>
          <w:r>
            <w:rPr>
              <w:rFonts w:asciiTheme="minorHAnsi" w:hAnsiTheme="minorHAnsi" w:cstheme="minorHAnsi"/>
              <w:sz w:val="28"/>
              <w:szCs w:val="28"/>
            </w:rPr>
            <w:tab/>
            <w:t>5</w:t>
          </w:r>
        </w:p>
        <w:p w:rsidR="00073084" w:rsidRDefault="000C535B">
          <w:pPr>
            <w:pStyle w:val="2"/>
            <w:numPr>
              <w:ilvl w:val="1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sz w:val="28"/>
              <w:szCs w:val="28"/>
            </w:rPr>
            <w:t>Цели создания</w:t>
          </w:r>
          <w:r>
            <w:rPr>
              <w:rFonts w:asciiTheme="minorHAnsi" w:hAnsiTheme="minorHAnsi" w:cstheme="minorHAnsi"/>
              <w:sz w:val="28"/>
              <w:szCs w:val="28"/>
            </w:rPr>
            <w:tab/>
            <w:t>5</w:t>
          </w:r>
        </w:p>
        <w:p w:rsidR="00073084" w:rsidRDefault="000C535B">
          <w:pPr>
            <w:pStyle w:val="11"/>
            <w:numPr>
              <w:ilvl w:val="0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b/>
              <w:bCs/>
              <w:sz w:val="28"/>
              <w:szCs w:val="28"/>
            </w:rPr>
            <w:t>Требования к приложению</w:t>
          </w:r>
          <w:r>
            <w:rPr>
              <w:rFonts w:asciiTheme="minorHAnsi" w:hAnsiTheme="minorHAnsi" w:cstheme="minorHAnsi"/>
              <w:sz w:val="28"/>
              <w:szCs w:val="28"/>
            </w:rPr>
            <w:tab/>
          </w:r>
          <w:r>
            <w:rPr>
              <w:rFonts w:asciiTheme="minorHAnsi" w:hAnsiTheme="minorHAnsi" w:cstheme="minorHAnsi"/>
              <w:b/>
              <w:bCs/>
              <w:sz w:val="28"/>
              <w:szCs w:val="28"/>
            </w:rPr>
            <w:t>6</w:t>
          </w:r>
        </w:p>
        <w:p w:rsidR="00073084" w:rsidRDefault="000C535B">
          <w:pPr>
            <w:pStyle w:val="2"/>
            <w:numPr>
              <w:ilvl w:val="1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sz w:val="28"/>
              <w:szCs w:val="28"/>
            </w:rPr>
            <w:t>Требования к структуре приложения</w:t>
          </w:r>
          <w:r>
            <w:rPr>
              <w:rFonts w:asciiTheme="minorHAnsi" w:hAnsiTheme="minorHAnsi" w:cstheme="minorHAnsi"/>
              <w:sz w:val="28"/>
              <w:szCs w:val="28"/>
            </w:rPr>
            <w:tab/>
            <w:t>6</w:t>
          </w:r>
        </w:p>
        <w:p w:rsidR="00073084" w:rsidRDefault="000C535B">
          <w:pPr>
            <w:pStyle w:val="2"/>
            <w:numPr>
              <w:ilvl w:val="1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sz w:val="28"/>
              <w:szCs w:val="28"/>
            </w:rPr>
            <w:t>Функциональные требования</w:t>
          </w:r>
          <w:r>
            <w:rPr>
              <w:rFonts w:asciiTheme="minorHAnsi" w:hAnsiTheme="minorHAnsi" w:cstheme="minorHAnsi"/>
              <w:sz w:val="28"/>
              <w:szCs w:val="28"/>
            </w:rPr>
            <w:tab/>
            <w:t>6</w:t>
          </w:r>
        </w:p>
        <w:p w:rsidR="00073084" w:rsidRDefault="000C535B">
          <w:pPr>
            <w:pStyle w:val="3"/>
            <w:numPr>
              <w:ilvl w:val="2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sz w:val="28"/>
              <w:szCs w:val="28"/>
            </w:rPr>
            <w:t>Основные функциональные возможности Системы</w:t>
          </w:r>
          <w:r>
            <w:rPr>
              <w:rFonts w:asciiTheme="minorHAnsi" w:hAnsiTheme="minorHAnsi" w:cstheme="minorHAnsi"/>
              <w:sz w:val="28"/>
              <w:szCs w:val="28"/>
            </w:rPr>
            <w:tab/>
            <w:t>6</w:t>
          </w:r>
        </w:p>
        <w:p w:rsidR="00073084" w:rsidRDefault="000C535B">
          <w:pPr>
            <w:pStyle w:val="3"/>
            <w:numPr>
              <w:ilvl w:val="2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sz w:val="28"/>
              <w:szCs w:val="28"/>
            </w:rPr>
            <w:t>Диаграммы использования</w:t>
          </w:r>
          <w:r>
            <w:rPr>
              <w:rFonts w:asciiTheme="minorHAnsi" w:hAnsiTheme="minorHAnsi" w:cstheme="minorHAnsi"/>
              <w:sz w:val="28"/>
              <w:szCs w:val="28"/>
            </w:rPr>
            <w:tab/>
            <w:t>7</w:t>
          </w:r>
        </w:p>
        <w:p w:rsidR="00073084" w:rsidRDefault="000C535B">
          <w:pPr>
            <w:pStyle w:val="3"/>
            <w:numPr>
              <w:ilvl w:val="2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sz w:val="28"/>
              <w:szCs w:val="28"/>
            </w:rPr>
            <w:t>Варианты использования</w:t>
          </w:r>
          <w:r>
            <w:rPr>
              <w:rFonts w:asciiTheme="minorHAnsi" w:hAnsiTheme="minorHAnsi" w:cstheme="minorHAnsi"/>
              <w:sz w:val="28"/>
              <w:szCs w:val="28"/>
            </w:rPr>
            <w:tab/>
            <w:t>7</w:t>
          </w:r>
        </w:p>
        <w:p w:rsidR="00073084" w:rsidRDefault="000C535B">
          <w:pPr>
            <w:pStyle w:val="3"/>
            <w:numPr>
              <w:ilvl w:val="2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sz w:val="28"/>
              <w:szCs w:val="28"/>
            </w:rPr>
            <w:t>Обработка ошибок</w:t>
          </w:r>
          <w:r>
            <w:rPr>
              <w:rFonts w:asciiTheme="minorHAnsi" w:hAnsiTheme="minorHAnsi" w:cstheme="minorHAnsi"/>
              <w:sz w:val="28"/>
              <w:szCs w:val="28"/>
            </w:rPr>
            <w:tab/>
            <w:t>12</w:t>
          </w:r>
        </w:p>
        <w:p w:rsidR="00073084" w:rsidRDefault="000C535B">
          <w:pPr>
            <w:pStyle w:val="2"/>
            <w:numPr>
              <w:ilvl w:val="1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sz w:val="28"/>
              <w:szCs w:val="28"/>
            </w:rPr>
            <w:t>Нефункциональные требования</w:t>
          </w:r>
          <w:r>
            <w:rPr>
              <w:rFonts w:asciiTheme="minorHAnsi" w:hAnsiTheme="minorHAnsi" w:cstheme="minorHAnsi"/>
              <w:sz w:val="28"/>
              <w:szCs w:val="28"/>
            </w:rPr>
            <w:tab/>
            <w:t>12</w:t>
          </w:r>
        </w:p>
        <w:p w:rsidR="00073084" w:rsidRDefault="000C535B">
          <w:pPr>
            <w:pStyle w:val="3"/>
            <w:numPr>
              <w:ilvl w:val="2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sz w:val="28"/>
              <w:szCs w:val="28"/>
            </w:rPr>
            <w:t>Требования к пользовательскому интерфейсу</w:t>
          </w:r>
          <w:r>
            <w:rPr>
              <w:rFonts w:asciiTheme="minorHAnsi" w:hAnsiTheme="minorHAnsi" w:cstheme="minorHAnsi"/>
              <w:sz w:val="28"/>
              <w:szCs w:val="28"/>
            </w:rPr>
            <w:tab/>
            <w:t>12</w:t>
          </w:r>
        </w:p>
        <w:p w:rsidR="00073084" w:rsidRDefault="000C535B">
          <w:pPr>
            <w:pStyle w:val="3"/>
            <w:numPr>
              <w:ilvl w:val="2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sz w:val="28"/>
              <w:szCs w:val="28"/>
            </w:rPr>
            <w:t>Требования к безопасности системы</w:t>
          </w:r>
          <w:r>
            <w:rPr>
              <w:rFonts w:asciiTheme="minorHAnsi" w:hAnsiTheme="minorHAnsi" w:cstheme="minorHAnsi"/>
              <w:sz w:val="28"/>
              <w:szCs w:val="28"/>
            </w:rPr>
            <w:tab/>
            <w:t>13</w:t>
          </w:r>
        </w:p>
        <w:p w:rsidR="00073084" w:rsidRDefault="000C535B">
          <w:pPr>
            <w:pStyle w:val="3"/>
            <w:numPr>
              <w:ilvl w:val="2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sz w:val="28"/>
              <w:szCs w:val="28"/>
            </w:rPr>
            <w:t>Требования к лингвистическому обеспечению</w:t>
          </w:r>
          <w:r>
            <w:rPr>
              <w:rFonts w:asciiTheme="minorHAnsi" w:hAnsiTheme="minorHAnsi" w:cstheme="minorHAnsi"/>
              <w:sz w:val="28"/>
              <w:szCs w:val="28"/>
            </w:rPr>
            <w:tab/>
            <w:t>13</w:t>
          </w:r>
        </w:p>
        <w:p w:rsidR="00073084" w:rsidRDefault="000C535B">
          <w:pPr>
            <w:pStyle w:val="2"/>
            <w:numPr>
              <w:ilvl w:val="1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sz w:val="28"/>
              <w:szCs w:val="28"/>
            </w:rPr>
            <w:t>Требования к видам обеспечения</w:t>
          </w:r>
          <w:r>
            <w:rPr>
              <w:rFonts w:asciiTheme="minorHAnsi" w:hAnsiTheme="minorHAnsi" w:cstheme="minorHAnsi"/>
              <w:sz w:val="28"/>
              <w:szCs w:val="28"/>
            </w:rPr>
            <w:tab/>
            <w:t>13</w:t>
          </w:r>
        </w:p>
        <w:p w:rsidR="00073084" w:rsidRDefault="000C535B">
          <w:pPr>
            <w:pStyle w:val="2"/>
            <w:numPr>
              <w:ilvl w:val="2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sz w:val="28"/>
              <w:szCs w:val="28"/>
            </w:rPr>
            <w:t>Технический обзор</w:t>
          </w:r>
          <w:r>
            <w:rPr>
              <w:rFonts w:asciiTheme="minorHAnsi" w:hAnsiTheme="minorHAnsi" w:cstheme="minorHAnsi"/>
              <w:sz w:val="28"/>
              <w:szCs w:val="28"/>
            </w:rPr>
            <w:tab/>
            <w:t>13</w:t>
          </w:r>
        </w:p>
        <w:p w:rsidR="00073084" w:rsidRDefault="000C535B">
          <w:pPr>
            <w:pStyle w:val="2"/>
            <w:numPr>
              <w:ilvl w:val="2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sz w:val="28"/>
              <w:szCs w:val="28"/>
            </w:rPr>
            <w:t>Требования к техническому обеспечению</w:t>
          </w:r>
          <w:r>
            <w:rPr>
              <w:rFonts w:asciiTheme="minorHAnsi" w:hAnsiTheme="minorHAnsi" w:cstheme="minorHAnsi"/>
              <w:sz w:val="28"/>
              <w:szCs w:val="28"/>
            </w:rPr>
            <w:tab/>
            <w:t>13</w:t>
          </w:r>
        </w:p>
        <w:p w:rsidR="00073084" w:rsidRDefault="000C535B">
          <w:pPr>
            <w:pStyle w:val="11"/>
            <w:numPr>
              <w:ilvl w:val="0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b/>
              <w:bCs/>
              <w:sz w:val="28"/>
              <w:szCs w:val="28"/>
            </w:rPr>
            <w:t>По</w:t>
          </w:r>
          <w:r>
            <w:rPr>
              <w:rFonts w:asciiTheme="minorHAnsi" w:hAnsiTheme="minorHAnsi" w:cstheme="minorHAnsi"/>
              <w:b/>
              <w:bCs/>
              <w:sz w:val="28"/>
              <w:szCs w:val="28"/>
            </w:rPr>
            <w:t>рядок контроля и приемки</w:t>
          </w:r>
          <w:r>
            <w:rPr>
              <w:rFonts w:asciiTheme="minorHAnsi" w:hAnsiTheme="minorHAnsi" w:cstheme="minorHAnsi"/>
              <w:sz w:val="28"/>
              <w:szCs w:val="28"/>
            </w:rPr>
            <w:tab/>
            <w:t>1</w:t>
          </w:r>
          <w:r>
            <w:rPr>
              <w:rFonts w:asciiTheme="minorHAnsi" w:hAnsiTheme="minorHAnsi" w:cstheme="minorHAnsi"/>
              <w:b/>
              <w:bCs/>
              <w:sz w:val="28"/>
              <w:szCs w:val="28"/>
            </w:rPr>
            <w:t>4</w:t>
          </w:r>
        </w:p>
      </w:sdtContent>
    </w:sdt>
    <w:p w:rsidR="00073084" w:rsidRDefault="00073084">
      <w:pPr>
        <w:spacing w:after="160" w:line="259" w:lineRule="auto"/>
        <w:ind w:firstLine="0"/>
        <w:jc w:val="both"/>
        <w:rPr>
          <w:rFonts w:asciiTheme="minorHAnsi" w:hAnsiTheme="minorHAnsi" w:cstheme="minorHAnsi"/>
          <w:sz w:val="28"/>
          <w:szCs w:val="28"/>
        </w:rPr>
      </w:pPr>
    </w:p>
    <w:p w:rsidR="00073084" w:rsidRDefault="00073084">
      <w:pPr>
        <w:spacing w:after="160" w:line="259" w:lineRule="auto"/>
        <w:ind w:firstLine="0"/>
        <w:jc w:val="both"/>
        <w:rPr>
          <w:rFonts w:asciiTheme="minorHAnsi" w:hAnsiTheme="minorHAnsi" w:cstheme="minorHAnsi"/>
          <w:sz w:val="28"/>
          <w:szCs w:val="28"/>
        </w:rPr>
      </w:pPr>
    </w:p>
    <w:p w:rsidR="00073084" w:rsidRDefault="00073084">
      <w:pPr>
        <w:spacing w:after="160" w:line="259" w:lineRule="auto"/>
        <w:ind w:firstLine="0"/>
        <w:jc w:val="both"/>
        <w:rPr>
          <w:rFonts w:asciiTheme="minorHAnsi" w:hAnsiTheme="minorHAnsi" w:cstheme="minorHAnsi"/>
          <w:sz w:val="28"/>
          <w:szCs w:val="28"/>
        </w:rPr>
      </w:pPr>
    </w:p>
    <w:p w:rsidR="00073084" w:rsidRDefault="00073084">
      <w:pPr>
        <w:spacing w:after="160" w:line="259" w:lineRule="auto"/>
        <w:ind w:firstLine="0"/>
        <w:jc w:val="both"/>
        <w:rPr>
          <w:rFonts w:asciiTheme="minorHAnsi" w:hAnsiTheme="minorHAnsi" w:cstheme="minorHAnsi"/>
          <w:sz w:val="28"/>
          <w:szCs w:val="28"/>
        </w:rPr>
      </w:pPr>
    </w:p>
    <w:p w:rsidR="00073084" w:rsidRDefault="00073084">
      <w:pPr>
        <w:spacing w:after="160" w:line="259" w:lineRule="auto"/>
        <w:ind w:firstLine="0"/>
        <w:jc w:val="both"/>
        <w:rPr>
          <w:rFonts w:asciiTheme="minorHAnsi" w:hAnsiTheme="minorHAnsi" w:cstheme="minorHAnsi"/>
          <w:sz w:val="28"/>
          <w:szCs w:val="28"/>
        </w:rPr>
      </w:pPr>
    </w:p>
    <w:p w:rsidR="00073084" w:rsidRDefault="000C535B">
      <w:pPr>
        <w:numPr>
          <w:ilvl w:val="0"/>
          <w:numId w:val="1"/>
        </w:numPr>
        <w:tabs>
          <w:tab w:val="clear" w:pos="720"/>
          <w:tab w:val="left" w:pos="0"/>
        </w:tabs>
        <w:spacing w:before="400" w:after="120" w:line="276" w:lineRule="auto"/>
        <w:ind w:left="-567" w:firstLine="567"/>
        <w:jc w:val="both"/>
        <w:textAlignment w:val="baseline"/>
        <w:outlineLvl w:val="0"/>
        <w:rPr>
          <w:rFonts w:asciiTheme="minorHAnsi" w:eastAsia="Times New Roman" w:hAnsiTheme="minorHAnsi" w:cstheme="minorHAnsi"/>
          <w:b/>
          <w:bCs/>
          <w:color w:val="000000"/>
          <w:kern w:val="2"/>
          <w:sz w:val="28"/>
          <w:szCs w:val="28"/>
          <w:lang w:eastAsia="ru-RU"/>
        </w:rPr>
      </w:pPr>
      <w:bookmarkStart w:id="0" w:name="_Toc35008541"/>
      <w:bookmarkStart w:id="1" w:name="_Toc34921510"/>
      <w:r>
        <w:rPr>
          <w:rFonts w:asciiTheme="minorHAnsi" w:eastAsia="Times New Roman" w:hAnsiTheme="minorHAnsi" w:cstheme="minorHAnsi"/>
          <w:b/>
          <w:color w:val="000000"/>
          <w:kern w:val="2"/>
          <w:sz w:val="28"/>
          <w:szCs w:val="28"/>
          <w:lang w:eastAsia="ru-RU"/>
        </w:rPr>
        <w:lastRenderedPageBreak/>
        <w:t>Общие сведения</w:t>
      </w:r>
      <w:bookmarkEnd w:id="0"/>
      <w:bookmarkEnd w:id="1"/>
    </w:p>
    <w:p w:rsidR="00073084" w:rsidRDefault="000C535B">
      <w:pPr>
        <w:pStyle w:val="aa"/>
        <w:numPr>
          <w:ilvl w:val="1"/>
          <w:numId w:val="2"/>
        </w:numPr>
        <w:spacing w:before="400" w:after="120" w:line="276" w:lineRule="auto"/>
        <w:jc w:val="both"/>
        <w:textAlignment w:val="baseline"/>
        <w:outlineLvl w:val="0"/>
        <w:rPr>
          <w:rFonts w:asciiTheme="minorHAnsi" w:eastAsia="Times New Roman" w:hAnsiTheme="minorHAnsi" w:cstheme="minorHAnsi"/>
          <w:b/>
          <w:bCs/>
          <w:color w:val="000000"/>
          <w:kern w:val="2"/>
          <w:sz w:val="28"/>
          <w:szCs w:val="28"/>
          <w:lang w:eastAsia="ru-RU"/>
        </w:rPr>
      </w:pPr>
      <w:bookmarkStart w:id="2" w:name="_Toc35008542"/>
      <w:r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Наименование Заказчика</w:t>
      </w:r>
      <w:bookmarkEnd w:id="2"/>
    </w:p>
    <w:p w:rsidR="00073084" w:rsidRDefault="000C535B">
      <w:pPr>
        <w:tabs>
          <w:tab w:val="left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Ассистент Тарасов Вячеслав Сергеевич, кафедра программирования и информационный технологий. </w:t>
      </w:r>
    </w:p>
    <w:p w:rsidR="00073084" w:rsidRDefault="00073084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073084" w:rsidRDefault="000C535B">
      <w:pPr>
        <w:pStyle w:val="aa"/>
        <w:numPr>
          <w:ilvl w:val="1"/>
          <w:numId w:val="2"/>
        </w:numPr>
        <w:spacing w:line="276" w:lineRule="auto"/>
        <w:ind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Наименование Исполнителя</w:t>
      </w:r>
    </w:p>
    <w:p w:rsidR="00073084" w:rsidRDefault="000C535B">
      <w:pPr>
        <w:tabs>
          <w:tab w:val="left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Студентка Никонова Светлана Андреевна, кафедра технологий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обработки и защиты информации.</w:t>
      </w:r>
    </w:p>
    <w:p w:rsidR="00073084" w:rsidRDefault="000C535B">
      <w:pPr>
        <w:tabs>
          <w:tab w:val="left" w:pos="0"/>
          <w:tab w:val="left" w:pos="709"/>
        </w:tabs>
        <w:spacing w:line="276" w:lineRule="auto"/>
        <w:ind w:left="-567" w:right="700"/>
        <w:jc w:val="both"/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Студентка Скворцова Екатерина Михайловна, </w:t>
      </w:r>
      <w:hyperlink r:id="rId8" w:tgtFrame="Кафедра информационных технологий управления">
        <w:r>
          <w:rPr>
            <w:rStyle w:val="InternetLink"/>
            <w:rFonts w:asciiTheme="minorHAnsi" w:hAnsiTheme="minorHAnsi" w:cstheme="minorHAnsi"/>
            <w:color w:val="auto"/>
            <w:sz w:val="28"/>
            <w:szCs w:val="28"/>
            <w:u w:val="none"/>
          </w:rPr>
          <w:t>кафедра информационных техн</w:t>
        </w:r>
        <w:r>
          <w:rPr>
            <w:rStyle w:val="InternetLink"/>
            <w:rFonts w:asciiTheme="minorHAnsi" w:hAnsiTheme="minorHAnsi" w:cstheme="minorHAnsi"/>
            <w:color w:val="auto"/>
            <w:sz w:val="28"/>
            <w:szCs w:val="28"/>
            <w:u w:val="none"/>
          </w:rPr>
          <w:t>ологий управления</w:t>
        </w:r>
      </w:hyperlink>
      <w:r>
        <w:rPr>
          <w:rFonts w:asciiTheme="minorHAnsi" w:hAnsiTheme="minorHAnsi" w:cstheme="minorHAnsi"/>
          <w:sz w:val="28"/>
          <w:szCs w:val="28"/>
          <w:lang w:eastAsia="ru-RU"/>
        </w:rPr>
        <w:t>.</w:t>
      </w:r>
    </w:p>
    <w:p w:rsidR="00073084" w:rsidRDefault="000C535B">
      <w:pPr>
        <w:tabs>
          <w:tab w:val="left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Студентка Шурыгина Ангелина Александровна, кафедра технологий обработки и защиты информации. </w:t>
      </w:r>
    </w:p>
    <w:p w:rsidR="00073084" w:rsidRDefault="00073084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073084" w:rsidRDefault="000C535B">
      <w:pPr>
        <w:pStyle w:val="aa"/>
        <w:numPr>
          <w:ilvl w:val="1"/>
          <w:numId w:val="2"/>
        </w:numPr>
        <w:spacing w:line="276" w:lineRule="auto"/>
        <w:ind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Основание для разработки</w:t>
      </w:r>
    </w:p>
    <w:p w:rsidR="00073084" w:rsidRDefault="000C535B">
      <w:pPr>
        <w:tabs>
          <w:tab w:val="left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Необходимость заказчика в наличии веб-приложения, позволяющего вести учет своего списка желаний и списка подарков для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друзей.</w:t>
      </w:r>
    </w:p>
    <w:p w:rsidR="00073084" w:rsidRDefault="000C535B">
      <w:pPr>
        <w:tabs>
          <w:tab w:val="left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 </w:t>
      </w:r>
    </w:p>
    <w:p w:rsidR="00073084" w:rsidRDefault="000C535B">
      <w:pPr>
        <w:pStyle w:val="aa"/>
        <w:numPr>
          <w:ilvl w:val="1"/>
          <w:numId w:val="2"/>
        </w:numPr>
        <w:spacing w:line="276" w:lineRule="auto"/>
        <w:ind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Плановые сроки начала и окончания работ</w:t>
      </w:r>
    </w:p>
    <w:p w:rsidR="00073084" w:rsidRDefault="000C535B">
      <w:pPr>
        <w:tabs>
          <w:tab w:val="left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Плановый срок начала работ – 15 марта 2020 г.</w:t>
      </w:r>
    </w:p>
    <w:p w:rsidR="00073084" w:rsidRDefault="000C535B">
      <w:pPr>
        <w:tabs>
          <w:tab w:val="left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Плановый срок окончания работ – 30 мая 2020 г.</w:t>
      </w:r>
    </w:p>
    <w:p w:rsidR="00073084" w:rsidRDefault="000C535B">
      <w:pPr>
        <w:tabs>
          <w:tab w:val="left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 </w:t>
      </w:r>
    </w:p>
    <w:p w:rsidR="00073084" w:rsidRDefault="000C535B">
      <w:pPr>
        <w:pStyle w:val="aa"/>
        <w:numPr>
          <w:ilvl w:val="1"/>
          <w:numId w:val="2"/>
        </w:numPr>
        <w:spacing w:line="276" w:lineRule="auto"/>
        <w:ind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Понятия и термины</w:t>
      </w:r>
    </w:p>
    <w:p w:rsidR="00073084" w:rsidRDefault="000C535B">
      <w:pPr>
        <w:tabs>
          <w:tab w:val="left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 Техническом Задании используются следующие понятия, термины и аббревиатуры:</w:t>
      </w:r>
    </w:p>
    <w:p w:rsidR="00073084" w:rsidRDefault="000C535B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 xml:space="preserve">ВИ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 вариант и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спользования.</w:t>
      </w:r>
    </w:p>
    <w:p w:rsidR="00073084" w:rsidRDefault="000C535B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 xml:space="preserve">Система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 краткое наименование разрабатываемой системы.</w:t>
      </w:r>
    </w:p>
    <w:p w:rsidR="00073084" w:rsidRDefault="000C535B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>Аутентификация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- прохождение проверки подлинности.</w:t>
      </w:r>
    </w:p>
    <w:p w:rsidR="00073084" w:rsidRDefault="000C535B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>Авторизация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- предоставление и проверка прав на совершение каких-либо действий в Системе.</w:t>
      </w:r>
    </w:p>
    <w:p w:rsidR="00073084" w:rsidRDefault="000C535B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 xml:space="preserve">Пользователь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- авторизованный на сайте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человек, пользующийся функционалом приложения.</w:t>
      </w:r>
    </w:p>
    <w:p w:rsidR="00073084" w:rsidRDefault="000C535B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 xml:space="preserve">Желание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 стремление к осуществлению чего-либо или обладанию чем-либо.</w:t>
      </w:r>
    </w:p>
    <w:p w:rsidR="00073084" w:rsidRDefault="000C535B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 xml:space="preserve">Подарок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 осуществление желания другого человека.</w:t>
      </w:r>
    </w:p>
    <w:p w:rsidR="00073084" w:rsidRDefault="000C535B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proofErr w:type="spellStart"/>
      <w:r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t>Юзернейм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- псевдоним пользователя в Системе.</w:t>
      </w:r>
    </w:p>
    <w:p w:rsidR="00073084" w:rsidRDefault="000C535B">
      <w:pPr>
        <w:tabs>
          <w:tab w:val="left" w:pos="0"/>
        </w:tabs>
        <w:spacing w:line="276" w:lineRule="auto"/>
        <w:ind w:left="-567"/>
        <w:jc w:val="both"/>
        <w:rPr>
          <w:rFonts w:asciiTheme="minorHAnsi" w:hAnsiTheme="minorHAnsi" w:cstheme="minorHAnsi"/>
          <w:sz w:val="28"/>
          <w:szCs w:val="28"/>
          <w:highlight w:val="white"/>
        </w:rPr>
      </w:pPr>
      <w:proofErr w:type="spellStart"/>
      <w:r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lastRenderedPageBreak/>
        <w:t>Чекбокс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- 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элемент графического 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пользовательского интерфейса, позволяющий пользователю управлять параметром с двумя состояниями: включено и отключено.</w:t>
      </w:r>
    </w:p>
    <w:p w:rsidR="00073084" w:rsidRDefault="000C535B">
      <w:pPr>
        <w:tabs>
          <w:tab w:val="left" w:pos="0"/>
        </w:tabs>
        <w:spacing w:line="276" w:lineRule="auto"/>
        <w:ind w:left="-567"/>
        <w:jc w:val="both"/>
        <w:rPr>
          <w:rFonts w:asciiTheme="minorHAnsi" w:hAnsiTheme="minorHAnsi" w:cstheme="minorHAnsi"/>
          <w:sz w:val="28"/>
          <w:szCs w:val="28"/>
          <w:highlight w:val="white"/>
        </w:rPr>
      </w:pPr>
      <w:r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t xml:space="preserve">Фреймворк </w:t>
      </w:r>
      <w:r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- </w:t>
      </w:r>
      <w:r>
        <w:rPr>
          <w:rFonts w:asciiTheme="minorHAnsi" w:hAnsiTheme="minorHAnsi" w:cstheme="minorHAnsi"/>
          <w:bCs/>
          <w:sz w:val="28"/>
          <w:szCs w:val="28"/>
          <w:shd w:val="clear" w:color="auto" w:fill="FFFFFF"/>
        </w:rPr>
        <w:t>программная оболочка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, позволяющая упростить и ускорить решение типовых задач, характерных для данного языка программирования.</w:t>
      </w:r>
    </w:p>
    <w:p w:rsidR="00073084" w:rsidRDefault="000C535B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t>Библиотека -</w:t>
      </w:r>
      <w:r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сборник подпрограмм или объектов, используемых для разработки программного обеспечения.</w:t>
      </w:r>
    </w:p>
    <w:p w:rsidR="00073084" w:rsidRDefault="000C535B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t>СУБД</w:t>
      </w:r>
      <w:r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- система управления базами данных.</w:t>
      </w:r>
    </w:p>
    <w:p w:rsidR="00073084" w:rsidRDefault="000C535B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t xml:space="preserve">База данных </w:t>
      </w:r>
      <w:r>
        <w:rPr>
          <w:rFonts w:asciiTheme="minorHAnsi" w:eastAsia="Times New Roman" w:hAnsiTheme="minorHAnsi" w:cstheme="minorHAnsi"/>
          <w:sz w:val="28"/>
          <w:szCs w:val="28"/>
          <w:lang w:eastAsia="ru-RU"/>
        </w:rPr>
        <w:t>- хранилище данных.</w:t>
      </w:r>
    </w:p>
    <w:p w:rsidR="00073084" w:rsidRDefault="000C535B">
      <w:pPr>
        <w:tabs>
          <w:tab w:val="left" w:pos="0"/>
        </w:tabs>
        <w:spacing w:line="276" w:lineRule="auto"/>
        <w:ind w:left="-567"/>
        <w:jc w:val="both"/>
        <w:rPr>
          <w:rFonts w:asciiTheme="minorHAnsi" w:hAnsiTheme="minorHAnsi" w:cstheme="minorHAnsi"/>
          <w:sz w:val="28"/>
          <w:szCs w:val="28"/>
          <w:highlight w:val="white"/>
        </w:rPr>
      </w:pPr>
      <w:r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t>Модальное окно</w:t>
      </w:r>
      <w:r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в графическом интерфейсе пользователя - окно, которое блокирует ра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боту пользователя с родительским приложением до тех пор, пока пользователь его не закроет.</w:t>
      </w:r>
    </w:p>
    <w:p w:rsidR="00073084" w:rsidRDefault="000C535B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t xml:space="preserve">Хеширование - 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преобразование произвольного массив данных в состоящую из букв и цифр строку фиксированной длины.</w:t>
      </w:r>
    </w:p>
    <w:p w:rsidR="00073084" w:rsidRDefault="000C535B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bCs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Cs/>
          <w:i/>
          <w:sz w:val="28"/>
          <w:szCs w:val="28"/>
          <w:lang w:val="en-US" w:eastAsia="ru-RU"/>
        </w:rPr>
        <w:t>SQL</w:t>
      </w:r>
      <w:r>
        <w:rPr>
          <w:rFonts w:asciiTheme="minorHAnsi" w:eastAsia="Times New Roman" w:hAnsiTheme="minorHAnsi" w:cstheme="minorHAnsi"/>
          <w:bCs/>
          <w:i/>
          <w:sz w:val="28"/>
          <w:szCs w:val="28"/>
          <w:lang w:eastAsia="ru-RU"/>
        </w:rPr>
        <w:t>-инъекция</w:t>
      </w:r>
      <w:r>
        <w:rPr>
          <w:rFonts w:asciiTheme="minorHAnsi" w:eastAsia="Times New Roman" w:hAnsiTheme="minorHAnsi" w:cstheme="minorHAnsi"/>
          <w:bCs/>
          <w:sz w:val="28"/>
          <w:szCs w:val="28"/>
          <w:lang w:eastAsia="ru-RU"/>
        </w:rPr>
        <w:t xml:space="preserve"> - 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внедрении в запрос произвольного 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SQL-кода для взлома сайта.</w:t>
      </w:r>
    </w:p>
    <w:p w:rsidR="00073084" w:rsidRDefault="000C535B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bCs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i/>
          <w:sz w:val="28"/>
          <w:szCs w:val="28"/>
          <w:lang w:val="en-US" w:eastAsia="ru-RU"/>
        </w:rPr>
        <w:t>Frontend</w:t>
      </w:r>
      <w:r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- </w:t>
      </w:r>
      <w:r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eastAsia="ru-RU"/>
        </w:rPr>
        <w:t> 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пользовательский интерфейс, работающий на клиентской стороне приложения.</w:t>
      </w:r>
    </w:p>
    <w:p w:rsidR="00073084" w:rsidRDefault="000C535B">
      <w:pPr>
        <w:shd w:val="clear" w:color="auto" w:fill="FFFFFF"/>
        <w:spacing w:line="276" w:lineRule="auto"/>
        <w:ind w:firstLine="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i/>
          <w:sz w:val="28"/>
          <w:szCs w:val="28"/>
          <w:lang w:val="en-US" w:eastAsia="ru-RU"/>
        </w:rPr>
        <w:t>Backend</w:t>
      </w:r>
      <w:r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- </w:t>
      </w:r>
      <w:r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eastAsia="ru-RU"/>
        </w:rPr>
        <w:t>программно-аппаратная часть сервиса.</w:t>
      </w:r>
    </w:p>
    <w:p w:rsidR="00073084" w:rsidRDefault="000C535B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highlight w:val="white"/>
          <w:lang w:eastAsia="ru-RU"/>
        </w:rPr>
      </w:pPr>
      <w:r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t>REST API</w:t>
      </w:r>
      <w:r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- </w:t>
      </w:r>
      <w:r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eastAsia="ru-RU"/>
        </w:rPr>
        <w:t>стиль архитектуры программного обеспечения для построения распределенных масштабируем</w:t>
      </w:r>
      <w:r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eastAsia="ru-RU"/>
        </w:rPr>
        <w:t>ых веб-сервисов.</w:t>
      </w:r>
    </w:p>
    <w:p w:rsidR="00073084" w:rsidRDefault="000C535B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hAnsiTheme="minorHAnsi" w:cstheme="minorHAnsi"/>
          <w:i/>
          <w:sz w:val="28"/>
          <w:szCs w:val="28"/>
        </w:rPr>
        <w:t>Тест-кейс</w:t>
      </w:r>
      <w:r>
        <w:rPr>
          <w:rFonts w:asciiTheme="minorHAnsi" w:hAnsiTheme="minorHAnsi" w:cstheme="minorHAnsi"/>
          <w:sz w:val="28"/>
          <w:szCs w:val="28"/>
        </w:rPr>
        <w:t xml:space="preserve"> - набор входных данных, условий выполнения и ожидаемых результатов, разработанный с целью проверки того или иного свойства или поведения программного средства.</w:t>
      </w:r>
    </w:p>
    <w:p w:rsidR="00073084" w:rsidRDefault="00073084">
      <w:pPr>
        <w:tabs>
          <w:tab w:val="left" w:pos="0"/>
        </w:tabs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073084" w:rsidRDefault="00073084">
      <w:pPr>
        <w:tabs>
          <w:tab w:val="left" w:pos="0"/>
        </w:tabs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073084" w:rsidRDefault="00073084">
      <w:pPr>
        <w:tabs>
          <w:tab w:val="left" w:pos="0"/>
        </w:tabs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073084" w:rsidRDefault="00073084">
      <w:pPr>
        <w:tabs>
          <w:tab w:val="left" w:pos="0"/>
        </w:tabs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073084" w:rsidRDefault="00073084">
      <w:pPr>
        <w:tabs>
          <w:tab w:val="left" w:pos="0"/>
        </w:tabs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073084" w:rsidRDefault="00073084">
      <w:pPr>
        <w:tabs>
          <w:tab w:val="left" w:pos="0"/>
        </w:tabs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073084" w:rsidRDefault="00073084">
      <w:pPr>
        <w:tabs>
          <w:tab w:val="left" w:pos="0"/>
        </w:tabs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073084" w:rsidRDefault="00073084">
      <w:pPr>
        <w:tabs>
          <w:tab w:val="left" w:pos="0"/>
        </w:tabs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073084" w:rsidRDefault="00073084">
      <w:pPr>
        <w:tabs>
          <w:tab w:val="left" w:pos="0"/>
        </w:tabs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073084" w:rsidRDefault="00073084">
      <w:pPr>
        <w:tabs>
          <w:tab w:val="left" w:pos="0"/>
        </w:tabs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073084" w:rsidRDefault="00073084">
      <w:pPr>
        <w:tabs>
          <w:tab w:val="left" w:pos="0"/>
        </w:tabs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073084" w:rsidRDefault="00073084">
      <w:pPr>
        <w:tabs>
          <w:tab w:val="left" w:pos="0"/>
        </w:tabs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073084" w:rsidRDefault="00073084">
      <w:pPr>
        <w:tabs>
          <w:tab w:val="left" w:pos="0"/>
        </w:tabs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073084" w:rsidRDefault="00073084">
      <w:pPr>
        <w:tabs>
          <w:tab w:val="left" w:pos="0"/>
        </w:tabs>
        <w:ind w:firstLine="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073084" w:rsidRDefault="000C535B">
      <w:pPr>
        <w:pStyle w:val="aa"/>
        <w:numPr>
          <w:ilvl w:val="0"/>
          <w:numId w:val="1"/>
        </w:numPr>
        <w:tabs>
          <w:tab w:val="clear" w:pos="720"/>
          <w:tab w:val="left" w:pos="851"/>
        </w:tabs>
        <w:spacing w:before="400" w:after="120" w:line="276" w:lineRule="auto"/>
        <w:ind w:left="-567" w:firstLine="567"/>
        <w:jc w:val="both"/>
        <w:textAlignment w:val="baseline"/>
        <w:outlineLvl w:val="0"/>
        <w:rPr>
          <w:rFonts w:asciiTheme="minorHAnsi" w:eastAsia="Times New Roman" w:hAnsiTheme="minorHAnsi" w:cstheme="minorHAnsi"/>
          <w:b/>
          <w:bCs/>
          <w:color w:val="000000"/>
          <w:kern w:val="2"/>
          <w:sz w:val="28"/>
          <w:szCs w:val="28"/>
          <w:lang w:eastAsia="ru-RU"/>
        </w:rPr>
      </w:pPr>
      <w:bookmarkStart w:id="3" w:name="_Toc35008543"/>
      <w:bookmarkStart w:id="4" w:name="_Toc34921511"/>
      <w:r>
        <w:rPr>
          <w:rFonts w:asciiTheme="minorHAnsi" w:eastAsia="Times New Roman" w:hAnsiTheme="minorHAnsi" w:cstheme="minorHAnsi"/>
          <w:b/>
          <w:color w:val="000000"/>
          <w:kern w:val="2"/>
          <w:sz w:val="28"/>
          <w:szCs w:val="28"/>
          <w:lang w:eastAsia="ru-RU"/>
        </w:rPr>
        <w:lastRenderedPageBreak/>
        <w:t>Назначение и цели создания системы</w:t>
      </w:r>
      <w:bookmarkEnd w:id="3"/>
      <w:bookmarkEnd w:id="4"/>
    </w:p>
    <w:p w:rsidR="00073084" w:rsidRDefault="000C535B">
      <w:pPr>
        <w:pStyle w:val="aa"/>
        <w:numPr>
          <w:ilvl w:val="1"/>
          <w:numId w:val="3"/>
        </w:numPr>
        <w:spacing w:before="400" w:after="120" w:line="276" w:lineRule="auto"/>
        <w:jc w:val="both"/>
        <w:textAlignment w:val="baseline"/>
        <w:outlineLvl w:val="0"/>
        <w:rPr>
          <w:rFonts w:asciiTheme="minorHAnsi" w:eastAsia="Times New Roman" w:hAnsiTheme="minorHAnsi" w:cstheme="minorHAnsi"/>
          <w:b/>
          <w:bCs/>
          <w:color w:val="000000"/>
          <w:kern w:val="2"/>
          <w:sz w:val="28"/>
          <w:szCs w:val="28"/>
          <w:lang w:eastAsia="ru-RU"/>
        </w:rPr>
      </w:pPr>
      <w:bookmarkStart w:id="5" w:name="_Toc35008544"/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Назначение системы</w:t>
      </w:r>
      <w:bookmarkEnd w:id="5"/>
    </w:p>
    <w:p w:rsidR="00073084" w:rsidRDefault="000C535B">
      <w:pPr>
        <w:tabs>
          <w:tab w:val="left" w:pos="851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Назначением системы является ведение списка желаемых подарков, а также учет подарков, которые пользователь планирует подарить пользователям-друзьям.</w:t>
      </w:r>
    </w:p>
    <w:p w:rsidR="00073084" w:rsidRDefault="000C535B">
      <w:pPr>
        <w:pStyle w:val="aa"/>
        <w:numPr>
          <w:ilvl w:val="1"/>
          <w:numId w:val="3"/>
        </w:numPr>
        <w:spacing w:line="276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Цели создания</w:t>
      </w:r>
    </w:p>
    <w:p w:rsidR="00073084" w:rsidRDefault="000C535B">
      <w:pPr>
        <w:tabs>
          <w:tab w:val="left" w:pos="851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Облегчить пользователям выбор подарков для своих друзей.</w:t>
      </w:r>
    </w:p>
    <w:p w:rsidR="00073084" w:rsidRDefault="000C535B">
      <w:pPr>
        <w:spacing w:after="160" w:line="259" w:lineRule="auto"/>
        <w:ind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br w:type="page"/>
      </w:r>
    </w:p>
    <w:p w:rsidR="00073084" w:rsidRDefault="000C535B">
      <w:pPr>
        <w:pStyle w:val="aa"/>
        <w:numPr>
          <w:ilvl w:val="0"/>
          <w:numId w:val="3"/>
        </w:numPr>
        <w:tabs>
          <w:tab w:val="left" w:pos="851"/>
        </w:tabs>
        <w:spacing w:line="276" w:lineRule="auto"/>
        <w:ind w:left="-567" w:firstLine="567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lastRenderedPageBreak/>
        <w:t>Требования к приложению</w:t>
      </w:r>
    </w:p>
    <w:p w:rsidR="00073084" w:rsidRDefault="000C535B">
      <w:pPr>
        <w:pStyle w:val="aa"/>
        <w:numPr>
          <w:ilvl w:val="1"/>
          <w:numId w:val="3"/>
        </w:numPr>
        <w:tabs>
          <w:tab w:val="left" w:pos="851"/>
        </w:tabs>
        <w:spacing w:line="276" w:lineRule="auto"/>
        <w:ind w:left="851" w:hanging="709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</w:t>
      </w: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 xml:space="preserve"> к структуре приложения</w:t>
      </w:r>
    </w:p>
    <w:p w:rsidR="00073084" w:rsidRDefault="000C535B">
      <w:pPr>
        <w:spacing w:line="276" w:lineRule="auto"/>
        <w:ind w:left="142" w:firstLine="272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Архитектура приложения будет основана на шаблоне проектирования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MVC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(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Model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View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Controller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), который предполагает разделение кода на 3 части:</w:t>
      </w:r>
    </w:p>
    <w:p w:rsidR="00073084" w:rsidRDefault="000C535B">
      <w:pPr>
        <w:pStyle w:val="aa"/>
        <w:numPr>
          <w:ilvl w:val="0"/>
          <w:numId w:val="5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Model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хранит данные, необходимые для работы Системы и предоставляет методы для работы с ни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ми.</w:t>
      </w:r>
    </w:p>
    <w:p w:rsidR="00073084" w:rsidRDefault="000C535B">
      <w:pPr>
        <w:pStyle w:val="aa"/>
        <w:numPr>
          <w:ilvl w:val="0"/>
          <w:numId w:val="5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Controller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обеспечивает связь между пользователем и Системой: обращается к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Model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для получения или изменения данных и передает их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View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</w:p>
    <w:p w:rsidR="00073084" w:rsidRDefault="000C535B">
      <w:pPr>
        <w:pStyle w:val="aa"/>
        <w:numPr>
          <w:ilvl w:val="0"/>
          <w:numId w:val="5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View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отвечает за отображение переданных данных в графическом интерфейсе.</w:t>
      </w:r>
    </w:p>
    <w:p w:rsidR="00073084" w:rsidRDefault="000C535B">
      <w:pPr>
        <w:spacing w:line="276" w:lineRule="auto"/>
        <w:ind w:left="142" w:firstLine="272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Также предполагается разделение на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клиентскую (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front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end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) и серверную (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back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end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) части, взаимодействие между которыми будет организовано с помощью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REST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API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. </w:t>
      </w:r>
    </w:p>
    <w:p w:rsidR="00073084" w:rsidRDefault="000C535B">
      <w:pPr>
        <w:spacing w:line="276" w:lineRule="auto"/>
        <w:ind w:left="142" w:firstLine="272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Более подробно используемые технологии описаны в п. 3.4.1</w:t>
      </w:r>
    </w:p>
    <w:p w:rsidR="00073084" w:rsidRDefault="000C535B">
      <w:pPr>
        <w:pStyle w:val="aa"/>
        <w:numPr>
          <w:ilvl w:val="1"/>
          <w:numId w:val="3"/>
        </w:numPr>
        <w:tabs>
          <w:tab w:val="left" w:pos="851"/>
        </w:tabs>
        <w:spacing w:line="276" w:lineRule="auto"/>
        <w:ind w:left="851" w:hanging="709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Функциональные требования</w:t>
      </w:r>
    </w:p>
    <w:p w:rsidR="00073084" w:rsidRDefault="000C535B">
      <w:pPr>
        <w:pStyle w:val="aa"/>
        <w:numPr>
          <w:ilvl w:val="2"/>
          <w:numId w:val="3"/>
        </w:numPr>
        <w:spacing w:line="276" w:lineRule="auto"/>
        <w:ind w:left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Основные функциональные возможности</w:t>
      </w: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Системы</w:t>
      </w:r>
    </w:p>
    <w:p w:rsidR="00073084" w:rsidRDefault="000C535B">
      <w:pPr>
        <w:spacing w:line="276" w:lineRule="auto"/>
        <w:ind w:left="414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Систе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ма предоставляет следующие возможности для пользователей:</w:t>
      </w:r>
    </w:p>
    <w:p w:rsidR="00073084" w:rsidRDefault="000C535B">
      <w:pPr>
        <w:pStyle w:val="aa"/>
        <w:numPr>
          <w:ilvl w:val="0"/>
          <w:numId w:val="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Зарегистрироваться/проходить аутентификацию, при наличии аккаунта в Системе</w:t>
      </w:r>
    </w:p>
    <w:p w:rsidR="00073084" w:rsidRDefault="000C535B">
      <w:pPr>
        <w:pStyle w:val="aa"/>
        <w:numPr>
          <w:ilvl w:val="0"/>
          <w:numId w:val="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Редактировать свой профиль (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E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mail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Юзернейм</w:t>
      </w:r>
      <w:proofErr w:type="spell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, Имя, Фамилия, Дата рождения)</w:t>
      </w:r>
    </w:p>
    <w:p w:rsidR="00073084" w:rsidRDefault="000C535B">
      <w:pPr>
        <w:pStyle w:val="aa"/>
        <w:numPr>
          <w:ilvl w:val="0"/>
          <w:numId w:val="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Осуществлять поиск пользователя по </w:t>
      </w:r>
      <w:proofErr w:type="spell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юзернейму</w:t>
      </w:r>
      <w:proofErr w:type="spellEnd"/>
    </w:p>
    <w:p w:rsidR="00073084" w:rsidRDefault="000C535B">
      <w:pPr>
        <w:pStyle w:val="aa"/>
        <w:numPr>
          <w:ilvl w:val="0"/>
          <w:numId w:val="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Уп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равлять списком своих друзей (добавлять/удалять друзей)</w:t>
      </w:r>
    </w:p>
    <w:p w:rsidR="00073084" w:rsidRDefault="000C535B">
      <w:pPr>
        <w:pStyle w:val="aa"/>
        <w:numPr>
          <w:ilvl w:val="0"/>
          <w:numId w:val="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Управлять списком своих желаний (добавлять/удалять желания)</w:t>
      </w:r>
    </w:p>
    <w:p w:rsidR="00073084" w:rsidRDefault="000C535B">
      <w:pPr>
        <w:pStyle w:val="aa"/>
        <w:numPr>
          <w:ilvl w:val="0"/>
          <w:numId w:val="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Редактировать желание (добавлять более подробное описание, ссылки на сторонние ресурсы (например, карточку товара в интернет-магазине),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изображения)</w:t>
      </w:r>
    </w:p>
    <w:p w:rsidR="00073084" w:rsidRDefault="000C535B">
      <w:pPr>
        <w:pStyle w:val="aa"/>
        <w:numPr>
          <w:ilvl w:val="0"/>
          <w:numId w:val="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Отмечать свои желания как исполненные (перемещать их в список «Исполненные желания»)</w:t>
      </w:r>
    </w:p>
    <w:p w:rsidR="00073084" w:rsidRDefault="000C535B">
      <w:pPr>
        <w:pStyle w:val="aa"/>
        <w:numPr>
          <w:ilvl w:val="0"/>
          <w:numId w:val="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Просматривать списки желаний своих друзей </w:t>
      </w:r>
    </w:p>
    <w:p w:rsidR="00073084" w:rsidRDefault="000C535B">
      <w:pPr>
        <w:pStyle w:val="aa"/>
        <w:numPr>
          <w:ilvl w:val="0"/>
          <w:numId w:val="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Отмечать желания друзей (добавлять их в свой список «Хочу подарить»)</w:t>
      </w:r>
    </w:p>
    <w:p w:rsidR="00073084" w:rsidRDefault="000C535B">
      <w:pPr>
        <w:spacing w:line="276" w:lineRule="auto"/>
        <w:ind w:left="142" w:firstLine="28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Более подробно сценарии использования Системы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представлены в п. 3.2.3.</w:t>
      </w:r>
    </w:p>
    <w:p w:rsidR="00073084" w:rsidRDefault="000C535B">
      <w:pPr>
        <w:pStyle w:val="aa"/>
        <w:numPr>
          <w:ilvl w:val="2"/>
          <w:numId w:val="3"/>
        </w:numPr>
        <w:spacing w:line="276" w:lineRule="auto"/>
        <w:ind w:left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lastRenderedPageBreak/>
        <w:t>Диаграммы использования</w:t>
      </w:r>
    </w:p>
    <w:p w:rsidR="008F57A8" w:rsidRDefault="008F57A8" w:rsidP="008F57A8">
      <w:pPr>
        <w:pStyle w:val="aa"/>
        <w:spacing w:line="276" w:lineRule="auto"/>
        <w:ind w:left="1134" w:firstLine="0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546090" cy="26746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названи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094" cy="267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7A8" w:rsidRDefault="008F57A8" w:rsidP="008F57A8">
      <w:pPr>
        <w:pStyle w:val="aa"/>
        <w:spacing w:line="276" w:lineRule="auto"/>
        <w:ind w:left="1134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Диаграмма 1. Регистрация и редактирование профиля</w:t>
      </w:r>
    </w:p>
    <w:p w:rsidR="00F148C3" w:rsidRPr="008F57A8" w:rsidRDefault="00F148C3" w:rsidP="008F57A8">
      <w:pPr>
        <w:pStyle w:val="aa"/>
        <w:spacing w:line="276" w:lineRule="auto"/>
        <w:ind w:left="1134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bookmarkStart w:id="6" w:name="_GoBack"/>
      <w:bookmarkEnd w:id="6"/>
    </w:p>
    <w:p w:rsidR="00073084" w:rsidRDefault="000C535B">
      <w:pPr>
        <w:pStyle w:val="aa"/>
        <w:numPr>
          <w:ilvl w:val="2"/>
          <w:numId w:val="3"/>
        </w:numPr>
        <w:spacing w:line="276" w:lineRule="auto"/>
        <w:ind w:left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вариантов использования</w:t>
      </w:r>
    </w:p>
    <w:p w:rsidR="00073084" w:rsidRDefault="000C535B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«Зарегистрироваться в Системе»</w:t>
      </w:r>
    </w:p>
    <w:p w:rsidR="00073084" w:rsidRDefault="000C535B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Default="000C535B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Незарегистрированный пользователь должен иметь возможность зарегистрироваться в Системе</w:t>
      </w:r>
    </w:p>
    <w:p w:rsidR="00073084" w:rsidRDefault="000C535B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Default="000C535B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Пользователь не авторизован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 Системе</w:t>
      </w:r>
    </w:p>
    <w:p w:rsidR="00073084" w:rsidRDefault="000C535B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Незарегистрированный пользователь заходит на главную страницу сайта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Незарегистрированный пользователь переходит по ссылке “</w:t>
      </w:r>
      <w:proofErr w:type="gram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Зарегистрироваться”  на</w:t>
      </w:r>
      <w:proofErr w:type="gram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страницу регистрации.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Страница регистрации содержит форму со с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ледующими обязательными полями для заполнения: E-</w:t>
      </w:r>
      <w:proofErr w:type="spell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mail</w:t>
      </w:r>
      <w:proofErr w:type="spell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Юзернейм</w:t>
      </w:r>
      <w:proofErr w:type="spell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, Пароль; и необязательными: Имя, Фамилия, Дата рождения, а также кнопку “Зарегистрироваться”.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Незарегистрированный пользователь заполняет предложенные поля и нажимает на кнопку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“Зарегистрироваться”.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Система проверяет:</w:t>
      </w:r>
    </w:p>
    <w:p w:rsidR="00073084" w:rsidRDefault="000C535B">
      <w:pPr>
        <w:pStyle w:val="aa"/>
        <w:numPr>
          <w:ilvl w:val="6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все</w:t>
      </w:r>
      <w:proofErr w:type="gram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ли обязательные поля заполнены</w:t>
      </w:r>
    </w:p>
    <w:p w:rsidR="00073084" w:rsidRDefault="000C535B">
      <w:pPr>
        <w:pStyle w:val="aa"/>
        <w:numPr>
          <w:ilvl w:val="6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поле</w:t>
      </w:r>
      <w:proofErr w:type="gram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E-</w:t>
      </w:r>
      <w:proofErr w:type="spell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mail</w:t>
      </w:r>
      <w:proofErr w:type="spell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на корректность</w:t>
      </w:r>
    </w:p>
    <w:p w:rsidR="00073084" w:rsidRDefault="000C535B">
      <w:pPr>
        <w:pStyle w:val="aa"/>
        <w:numPr>
          <w:ilvl w:val="6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lastRenderedPageBreak/>
        <w:t>поле</w:t>
      </w:r>
      <w:proofErr w:type="gram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Имя на минимальную длину (2 символа), которое должно состоять из символов латинского или русского алфавита</w:t>
      </w:r>
    </w:p>
    <w:p w:rsidR="00073084" w:rsidRDefault="000C535B">
      <w:pPr>
        <w:pStyle w:val="aa"/>
        <w:numPr>
          <w:ilvl w:val="6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поле</w:t>
      </w:r>
      <w:proofErr w:type="gram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Фамилия на минимальную длину (2 сим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вола), которое должно состоять из символов латинского или русского алфавита</w:t>
      </w:r>
    </w:p>
    <w:p w:rsidR="00073084" w:rsidRDefault="000C535B">
      <w:pPr>
        <w:pStyle w:val="aa"/>
        <w:numPr>
          <w:ilvl w:val="6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поле</w:t>
      </w:r>
      <w:proofErr w:type="gram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Псевдоним на минимальную длину (3 символа), которое также не должно начинаться с цифры или специального символа</w:t>
      </w:r>
    </w:p>
    <w:p w:rsidR="00073084" w:rsidRDefault="000C535B">
      <w:pPr>
        <w:pStyle w:val="aa"/>
        <w:numPr>
          <w:ilvl w:val="6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поле</w:t>
      </w:r>
      <w:proofErr w:type="gram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Пароль на минимальную длину (5 символов), которое также не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должно начинаться с цифры или специального символа</w:t>
      </w:r>
    </w:p>
    <w:p w:rsidR="00073084" w:rsidRDefault="000C535B">
      <w:pPr>
        <w:pStyle w:val="aa"/>
        <w:numPr>
          <w:ilvl w:val="6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уникальность</w:t>
      </w:r>
      <w:proofErr w:type="gram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Имени и E-</w:t>
      </w:r>
      <w:proofErr w:type="spell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mail</w:t>
      </w:r>
      <w:proofErr w:type="spell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(не зарегистрирован ли в Системе пользователь с такими же данными)</w:t>
      </w:r>
    </w:p>
    <w:p w:rsidR="00073084" w:rsidRDefault="000C535B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Если проверка успешно пройдена, поток продолжается, иначе рядом с формой появляется сообщение об ошибке и сце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нарий переходит в п. 3.2.2.1.3.3, сами поля остаются заполненными введенными ранее данными.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Система регистрирует нового пользователя с введенными данными.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Система перенаправляет авторизованного пользователя на личную страницу.</w:t>
      </w:r>
    </w:p>
    <w:p w:rsidR="00073084" w:rsidRDefault="000C535B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«Пройти аутентификацию»</w:t>
      </w:r>
    </w:p>
    <w:p w:rsidR="00073084" w:rsidRDefault="000C535B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</w:t>
      </w: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исание ВИ</w:t>
      </w:r>
    </w:p>
    <w:p w:rsidR="00073084" w:rsidRDefault="000C535B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Зарегистрированный пользователь должен иметь возможность пройти аутентификацию в Системе</w:t>
      </w:r>
    </w:p>
    <w:p w:rsidR="00073084" w:rsidRDefault="000C535B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Default="000C535B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не авторизован в Системе</w:t>
      </w:r>
    </w:p>
    <w:p w:rsidR="00073084" w:rsidRDefault="000C535B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Неавторизованный пользователь заходит на главную страницу сайта.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Неавторизованный пользователь переходит по ссылке “Войти” на страницу аутентификации.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Страница аутентификации содержит форму с полями для ввода E-</w:t>
      </w:r>
      <w:proofErr w:type="spell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mail</w:t>
      </w:r>
      <w:proofErr w:type="spell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и Пароля, а также кнопку “Войти”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заполняет предложенные поля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Система проверяет:</w:t>
      </w:r>
    </w:p>
    <w:p w:rsidR="00073084" w:rsidRDefault="000C535B">
      <w:pPr>
        <w:pStyle w:val="aa"/>
        <w:numPr>
          <w:ilvl w:val="6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все</w:t>
      </w:r>
      <w:proofErr w:type="gram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ли поля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заполнены</w:t>
      </w:r>
    </w:p>
    <w:p w:rsidR="00073084" w:rsidRDefault="000C535B">
      <w:pPr>
        <w:pStyle w:val="aa"/>
        <w:numPr>
          <w:ilvl w:val="6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существует</w:t>
      </w:r>
      <w:proofErr w:type="gram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ли пользователь с таким E –</w:t>
      </w:r>
      <w:proofErr w:type="spell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mail</w:t>
      </w:r>
      <w:proofErr w:type="spellEnd"/>
    </w:p>
    <w:p w:rsidR="00073084" w:rsidRDefault="000C535B">
      <w:pPr>
        <w:pStyle w:val="aa"/>
        <w:numPr>
          <w:ilvl w:val="6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lastRenderedPageBreak/>
        <w:t>совпадает</w:t>
      </w:r>
      <w:proofErr w:type="gram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ли введенный пароль с тем, что связан с данным аккаунтом</w:t>
      </w:r>
    </w:p>
    <w:p w:rsidR="00073084" w:rsidRDefault="000C535B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Если проверки пройдены успешно, сценарий продолжается, иначе Система отображает сообщение о неправильно введенном логине и/или пароле и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сценарий переходит к п. 4.2.2.3.3, при этом только поле E-</w:t>
      </w:r>
      <w:proofErr w:type="spell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mail</w:t>
      </w:r>
      <w:proofErr w:type="spell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содержит введенные данные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Система авторизует пользователя и перенаправляет его на личную страницу</w:t>
      </w:r>
    </w:p>
    <w:p w:rsidR="00073084" w:rsidRDefault="000C535B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«Отправить заявку ‘в друзья’»</w:t>
      </w:r>
    </w:p>
    <w:p w:rsidR="00073084" w:rsidRDefault="000C535B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Default="000C535B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Авторизованный пользователь может иметь возможност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ь добавлять других пользователей в друзья.</w:t>
      </w:r>
    </w:p>
    <w:p w:rsidR="00073084" w:rsidRDefault="000C535B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Default="000C535B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авторизован в Системе.</w:t>
      </w:r>
    </w:p>
    <w:p w:rsidR="00073084" w:rsidRDefault="000C535B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делает активной строку поиска друзей в шапке приложения.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Вводит </w:t>
      </w:r>
      <w:proofErr w:type="spell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юзернейм</w:t>
      </w:r>
      <w:proofErr w:type="spell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и нажимает на кнопку поиска.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Система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выводит список результатов.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Если пользователи не найдены, система оповещает об этом надписью: "Поиск не дал результатов. Измените параметры поиска". Пользователь переход к пункту 3.2.2.3.3.1, иначе поток продолжается.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нажимает на кнопку Добави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ть в друзья рядом с найденным пользователем. Последнему приходит заявка в друзья. </w:t>
      </w:r>
    </w:p>
    <w:p w:rsidR="00073084" w:rsidRDefault="000C535B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«Принять заявку ‘в друзья’»</w:t>
      </w:r>
    </w:p>
    <w:p w:rsidR="00073084" w:rsidRDefault="000C535B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Default="000C535B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Чтобы добавить друга, пользователь может принять его заявку в друзья.</w:t>
      </w:r>
    </w:p>
    <w:p w:rsidR="00073084" w:rsidRDefault="000C535B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Default="000C535B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авторизован в Системе, в списке зая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вок в друзья есть актуальная заявка.</w:t>
      </w:r>
    </w:p>
    <w:p w:rsidR="00073084" w:rsidRDefault="000C535B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переходит в раздел “Друзья”.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Во вкладке “Заявки в друзья” находит нужную заявку.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Нажимает кнопку “Принять” рядом с ней.</w:t>
      </w:r>
    </w:p>
    <w:p w:rsidR="00073084" w:rsidRDefault="000C535B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«Отклонить заявку ‘в друзья’»</w:t>
      </w:r>
    </w:p>
    <w:p w:rsidR="00073084" w:rsidRDefault="000C535B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lastRenderedPageBreak/>
        <w:t>Описание ВИ</w:t>
      </w:r>
    </w:p>
    <w:p w:rsidR="00073084" w:rsidRDefault="000C535B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имеет возможность отклонить заявку в друзья.</w:t>
      </w:r>
    </w:p>
    <w:p w:rsidR="00073084" w:rsidRDefault="000C535B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Default="000C535B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авторизован в Системе, в списке заявок в друзья есть актуальная заявка.</w:t>
      </w:r>
    </w:p>
    <w:p w:rsidR="00073084" w:rsidRDefault="000C535B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переходит в раздел “Друзья”.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Во вкладке “Заявки в д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рузья” находит нужную заявку.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Нажимает кнопку “Отклонить” рядом с ней.</w:t>
      </w:r>
    </w:p>
    <w:p w:rsidR="00073084" w:rsidRDefault="000C535B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«Удалить пользователя из друзей»</w:t>
      </w:r>
    </w:p>
    <w:p w:rsidR="00073084" w:rsidRDefault="000C535B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Default="000C535B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имеет возможность удалить другого пользователя из друзей</w:t>
      </w:r>
    </w:p>
    <w:p w:rsidR="00073084" w:rsidRDefault="000C535B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Default="000C535B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Пользователь авторизован в системе. Пользователь имеет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 списке друзей пользователя, которого нужно удалить.</w:t>
      </w:r>
    </w:p>
    <w:p w:rsidR="00073084" w:rsidRDefault="000C535B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переходит в раздел "Друзья"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Во вкладке "Друзья" находит нужного пользователя.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Нажимает рядом с именем пользователя кнопку Удалить из друзей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Удаленный по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льзователь исчезает из списка друзей удалившего, а удаливший исчезает из списка друзей удаленного</w:t>
      </w:r>
    </w:p>
    <w:p w:rsidR="00073084" w:rsidRDefault="000C535B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«Добавить желание»</w:t>
      </w:r>
    </w:p>
    <w:p w:rsidR="00073084" w:rsidRDefault="000C535B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Default="000C535B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имеет возможность добавить актуальное желание в свой список желаний.</w:t>
      </w:r>
    </w:p>
    <w:p w:rsidR="00073084" w:rsidRDefault="000C535B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Default="000C535B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авторизован в сис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теме</w:t>
      </w:r>
    </w:p>
    <w:p w:rsidR="00073084" w:rsidRDefault="000C535B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Пользователь переходит в раздел «Мои желания», где находится список его желаний. 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Пользователь нажимает на кнопку Добавить желание, появляется текстовое поле для ввода краткого названия. 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lastRenderedPageBreak/>
        <w:t>Пользователь вводит назван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ие, нажимает на кнопку Сохранить, после чего введенное желание добавляется в общий список желаний. Если пользователь ничего не ввел, текстовое поле исчезает. </w:t>
      </w:r>
    </w:p>
    <w:p w:rsidR="00073084" w:rsidRDefault="000C535B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«Редактировать желание»</w:t>
      </w:r>
    </w:p>
    <w:p w:rsidR="00073084" w:rsidRDefault="000C535B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Default="000C535B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Пользователь имеет возможность редактировать название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желания из общего списка желаний или дополнить его полным описанием, изображениями или ссылками на сторонние ресурсы</w:t>
      </w:r>
    </w:p>
    <w:p w:rsidR="00073084" w:rsidRDefault="000C535B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Default="000C535B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 списке желаний пользователя есть хотя бы одно желание</w:t>
      </w:r>
    </w:p>
    <w:p w:rsidR="00073084" w:rsidRDefault="000C535B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заходит в раздел «Мои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желания»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нажимает на любое желание из списка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Появляется модальное окно-форма для редактирования желания со следующими полями: название, описание, ссылки. 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может заполнить предложенные формы и нажать на кнопку Сохранить для подтве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рждения изменений.</w:t>
      </w:r>
    </w:p>
    <w:p w:rsidR="00073084" w:rsidRDefault="000C535B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«Удалить желание»</w:t>
      </w:r>
    </w:p>
    <w:p w:rsidR="00073084" w:rsidRDefault="000C535B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Default="000C535B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имеет возможность удалить желание из общего списка</w:t>
      </w:r>
    </w:p>
    <w:p w:rsidR="00073084" w:rsidRDefault="000C535B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Default="000C535B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авторизован в Системе, в общем списке желаний есть хотя бы одно желание.</w:t>
      </w:r>
    </w:p>
    <w:p w:rsidR="00073084" w:rsidRDefault="000C535B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ователь заходит в раздел «Мои желания».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нажимает на кнопку Удалить, находящуюся напротив того желания, которое нужно удалить.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Желание исчезает из общего списка желаний.</w:t>
      </w:r>
    </w:p>
    <w:p w:rsidR="00073084" w:rsidRDefault="000C535B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«Добавить желание в список исполненных желаний»</w:t>
      </w:r>
    </w:p>
    <w:p w:rsidR="00073084" w:rsidRDefault="000C535B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Default="000C535B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Авторизован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ный пользователь имеет возможность добавить одно из своих желаний в список исполненных.</w:t>
      </w:r>
    </w:p>
    <w:p w:rsidR="00073084" w:rsidRDefault="000C535B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Default="000C535B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авторизован в Системе, в списке актуальных желаний есть хотя бы одно желание.</w:t>
      </w:r>
    </w:p>
    <w:p w:rsidR="00073084" w:rsidRDefault="000C535B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lastRenderedPageBreak/>
        <w:t xml:space="preserve">Пользователь заходит в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раздел “Мои желания”.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Пользователь выбирает из своего списка желаний то, которое он считает исполненным и отмечает </w:t>
      </w:r>
      <w:proofErr w:type="spell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чекбокс</w:t>
      </w:r>
      <w:proofErr w:type="spell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, расположенный рядом с названием желания.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Желание исчезает из общего списка и появляется в списке исполненных желаний.</w:t>
      </w:r>
    </w:p>
    <w:p w:rsidR="00073084" w:rsidRDefault="000C535B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«Добавить ж</w:t>
      </w: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елание друга в список ‘Хочу подарить’»</w:t>
      </w:r>
    </w:p>
    <w:p w:rsidR="00073084" w:rsidRDefault="000C535B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Default="000C535B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имеет возможность добавить желание друга в свой список «Хочу подарить»</w:t>
      </w:r>
    </w:p>
    <w:p w:rsidR="00073084" w:rsidRDefault="000C535B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Default="000C535B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авторизован в Системе, у него есть хотя бы один друг, в списке желаний друга есть неотмеченные д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ругими пользователями желания</w:t>
      </w:r>
    </w:p>
    <w:p w:rsidR="00073084" w:rsidRDefault="000C535B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переходит в раздел "Друзья".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находит во вкладке "Друзья" имя нужного пользователя, нажимает на него.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Система перенаправляет пользователя на страницу выбранного дру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га, где находится список желаний последнего.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выбирает желание из списка друга, которое еще не отмечено другим пользователем и нажимает на кнопку «Хочу подарить». Если желание уже отмечено, кнопка становится недоступна.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Отмеченное желание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появляется в списке пользователя «Хочу подарить». В списке друга данного пользователя напротив отмеченного желания появляется </w:t>
      </w:r>
      <w:proofErr w:type="spell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юзернейм</w:t>
      </w:r>
      <w:proofErr w:type="spell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пользователя, отметившего данное желание.</w:t>
      </w:r>
    </w:p>
    <w:p w:rsidR="00073084" w:rsidRDefault="000C535B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«Удалить желание друга из списка ‘Хочу подарить’»</w:t>
      </w:r>
    </w:p>
    <w:p w:rsidR="00073084" w:rsidRDefault="000C535B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Default="000C535B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и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меет возможность отказаться от подарка, который он запланировал подарить.</w:t>
      </w:r>
    </w:p>
    <w:p w:rsidR="00073084" w:rsidRDefault="000C535B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Default="000C535B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авторизован в Системе, в его списке «Хочу подарить» есть хотя бы одно желание.</w:t>
      </w:r>
    </w:p>
    <w:p w:rsidR="00073084" w:rsidRDefault="000C535B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Пользователь переходит в раздел "Хочу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подарить".</w:t>
      </w:r>
    </w:p>
    <w:p w:rsidR="00073084" w:rsidRDefault="000C535B">
      <w:pPr>
        <w:pStyle w:val="aa"/>
        <w:numPr>
          <w:ilvl w:val="5"/>
          <w:numId w:val="3"/>
        </w:numPr>
        <w:spacing w:line="276" w:lineRule="auto"/>
        <w:ind w:left="567" w:firstLine="0"/>
        <w:jc w:val="both"/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lastRenderedPageBreak/>
        <w:t>Пользователь нажимает на кнопку “Удалить” рядом с нужным желанием, которое исчезает из списка “Хочу подарить”.  У пользователя – владельца данного желания – желание становится неотмеченным (исчезает имя пользователя, отметившего данное желание).</w:t>
      </w:r>
    </w:p>
    <w:p w:rsidR="00073084" w:rsidRDefault="000C535B">
      <w:pPr>
        <w:pStyle w:val="aa"/>
        <w:numPr>
          <w:ilvl w:val="1"/>
          <w:numId w:val="3"/>
        </w:numPr>
        <w:tabs>
          <w:tab w:val="left" w:pos="851"/>
        </w:tabs>
        <w:spacing w:line="276" w:lineRule="auto"/>
        <w:ind w:left="851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Нефункциональные требования</w:t>
      </w:r>
    </w:p>
    <w:p w:rsidR="00073084" w:rsidRDefault="000C535B">
      <w:pPr>
        <w:pStyle w:val="aa"/>
        <w:numPr>
          <w:ilvl w:val="2"/>
          <w:numId w:val="3"/>
        </w:numPr>
        <w:tabs>
          <w:tab w:val="left" w:pos="851"/>
        </w:tabs>
        <w:spacing w:line="276" w:lineRule="auto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пользовательскому интерфейсу</w:t>
      </w:r>
    </w:p>
    <w:p w:rsidR="00073084" w:rsidRDefault="000C535B">
      <w:pPr>
        <w:spacing w:line="276" w:lineRule="auto"/>
        <w:ind w:left="1440" w:firstLine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Пользовательский интерфейс приложения должен удовлетворять следующим основным требованиям:</w:t>
      </w:r>
    </w:p>
    <w:p w:rsidR="00073084" w:rsidRDefault="000C535B">
      <w:pPr>
        <w:pStyle w:val="aa"/>
        <w:numPr>
          <w:ilvl w:val="0"/>
          <w:numId w:val="6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Отсутствие нагромождений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;</w:t>
      </w:r>
    </w:p>
    <w:p w:rsidR="00073084" w:rsidRDefault="000C535B">
      <w:pPr>
        <w:pStyle w:val="aa"/>
        <w:numPr>
          <w:ilvl w:val="0"/>
          <w:numId w:val="6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Использование высококонтрастных шрифтов, размера не менее 15</w:t>
      </w:r>
      <w:proofErr w:type="spellStart"/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px</w:t>
      </w:r>
      <w:proofErr w:type="spell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;</w:t>
      </w:r>
    </w:p>
    <w:p w:rsidR="00073084" w:rsidRDefault="000C535B">
      <w:pPr>
        <w:pStyle w:val="aa"/>
        <w:numPr>
          <w:ilvl w:val="0"/>
          <w:numId w:val="6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Един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ый стиль всех страниц приложения.</w:t>
      </w:r>
    </w:p>
    <w:p w:rsidR="00073084" w:rsidRDefault="000C535B">
      <w:pPr>
        <w:pStyle w:val="aa"/>
        <w:numPr>
          <w:ilvl w:val="2"/>
          <w:numId w:val="3"/>
        </w:numPr>
        <w:tabs>
          <w:tab w:val="left" w:pos="851"/>
        </w:tabs>
        <w:spacing w:line="276" w:lineRule="auto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безопасности системы</w:t>
      </w:r>
    </w:p>
    <w:p w:rsidR="00073084" w:rsidRDefault="000C535B">
      <w:pPr>
        <w:pStyle w:val="aa"/>
        <w:numPr>
          <w:ilvl w:val="3"/>
          <w:numId w:val="3"/>
        </w:numPr>
        <w:spacing w:line="276" w:lineRule="auto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защите от несанкционированного доступа</w:t>
      </w:r>
    </w:p>
    <w:p w:rsidR="00073084" w:rsidRDefault="000C535B">
      <w:pPr>
        <w:spacing w:line="276" w:lineRule="auto"/>
        <w:ind w:left="2160" w:firstLine="0"/>
        <w:jc w:val="both"/>
        <w:rPr>
          <w:rFonts w:asciiTheme="minorHAnsi" w:hAnsiTheme="minorHAnsi" w:cstheme="minorHAnsi"/>
          <w:color w:val="000000"/>
          <w:sz w:val="28"/>
          <w:szCs w:val="28"/>
          <w:highlight w:val="white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Приложение должно предусматривать хеширование паролей и защиту от 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SQL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-инъекций.</w:t>
      </w:r>
    </w:p>
    <w:p w:rsidR="00073084" w:rsidRDefault="000C535B">
      <w:pPr>
        <w:pStyle w:val="aa"/>
        <w:numPr>
          <w:ilvl w:val="2"/>
          <w:numId w:val="3"/>
        </w:numPr>
        <w:spacing w:line="276" w:lineRule="auto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лингвистическому обеспечению</w:t>
      </w:r>
    </w:p>
    <w:p w:rsidR="00073084" w:rsidRDefault="000C535B">
      <w:pPr>
        <w:spacing w:line="276" w:lineRule="auto"/>
        <w:ind w:left="1440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Приложение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должно поддерживать русский язык.</w:t>
      </w:r>
    </w:p>
    <w:p w:rsidR="00073084" w:rsidRDefault="000C535B">
      <w:pPr>
        <w:pStyle w:val="aa"/>
        <w:numPr>
          <w:ilvl w:val="1"/>
          <w:numId w:val="3"/>
        </w:numPr>
        <w:tabs>
          <w:tab w:val="left" w:pos="851"/>
        </w:tabs>
        <w:spacing w:line="276" w:lineRule="auto"/>
        <w:ind w:left="851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видам обеспечения</w:t>
      </w:r>
    </w:p>
    <w:p w:rsidR="00073084" w:rsidRDefault="000C535B">
      <w:pPr>
        <w:pStyle w:val="aa"/>
        <w:numPr>
          <w:ilvl w:val="2"/>
          <w:numId w:val="3"/>
        </w:numPr>
        <w:tabs>
          <w:tab w:val="left" w:pos="851"/>
        </w:tabs>
        <w:spacing w:line="276" w:lineRule="auto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Технический обзор</w:t>
      </w:r>
    </w:p>
    <w:p w:rsidR="00073084" w:rsidRDefault="000C535B">
      <w:pPr>
        <w:spacing w:line="276" w:lineRule="auto"/>
        <w:ind w:left="1440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Для создания приложения должны быть использованы следующие инструменты:</w:t>
      </w:r>
    </w:p>
    <w:p w:rsidR="00073084" w:rsidRDefault="000C535B">
      <w:pPr>
        <w:pStyle w:val="aa"/>
        <w:numPr>
          <w:ilvl w:val="0"/>
          <w:numId w:val="7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Язык программирования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Python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, с установленным </w:t>
      </w:r>
      <w:proofErr w:type="spell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фреймворком</w:t>
      </w:r>
      <w:proofErr w:type="spell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Flask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и библиотекой </w:t>
      </w:r>
      <w:proofErr w:type="spellStart"/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SQLALchemy</w:t>
      </w:r>
      <w:proofErr w:type="spell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 Возможно ис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пользование других сторонних библиотек.</w:t>
      </w:r>
    </w:p>
    <w:p w:rsidR="00073084" w:rsidRDefault="000C535B">
      <w:pPr>
        <w:pStyle w:val="aa"/>
        <w:numPr>
          <w:ilvl w:val="0"/>
          <w:numId w:val="7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СУБД </w:t>
      </w:r>
      <w:proofErr w:type="spellStart"/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PostgreSQL</w:t>
      </w:r>
      <w:proofErr w:type="spell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</w:p>
    <w:p w:rsidR="00073084" w:rsidRDefault="000C535B">
      <w:pPr>
        <w:pStyle w:val="aa"/>
        <w:numPr>
          <w:ilvl w:val="2"/>
          <w:numId w:val="3"/>
        </w:numPr>
        <w:tabs>
          <w:tab w:val="left" w:pos="851"/>
        </w:tabs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техническому обеспечению</w:t>
      </w:r>
    </w:p>
    <w:p w:rsidR="00073084" w:rsidRDefault="000C535B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Приложение должно корректно работать в браузере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Google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Chrome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последней версии.</w:t>
      </w:r>
    </w:p>
    <w:p w:rsidR="00073084" w:rsidRDefault="00073084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073084" w:rsidRDefault="00073084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073084" w:rsidRDefault="00073084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073084" w:rsidRDefault="00073084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073084" w:rsidRDefault="00073084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073084" w:rsidRDefault="00073084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073084" w:rsidRDefault="00073084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073084" w:rsidRDefault="00073084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073084" w:rsidRDefault="00073084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073084" w:rsidRDefault="00073084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073084" w:rsidRDefault="00073084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073084" w:rsidRDefault="00073084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073084" w:rsidRDefault="00073084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073084" w:rsidRDefault="00073084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073084" w:rsidRDefault="00073084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073084" w:rsidRDefault="00073084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073084" w:rsidRDefault="00073084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073084" w:rsidRDefault="00073084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073084" w:rsidRDefault="00073084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073084" w:rsidRDefault="000C535B">
      <w:pPr>
        <w:pStyle w:val="aa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Порядок контроля и приемки</w:t>
      </w:r>
    </w:p>
    <w:p w:rsidR="00073084" w:rsidRDefault="000C535B">
      <w:pPr>
        <w:pStyle w:val="Default"/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Заказчик принимает разработанное приложение при выполнении следующих пунктов: </w:t>
      </w:r>
    </w:p>
    <w:p w:rsidR="00073084" w:rsidRDefault="000C535B">
      <w:pPr>
        <w:pStyle w:val="Default"/>
        <w:numPr>
          <w:ilvl w:val="0"/>
          <w:numId w:val="8"/>
        </w:numPr>
        <w:spacing w:after="218" w:line="276" w:lineRule="auto"/>
        <w:jc w:val="both"/>
      </w:pPr>
      <w:r>
        <w:rPr>
          <w:rFonts w:asciiTheme="minorHAnsi" w:hAnsiTheme="minorHAnsi" w:cstheme="minorHAnsi"/>
          <w:sz w:val="28"/>
          <w:szCs w:val="28"/>
        </w:rPr>
        <w:t xml:space="preserve">Успешное прохождение всех UI-тестов и функциональных тестов, основанных на сценариях, подробно описанных в п. </w:t>
      </w:r>
      <w:proofErr w:type="gramStart"/>
      <w:r>
        <w:rPr>
          <w:rFonts w:asciiTheme="minorHAnsi" w:hAnsiTheme="minorHAnsi" w:cstheme="minorHAnsi"/>
          <w:sz w:val="28"/>
          <w:szCs w:val="28"/>
        </w:rPr>
        <w:t>3.2.3.;</w:t>
      </w:r>
      <w:proofErr w:type="gramEnd"/>
    </w:p>
    <w:p w:rsidR="00073084" w:rsidRDefault="000C535B">
      <w:pPr>
        <w:pStyle w:val="Default"/>
        <w:numPr>
          <w:ilvl w:val="0"/>
          <w:numId w:val="8"/>
        </w:numPr>
        <w:spacing w:after="218" w:line="276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Приложение соответствует заявленным требованиям. </w:t>
      </w:r>
    </w:p>
    <w:p w:rsidR="00073084" w:rsidRDefault="00073084">
      <w:pPr>
        <w:spacing w:line="276" w:lineRule="auto"/>
        <w:ind w:firstLine="0"/>
      </w:pPr>
    </w:p>
    <w:sectPr w:rsidR="00073084">
      <w:footerReference w:type="default" r:id="rId10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35B" w:rsidRDefault="000C535B">
      <w:r>
        <w:separator/>
      </w:r>
    </w:p>
  </w:endnote>
  <w:endnote w:type="continuationSeparator" w:id="0">
    <w:p w:rsidR="000C535B" w:rsidRDefault="000C5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1747453"/>
      <w:docPartObj>
        <w:docPartGallery w:val="Page Numbers (Bottom of Page)"/>
        <w:docPartUnique/>
      </w:docPartObj>
    </w:sdtPr>
    <w:sdtEndPr/>
    <w:sdtContent>
      <w:p w:rsidR="00073084" w:rsidRDefault="000C535B">
        <w:pPr>
          <w:pStyle w:val="a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F148C3">
          <w:rPr>
            <w:noProof/>
          </w:rPr>
          <w:t>14</w:t>
        </w:r>
        <w:r>
          <w:fldChar w:fldCharType="end"/>
        </w:r>
      </w:p>
    </w:sdtContent>
  </w:sdt>
  <w:p w:rsidR="00073084" w:rsidRDefault="00073084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35B" w:rsidRDefault="000C535B">
      <w:r>
        <w:separator/>
      </w:r>
    </w:p>
  </w:footnote>
  <w:footnote w:type="continuationSeparator" w:id="0">
    <w:p w:rsidR="000C535B" w:rsidRDefault="000C5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305A9"/>
    <w:multiLevelType w:val="multilevel"/>
    <w:tmpl w:val="826831DC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">
    <w:nsid w:val="0C78054B"/>
    <w:multiLevelType w:val="multilevel"/>
    <w:tmpl w:val="76CC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76E7974"/>
    <w:multiLevelType w:val="multilevel"/>
    <w:tmpl w:val="6E66A41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3">
    <w:nsid w:val="2876018A"/>
    <w:multiLevelType w:val="multilevel"/>
    <w:tmpl w:val="7BBE92EA"/>
    <w:lvl w:ilvl="0">
      <w:start w:val="2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b/>
        <w:sz w:val="28"/>
      </w:r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  <w:rPr>
        <w:b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/>
        <w:sz w:val="28"/>
      </w:rPr>
    </w:lvl>
    <w:lvl w:ilvl="6">
      <w:start w:val="1"/>
      <w:numFmt w:val="bullet"/>
      <w:lvlText w:val=""/>
      <w:lvlJc w:val="left"/>
      <w:pPr>
        <w:ind w:left="6120" w:hanging="1800"/>
      </w:pPr>
      <w:rPr>
        <w:rFonts w:ascii="Symbol" w:hAnsi="Symbol" w:cs="Symbol"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920" w:hanging="2160"/>
      </w:pPr>
    </w:lvl>
  </w:abstractNum>
  <w:abstractNum w:abstractNumId="4">
    <w:nsid w:val="3F1E2344"/>
    <w:multiLevelType w:val="multilevel"/>
    <w:tmpl w:val="31EC79D0"/>
    <w:lvl w:ilvl="0">
      <w:start w:val="1"/>
      <w:numFmt w:val="decimal"/>
      <w:lvlText w:val="%1."/>
      <w:lvlJc w:val="left"/>
      <w:pPr>
        <w:ind w:left="927" w:hanging="360"/>
      </w:pPr>
      <w:rPr>
        <w:b/>
        <w:sz w:val="28"/>
      </w:rPr>
    </w:lvl>
    <w:lvl w:ilvl="1">
      <w:start w:val="1"/>
      <w:numFmt w:val="decimal"/>
      <w:lvlText w:val="%1.%2."/>
      <w:lvlJc w:val="left"/>
      <w:pPr>
        <w:ind w:left="1503" w:hanging="720"/>
      </w:pPr>
    </w:lvl>
    <w:lvl w:ilvl="2">
      <w:start w:val="1"/>
      <w:numFmt w:val="decimal"/>
      <w:lvlText w:val="%1.%2.%3."/>
      <w:lvlJc w:val="left"/>
      <w:pPr>
        <w:ind w:left="1719" w:hanging="720"/>
      </w:pPr>
    </w:lvl>
    <w:lvl w:ilvl="3">
      <w:start w:val="1"/>
      <w:numFmt w:val="decimal"/>
      <w:lvlText w:val="%1.%2.%3.%4."/>
      <w:lvlJc w:val="left"/>
      <w:pPr>
        <w:ind w:left="2295" w:hanging="1080"/>
      </w:pPr>
    </w:lvl>
    <w:lvl w:ilvl="4">
      <w:start w:val="1"/>
      <w:numFmt w:val="decimal"/>
      <w:lvlText w:val="%1.%2.%3.%4.%5."/>
      <w:lvlJc w:val="left"/>
      <w:pPr>
        <w:ind w:left="2511" w:hanging="1080"/>
      </w:pPr>
    </w:lvl>
    <w:lvl w:ilvl="5">
      <w:start w:val="1"/>
      <w:numFmt w:val="decimal"/>
      <w:lvlText w:val="%1.%2.%3.%4.%5.%6."/>
      <w:lvlJc w:val="left"/>
      <w:pPr>
        <w:ind w:left="3087" w:hanging="1440"/>
      </w:pPr>
    </w:lvl>
    <w:lvl w:ilvl="6">
      <w:start w:val="1"/>
      <w:numFmt w:val="decimal"/>
      <w:lvlText w:val="%1.%2.%3.%4.%5.%6.%7."/>
      <w:lvlJc w:val="left"/>
      <w:pPr>
        <w:ind w:left="3663" w:hanging="1800"/>
      </w:pPr>
    </w:lvl>
    <w:lvl w:ilvl="7">
      <w:start w:val="1"/>
      <w:numFmt w:val="decimal"/>
      <w:lvlText w:val="%1.%2.%3.%4.%5.%6.%7.%8."/>
      <w:lvlJc w:val="left"/>
      <w:pPr>
        <w:ind w:left="3879" w:hanging="1800"/>
      </w:pPr>
    </w:lvl>
    <w:lvl w:ilvl="8">
      <w:start w:val="1"/>
      <w:numFmt w:val="decimal"/>
      <w:lvlText w:val="%1.%2.%3.%4.%5.%6.%7.%8.%9."/>
      <w:lvlJc w:val="left"/>
      <w:pPr>
        <w:ind w:left="4455" w:hanging="2160"/>
      </w:pPr>
    </w:lvl>
  </w:abstractNum>
  <w:abstractNum w:abstractNumId="5">
    <w:nsid w:val="5CE62EA3"/>
    <w:multiLevelType w:val="multilevel"/>
    <w:tmpl w:val="D208243E"/>
    <w:lvl w:ilvl="0">
      <w:start w:val="1"/>
      <w:numFmt w:val="bullet"/>
      <w:lvlText w:val=""/>
      <w:lvlJc w:val="left"/>
      <w:pPr>
        <w:ind w:left="113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7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9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3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5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94" w:hanging="360"/>
      </w:pPr>
      <w:rPr>
        <w:rFonts w:ascii="Wingdings" w:hAnsi="Wingdings" w:cs="Wingdings" w:hint="default"/>
      </w:rPr>
    </w:lvl>
  </w:abstractNum>
  <w:abstractNum w:abstractNumId="6">
    <w:nsid w:val="5D6A0080"/>
    <w:multiLevelType w:val="multilevel"/>
    <w:tmpl w:val="AB3A6692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7">
    <w:nsid w:val="5E5D6ABD"/>
    <w:multiLevelType w:val="multilevel"/>
    <w:tmpl w:val="2A2073F6"/>
    <w:lvl w:ilvl="0">
      <w:start w:val="1"/>
      <w:numFmt w:val="bullet"/>
      <w:lvlText w:val=""/>
      <w:lvlJc w:val="left"/>
      <w:pPr>
        <w:ind w:left="113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7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9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3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5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94" w:hanging="360"/>
      </w:pPr>
      <w:rPr>
        <w:rFonts w:ascii="Wingdings" w:hAnsi="Wingdings" w:cs="Wingdings" w:hint="default"/>
      </w:rPr>
    </w:lvl>
  </w:abstractNum>
  <w:abstractNum w:abstractNumId="8">
    <w:nsid w:val="60BF3EFA"/>
    <w:multiLevelType w:val="multilevel"/>
    <w:tmpl w:val="82E4FD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745D581B"/>
    <w:multiLevelType w:val="multilevel"/>
    <w:tmpl w:val="B994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3084"/>
    <w:rsid w:val="00073084"/>
    <w:rsid w:val="000C535B"/>
    <w:rsid w:val="008F57A8"/>
    <w:rsid w:val="00F1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B42A3D-A4B4-45F4-9B4B-AC6E808C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1D6"/>
    <w:pPr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"/>
    <w:uiPriority w:val="9"/>
    <w:qFormat/>
    <w:rsid w:val="009171D6"/>
    <w:pPr>
      <w:spacing w:beforeAutospacing="1" w:afterAutospacing="1"/>
      <w:ind w:firstLine="0"/>
      <w:outlineLvl w:val="0"/>
    </w:pPr>
    <w:rPr>
      <w:rFonts w:eastAsia="Times New Roman" w:cs="Times New Roman"/>
      <w:b/>
      <w:bCs/>
      <w:kern w:val="2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9171D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0"/>
    <w:uiPriority w:val="9"/>
    <w:qFormat/>
    <w:rsid w:val="009171D6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F17244"/>
    <w:rPr>
      <w:rFonts w:ascii="Segoe UI" w:hAnsi="Segoe UI" w:cs="Segoe UI"/>
      <w:sz w:val="18"/>
      <w:szCs w:val="18"/>
    </w:rPr>
  </w:style>
  <w:style w:type="character" w:customStyle="1" w:styleId="a4">
    <w:name w:val="Верхний колонтитул Знак"/>
    <w:basedOn w:val="a0"/>
    <w:uiPriority w:val="99"/>
    <w:qFormat/>
    <w:rsid w:val="0042389F"/>
    <w:rPr>
      <w:rFonts w:ascii="Times New Roman" w:hAnsi="Times New Roman"/>
      <w:sz w:val="24"/>
    </w:rPr>
  </w:style>
  <w:style w:type="character" w:customStyle="1" w:styleId="a5">
    <w:name w:val="Нижний колонтитул Знак"/>
    <w:basedOn w:val="a0"/>
    <w:uiPriority w:val="99"/>
    <w:qFormat/>
    <w:rsid w:val="0042389F"/>
    <w:rPr>
      <w:rFonts w:ascii="Times New Roman" w:hAnsi="Times New Roman"/>
      <w:sz w:val="24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11">
    <w:name w:val="toc 1"/>
    <w:basedOn w:val="a"/>
    <w:next w:val="a"/>
    <w:autoRedefine/>
    <w:uiPriority w:val="39"/>
    <w:unhideWhenUsed/>
    <w:qFormat/>
    <w:rsid w:val="009171D6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qFormat/>
    <w:rsid w:val="009171D6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qFormat/>
    <w:rsid w:val="009171D6"/>
    <w:pPr>
      <w:spacing w:after="100"/>
      <w:ind w:left="480"/>
    </w:pPr>
  </w:style>
  <w:style w:type="paragraph" w:styleId="a9">
    <w:name w:val="Normal (Web)"/>
    <w:basedOn w:val="a"/>
    <w:uiPriority w:val="99"/>
    <w:semiHidden/>
    <w:unhideWhenUsed/>
    <w:qFormat/>
    <w:rsid w:val="009171D6"/>
    <w:pPr>
      <w:spacing w:beforeAutospacing="1" w:afterAutospacing="1"/>
      <w:ind w:firstLine="0"/>
    </w:pPr>
    <w:rPr>
      <w:rFonts w:eastAsia="Times New Roman" w:cs="Times New Roman"/>
      <w:szCs w:val="24"/>
      <w:lang w:eastAsia="ru-RU"/>
    </w:rPr>
  </w:style>
  <w:style w:type="paragraph" w:styleId="aa">
    <w:name w:val="List Paragraph"/>
    <w:basedOn w:val="a"/>
    <w:uiPriority w:val="34"/>
    <w:qFormat/>
    <w:rsid w:val="009171D6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F17244"/>
    <w:pPr>
      <w:keepNext/>
      <w:keepLines/>
      <w:spacing w:before="240" w:beforeAutospacing="0" w:afterAutospacing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c">
    <w:name w:val="Balloon Text"/>
    <w:basedOn w:val="a"/>
    <w:uiPriority w:val="99"/>
    <w:semiHidden/>
    <w:unhideWhenUsed/>
    <w:qFormat/>
    <w:rsid w:val="00F17244"/>
    <w:rPr>
      <w:rFonts w:ascii="Segoe UI" w:hAnsi="Segoe UI" w:cs="Segoe UI"/>
      <w:sz w:val="18"/>
      <w:szCs w:val="18"/>
    </w:rPr>
  </w:style>
  <w:style w:type="paragraph" w:customStyle="1" w:styleId="Default">
    <w:name w:val="Default"/>
    <w:qFormat/>
    <w:rsid w:val="00F554E9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HeaderandFooter">
    <w:name w:val="Header and Footer"/>
    <w:basedOn w:val="a"/>
    <w:qFormat/>
  </w:style>
  <w:style w:type="paragraph" w:styleId="ad">
    <w:name w:val="header"/>
    <w:basedOn w:val="a"/>
    <w:uiPriority w:val="99"/>
    <w:unhideWhenUsed/>
    <w:rsid w:val="0042389F"/>
    <w:pPr>
      <w:tabs>
        <w:tab w:val="center" w:pos="4677"/>
        <w:tab w:val="right" w:pos="9355"/>
      </w:tabs>
    </w:pPr>
  </w:style>
  <w:style w:type="paragraph" w:styleId="ae">
    <w:name w:val="footer"/>
    <w:basedOn w:val="a"/>
    <w:uiPriority w:val="99"/>
    <w:unhideWhenUsed/>
    <w:rsid w:val="0042389F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vsu.ru/about-faculty/structure-of-faculty/departments/department-of-it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7BEA6-781A-450C-8973-80FE8C749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14</Pages>
  <Words>2315</Words>
  <Characters>13199</Characters>
  <Application>Microsoft Office Word</Application>
  <DocSecurity>0</DocSecurity>
  <Lines>109</Lines>
  <Paragraphs>30</Paragraphs>
  <ScaleCrop>false</ScaleCrop>
  <Company>SPecialiST RePack</Company>
  <LinksUpToDate>false</LinksUpToDate>
  <CharactersWithSpaces>15484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Сервисный центр</dc:creator>
  <dc:description/>
  <cp:lastModifiedBy>Екатерина</cp:lastModifiedBy>
  <cp:revision>19</cp:revision>
  <dcterms:created xsi:type="dcterms:W3CDTF">2020-03-12T12:36:00Z</dcterms:created>
  <dcterms:modified xsi:type="dcterms:W3CDTF">2020-03-15T11:09:00Z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