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77692" w14:textId="71F8FD1A" w:rsidR="00FD7111" w:rsidRDefault="00A7141B">
      <w:pPr>
        <w:rPr>
          <w:b/>
          <w:sz w:val="24"/>
          <w:szCs w:val="24"/>
        </w:rPr>
      </w:pPr>
      <w:r w:rsidRPr="00A7141B">
        <w:rPr>
          <w:b/>
          <w:sz w:val="24"/>
          <w:szCs w:val="24"/>
        </w:rPr>
        <w:t>1.Synchronous vs Asynchronous:</w:t>
      </w:r>
    </w:p>
    <w:p w14:paraId="7812CFFE" w14:textId="409B60AB" w:rsidR="005E5089" w:rsidRDefault="005E508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a.Synchronous</w:t>
      </w:r>
      <w:proofErr w:type="spellEnd"/>
      <w:proofErr w:type="gram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Đồng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bộ</w:t>
      </w:r>
      <w:proofErr w:type="spellEnd"/>
      <w:r>
        <w:rPr>
          <w:b/>
          <w:sz w:val="24"/>
          <w:szCs w:val="24"/>
        </w:rPr>
        <w:t>):</w:t>
      </w:r>
    </w:p>
    <w:p w14:paraId="63156635" w14:textId="237AA0C7" w:rsidR="00A7141B" w:rsidRPr="005E5089" w:rsidRDefault="00A7141B" w:rsidP="005E508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proofErr w:type="spellStart"/>
      <w:r w:rsidRPr="005E5089">
        <w:rPr>
          <w:rFonts w:eastAsia="Times New Roman" w:cstheme="minorHAnsi"/>
        </w:rPr>
        <w:t>Là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khi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một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tác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vụ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được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thực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hiện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tuần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tự</w:t>
      </w:r>
      <w:proofErr w:type="spellEnd"/>
      <w:r w:rsidRPr="005E5089">
        <w:rPr>
          <w:rFonts w:eastAsia="Times New Roman" w:cstheme="minorHAnsi"/>
        </w:rPr>
        <w:t xml:space="preserve">. </w:t>
      </w:r>
      <w:proofErr w:type="spellStart"/>
      <w:r w:rsidRPr="005E5089">
        <w:rPr>
          <w:rFonts w:eastAsia="Times New Roman" w:cstheme="minorHAnsi"/>
        </w:rPr>
        <w:t>Quá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trình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thực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hiện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sẽ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không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chuyển</w:t>
      </w:r>
      <w:proofErr w:type="spellEnd"/>
      <w:r w:rsidRPr="005E5089">
        <w:rPr>
          <w:rFonts w:eastAsia="Times New Roman" w:cstheme="minorHAnsi"/>
        </w:rPr>
        <w:t xml:space="preserve"> sang </w:t>
      </w:r>
      <w:proofErr w:type="spellStart"/>
      <w:r w:rsidRPr="005E5089">
        <w:rPr>
          <w:rFonts w:eastAsia="Times New Roman" w:cstheme="minorHAnsi"/>
        </w:rPr>
        <w:t>tác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vụ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tiếp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theo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cho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đến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khi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tác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vụ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hiện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tại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hoàn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thành</w:t>
      </w:r>
      <w:proofErr w:type="spellEnd"/>
      <w:r w:rsidRPr="005E5089">
        <w:rPr>
          <w:rFonts w:eastAsia="Times New Roman" w:cstheme="minorHAnsi"/>
        </w:rPr>
        <w:t>.</w:t>
      </w:r>
    </w:p>
    <w:p w14:paraId="30BAFFA3" w14:textId="269795F4" w:rsidR="00A7141B" w:rsidRPr="005E5089" w:rsidRDefault="00A7141B" w:rsidP="005E5089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5E5089">
        <w:rPr>
          <w:rFonts w:eastAsia="Times New Roman" w:cstheme="minorHAnsi"/>
        </w:rPr>
        <w:t>Mô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hình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này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dễ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hiểu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và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đơn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giản</w:t>
      </w:r>
      <w:proofErr w:type="spellEnd"/>
      <w:r w:rsidRPr="005E5089">
        <w:rPr>
          <w:rFonts w:eastAsia="Times New Roman" w:cstheme="minorHAnsi"/>
        </w:rPr>
        <w:t xml:space="preserve">, </w:t>
      </w:r>
      <w:proofErr w:type="spellStart"/>
      <w:r w:rsidRPr="005E5089">
        <w:rPr>
          <w:rFonts w:eastAsia="Times New Roman" w:cstheme="minorHAnsi"/>
        </w:rPr>
        <w:t>nhưng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khi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tác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vụ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nào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đó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tốn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thời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gian</w:t>
      </w:r>
      <w:proofErr w:type="spellEnd"/>
      <w:r w:rsidRPr="005E5089">
        <w:rPr>
          <w:rFonts w:eastAsia="Times New Roman" w:cstheme="minorHAnsi"/>
        </w:rPr>
        <w:t xml:space="preserve"> (</w:t>
      </w:r>
      <w:proofErr w:type="spellStart"/>
      <w:r w:rsidRPr="005E5089">
        <w:rPr>
          <w:rFonts w:eastAsia="Times New Roman" w:cstheme="minorHAnsi"/>
        </w:rPr>
        <w:t>như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truy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vấn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dữ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liệu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từ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cơ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sở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dữ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liệu</w:t>
      </w:r>
      <w:proofErr w:type="spellEnd"/>
      <w:r w:rsidRPr="005E5089">
        <w:rPr>
          <w:rFonts w:eastAsia="Times New Roman" w:cstheme="minorHAnsi"/>
        </w:rPr>
        <w:t xml:space="preserve"> hay </w:t>
      </w:r>
      <w:proofErr w:type="spellStart"/>
      <w:r w:rsidRPr="005E5089">
        <w:rPr>
          <w:rFonts w:eastAsia="Times New Roman" w:cstheme="minorHAnsi"/>
        </w:rPr>
        <w:t>đọc</w:t>
      </w:r>
      <w:proofErr w:type="spellEnd"/>
      <w:r w:rsidRPr="005E5089">
        <w:rPr>
          <w:rFonts w:eastAsia="Times New Roman" w:cstheme="minorHAnsi"/>
        </w:rPr>
        <w:t xml:space="preserve"> file </w:t>
      </w:r>
      <w:proofErr w:type="spellStart"/>
      <w:r w:rsidRPr="005E5089">
        <w:rPr>
          <w:rFonts w:eastAsia="Times New Roman" w:cstheme="minorHAnsi"/>
        </w:rPr>
        <w:t>lớn</w:t>
      </w:r>
      <w:proofErr w:type="spellEnd"/>
      <w:r w:rsidRPr="005E5089">
        <w:rPr>
          <w:rFonts w:eastAsia="Times New Roman" w:cstheme="minorHAnsi"/>
        </w:rPr>
        <w:t xml:space="preserve">), </w:t>
      </w:r>
      <w:proofErr w:type="spellStart"/>
      <w:r w:rsidRPr="005E5089">
        <w:rPr>
          <w:rFonts w:eastAsia="Times New Roman" w:cstheme="minorHAnsi"/>
        </w:rPr>
        <w:t>chương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trình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sẽ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bị</w:t>
      </w:r>
      <w:proofErr w:type="spellEnd"/>
      <w:r w:rsidRPr="005E5089">
        <w:rPr>
          <w:rFonts w:eastAsia="Times New Roman" w:cstheme="minorHAnsi"/>
        </w:rPr>
        <w:t xml:space="preserve"> "</w:t>
      </w:r>
      <w:proofErr w:type="spellStart"/>
      <w:r w:rsidRPr="005E5089">
        <w:rPr>
          <w:rFonts w:eastAsia="Times New Roman" w:cstheme="minorHAnsi"/>
        </w:rPr>
        <w:t>chặn</w:t>
      </w:r>
      <w:proofErr w:type="spellEnd"/>
      <w:r w:rsidRPr="005E5089">
        <w:rPr>
          <w:rFonts w:eastAsia="Times New Roman" w:cstheme="minorHAnsi"/>
        </w:rPr>
        <w:t xml:space="preserve">" </w:t>
      </w:r>
      <w:proofErr w:type="spellStart"/>
      <w:r w:rsidRPr="005E5089">
        <w:rPr>
          <w:rFonts w:eastAsia="Times New Roman" w:cstheme="minorHAnsi"/>
        </w:rPr>
        <w:t>và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không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thể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thực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hiện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bất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kỳ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tác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vụ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nào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khác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cho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đến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khi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nó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hoàn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thành</w:t>
      </w:r>
      <w:proofErr w:type="spellEnd"/>
      <w:r w:rsidRPr="005E5089">
        <w:rPr>
          <w:rFonts w:eastAsia="Times New Roman" w:cstheme="minorHAnsi"/>
        </w:rPr>
        <w:t>.</w:t>
      </w:r>
    </w:p>
    <w:p w14:paraId="0353F993" w14:textId="01E39424" w:rsidR="005E5089" w:rsidRDefault="005E5089" w:rsidP="005E5089">
      <w:proofErr w:type="spellStart"/>
      <w:proofErr w:type="gramStart"/>
      <w:r>
        <w:rPr>
          <w:rStyle w:val="Strong"/>
        </w:rPr>
        <w:t>b.</w:t>
      </w:r>
      <w:r>
        <w:rPr>
          <w:rStyle w:val="Strong"/>
        </w:rPr>
        <w:t>Asynchronous</w:t>
      </w:r>
      <w:proofErr w:type="spellEnd"/>
      <w:proofErr w:type="gram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Bất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bộ</w:t>
      </w:r>
      <w:proofErr w:type="spellEnd"/>
      <w:r>
        <w:rPr>
          <w:rStyle w:val="Strong"/>
        </w:rPr>
        <w:t>)</w:t>
      </w:r>
      <w:r>
        <w:t>:</w:t>
      </w:r>
    </w:p>
    <w:p w14:paraId="538C4B85" w14:textId="6DA9F6DF" w:rsidR="005E5089" w:rsidRPr="005E5089" w:rsidRDefault="005E5089" w:rsidP="005E5089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proofErr w:type="spellStart"/>
      <w:r w:rsidRPr="005E5089">
        <w:rPr>
          <w:rFonts w:eastAsia="Times New Roman" w:cstheme="minorHAnsi"/>
        </w:rPr>
        <w:t>Là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khi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một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tác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vụ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được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thực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hiện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mà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không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cần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đợi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tác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vụ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trước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đó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hoàn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thành</w:t>
      </w:r>
      <w:proofErr w:type="spellEnd"/>
      <w:r w:rsidRPr="005E5089">
        <w:rPr>
          <w:rFonts w:eastAsia="Times New Roman" w:cstheme="minorHAnsi"/>
        </w:rPr>
        <w:t xml:space="preserve">. </w:t>
      </w:r>
      <w:proofErr w:type="spellStart"/>
      <w:r w:rsidRPr="005E5089">
        <w:rPr>
          <w:rFonts w:eastAsia="Times New Roman" w:cstheme="minorHAnsi"/>
        </w:rPr>
        <w:t>Khi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một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tác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vụ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bất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đồng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bộ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được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kích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hoạt</w:t>
      </w:r>
      <w:proofErr w:type="spellEnd"/>
      <w:r w:rsidRPr="005E5089">
        <w:rPr>
          <w:rFonts w:eastAsia="Times New Roman" w:cstheme="minorHAnsi"/>
        </w:rPr>
        <w:t xml:space="preserve">, </w:t>
      </w:r>
      <w:proofErr w:type="spellStart"/>
      <w:r w:rsidRPr="005E5089">
        <w:rPr>
          <w:rFonts w:eastAsia="Times New Roman" w:cstheme="minorHAnsi"/>
        </w:rPr>
        <w:t>chương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trình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có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thể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thực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hiện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các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tác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vụ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khác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trong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khi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chờ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kết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quả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từ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tác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vụ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bất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đồng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bộ</w:t>
      </w:r>
      <w:proofErr w:type="spellEnd"/>
      <w:r w:rsidRPr="005E5089">
        <w:rPr>
          <w:rFonts w:eastAsia="Times New Roman" w:cstheme="minorHAnsi"/>
        </w:rPr>
        <w:t>.</w:t>
      </w:r>
    </w:p>
    <w:p w14:paraId="483A0342" w14:textId="122BA15F" w:rsidR="005E5089" w:rsidRPr="005E5089" w:rsidRDefault="005E5089" w:rsidP="005E5089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proofErr w:type="spellStart"/>
      <w:r w:rsidRPr="005E5089">
        <w:rPr>
          <w:rFonts w:eastAsia="Times New Roman" w:cstheme="minorHAnsi"/>
        </w:rPr>
        <w:t>Điều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này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giúp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cải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thiện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hiệu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suất</w:t>
      </w:r>
      <w:proofErr w:type="spellEnd"/>
      <w:r w:rsidRPr="005E5089">
        <w:rPr>
          <w:rFonts w:eastAsia="Times New Roman" w:cstheme="minorHAnsi"/>
        </w:rPr>
        <w:t xml:space="preserve">, </w:t>
      </w:r>
      <w:proofErr w:type="spellStart"/>
      <w:r w:rsidRPr="005E5089">
        <w:rPr>
          <w:rFonts w:eastAsia="Times New Roman" w:cstheme="minorHAnsi"/>
        </w:rPr>
        <w:t>đặc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biệt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khi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bạn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phải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thực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hiện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các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thao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tác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tốn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thời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gian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như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gọi</w:t>
      </w:r>
      <w:proofErr w:type="spellEnd"/>
      <w:r w:rsidRPr="005E5089">
        <w:rPr>
          <w:rFonts w:eastAsia="Times New Roman" w:cstheme="minorHAnsi"/>
        </w:rPr>
        <w:t xml:space="preserve"> API hay </w:t>
      </w:r>
      <w:proofErr w:type="spellStart"/>
      <w:r w:rsidRPr="005E5089">
        <w:rPr>
          <w:rFonts w:eastAsia="Times New Roman" w:cstheme="minorHAnsi"/>
        </w:rPr>
        <w:t>xử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lý</w:t>
      </w:r>
      <w:proofErr w:type="spellEnd"/>
      <w:r w:rsidRPr="005E5089">
        <w:rPr>
          <w:rFonts w:eastAsia="Times New Roman" w:cstheme="minorHAnsi"/>
        </w:rPr>
        <w:t xml:space="preserve"> file </w:t>
      </w:r>
      <w:proofErr w:type="spellStart"/>
      <w:r w:rsidRPr="005E5089">
        <w:rPr>
          <w:rFonts w:eastAsia="Times New Roman" w:cstheme="minorHAnsi"/>
        </w:rPr>
        <w:t>lớn</w:t>
      </w:r>
      <w:proofErr w:type="spellEnd"/>
      <w:r w:rsidRPr="005E5089">
        <w:rPr>
          <w:rFonts w:eastAsia="Times New Roman" w:cstheme="minorHAnsi"/>
        </w:rPr>
        <w:t>.</w:t>
      </w:r>
    </w:p>
    <w:p w14:paraId="12B6D18B" w14:textId="252B8139" w:rsidR="005E5089" w:rsidRDefault="005E5089" w:rsidP="005E5089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5E5089">
        <w:rPr>
          <w:rFonts w:eastAsia="Times New Roman" w:cstheme="minorHAnsi"/>
        </w:rPr>
        <w:t>Bất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đồng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bộ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cho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phép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chương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trình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tiếp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tục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chạy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mà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không</w:t>
      </w:r>
      <w:proofErr w:type="spellEnd"/>
      <w:r w:rsidRPr="005E5089">
        <w:rPr>
          <w:rFonts w:eastAsia="Times New Roman" w:cstheme="minorHAnsi"/>
        </w:rPr>
        <w:t xml:space="preserve"> </w:t>
      </w:r>
      <w:proofErr w:type="spellStart"/>
      <w:r w:rsidRPr="005E5089">
        <w:rPr>
          <w:rFonts w:eastAsia="Times New Roman" w:cstheme="minorHAnsi"/>
        </w:rPr>
        <w:t>bị</w:t>
      </w:r>
      <w:proofErr w:type="spellEnd"/>
      <w:r w:rsidRPr="005E5089">
        <w:rPr>
          <w:rFonts w:eastAsia="Times New Roman" w:cstheme="minorHAnsi"/>
        </w:rPr>
        <w:t xml:space="preserve"> "</w:t>
      </w:r>
      <w:proofErr w:type="spellStart"/>
      <w:r w:rsidRPr="005E5089">
        <w:rPr>
          <w:rFonts w:eastAsia="Times New Roman" w:cstheme="minorHAnsi"/>
        </w:rPr>
        <w:t>chặn</w:t>
      </w:r>
      <w:proofErr w:type="spellEnd"/>
      <w:r w:rsidRPr="005E5089">
        <w:rPr>
          <w:rFonts w:eastAsia="Times New Roman" w:cstheme="minorHAnsi"/>
        </w:rPr>
        <w:t>"</w:t>
      </w:r>
    </w:p>
    <w:p w14:paraId="11092B4C" w14:textId="736A18A9" w:rsidR="005E5089" w:rsidRDefault="005E5089" w:rsidP="005E5089">
      <w:pPr>
        <w:rPr>
          <w:b/>
          <w:sz w:val="24"/>
          <w:szCs w:val="24"/>
        </w:rPr>
      </w:pPr>
      <w:r w:rsidRPr="005E5089">
        <w:rPr>
          <w:b/>
          <w:sz w:val="24"/>
          <w:szCs w:val="24"/>
        </w:rPr>
        <w:t xml:space="preserve">2.Các </w:t>
      </w:r>
      <w:proofErr w:type="spellStart"/>
      <w:r w:rsidRPr="005E5089">
        <w:rPr>
          <w:b/>
          <w:sz w:val="24"/>
          <w:szCs w:val="24"/>
        </w:rPr>
        <w:t>trường</w:t>
      </w:r>
      <w:proofErr w:type="spellEnd"/>
      <w:r w:rsidRPr="005E5089">
        <w:rPr>
          <w:b/>
          <w:sz w:val="24"/>
          <w:szCs w:val="24"/>
        </w:rPr>
        <w:t xml:space="preserve"> </w:t>
      </w:r>
      <w:proofErr w:type="spellStart"/>
      <w:r w:rsidRPr="005E5089">
        <w:rPr>
          <w:b/>
          <w:sz w:val="24"/>
          <w:szCs w:val="24"/>
        </w:rPr>
        <w:t>hợp</w:t>
      </w:r>
      <w:proofErr w:type="spellEnd"/>
      <w:r w:rsidRPr="005E5089">
        <w:rPr>
          <w:b/>
          <w:sz w:val="24"/>
          <w:szCs w:val="24"/>
        </w:rPr>
        <w:t xml:space="preserve"> </w:t>
      </w:r>
      <w:proofErr w:type="spellStart"/>
      <w:r w:rsidRPr="005E5089">
        <w:rPr>
          <w:b/>
          <w:sz w:val="24"/>
          <w:szCs w:val="24"/>
        </w:rPr>
        <w:t>sử</w:t>
      </w:r>
      <w:proofErr w:type="spellEnd"/>
      <w:r w:rsidRPr="005E5089">
        <w:rPr>
          <w:b/>
          <w:sz w:val="24"/>
          <w:szCs w:val="24"/>
        </w:rPr>
        <w:t xml:space="preserve"> </w:t>
      </w:r>
      <w:proofErr w:type="spellStart"/>
      <w:r w:rsidRPr="005E5089">
        <w:rPr>
          <w:b/>
          <w:sz w:val="24"/>
          <w:szCs w:val="24"/>
        </w:rPr>
        <w:t>dụng</w:t>
      </w:r>
      <w:proofErr w:type="spellEnd"/>
      <w:r w:rsidRPr="005E5089">
        <w:rPr>
          <w:b/>
          <w:sz w:val="24"/>
          <w:szCs w:val="24"/>
        </w:rPr>
        <w:t>:</w:t>
      </w:r>
    </w:p>
    <w:p w14:paraId="48410407" w14:textId="4735A69E" w:rsidR="005E5089" w:rsidRDefault="00DF4832" w:rsidP="005E508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a.Synchronous</w:t>
      </w:r>
      <w:proofErr w:type="spellEnd"/>
      <w:proofErr w:type="gramEnd"/>
      <w:r>
        <w:rPr>
          <w:b/>
          <w:sz w:val="24"/>
          <w:szCs w:val="24"/>
        </w:rPr>
        <w:t>:</w:t>
      </w:r>
    </w:p>
    <w:p w14:paraId="7045CE31" w14:textId="17F12D3B" w:rsidR="00DF4832" w:rsidRDefault="00DF4832" w:rsidP="005E508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Trường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hợp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sử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dụng</w:t>
      </w:r>
      <w:proofErr w:type="spellEnd"/>
      <w:r>
        <w:rPr>
          <w:b/>
          <w:sz w:val="24"/>
          <w:szCs w:val="24"/>
        </w:rPr>
        <w:t>:</w:t>
      </w:r>
    </w:p>
    <w:p w14:paraId="44C1E0AD" w14:textId="74A45481" w:rsidR="00DF4832" w:rsidRPr="00787AED" w:rsidRDefault="00DF4832" w:rsidP="00DF4832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proofErr w:type="spellStart"/>
      <w:r w:rsidRPr="00787AED">
        <w:rPr>
          <w:rFonts w:eastAsia="Times New Roman" w:cstheme="minorHAnsi"/>
        </w:rPr>
        <w:t>Khi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các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tác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vụ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cần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được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thực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hiện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theo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thứ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tự</w:t>
      </w:r>
      <w:proofErr w:type="spellEnd"/>
      <w:r w:rsidRPr="00787AED">
        <w:rPr>
          <w:rFonts w:eastAsia="Times New Roman" w:cstheme="minorHAnsi"/>
        </w:rPr>
        <w:t xml:space="preserve">, </w:t>
      </w:r>
      <w:proofErr w:type="spellStart"/>
      <w:r w:rsidRPr="00787AED">
        <w:rPr>
          <w:rFonts w:eastAsia="Times New Roman" w:cstheme="minorHAnsi"/>
        </w:rPr>
        <w:t>tức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là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kết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quả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của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tác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vụ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trước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phụ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thuộc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vào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tác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vụ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sau</w:t>
      </w:r>
      <w:proofErr w:type="spellEnd"/>
      <w:r w:rsidRPr="00787AED">
        <w:rPr>
          <w:rFonts w:eastAsia="Times New Roman" w:cstheme="minorHAnsi"/>
        </w:rPr>
        <w:t>.</w:t>
      </w:r>
    </w:p>
    <w:p w14:paraId="0B41F420" w14:textId="548E0E6C" w:rsidR="00DF4832" w:rsidRPr="00787AED" w:rsidRDefault="00DF4832" w:rsidP="00DF4832">
      <w:pPr>
        <w:pStyle w:val="ListParagraph"/>
        <w:numPr>
          <w:ilvl w:val="0"/>
          <w:numId w:val="9"/>
        </w:numPr>
        <w:rPr>
          <w:rFonts w:cstheme="minorHAnsi"/>
          <w:b/>
        </w:rPr>
      </w:pPr>
      <w:proofErr w:type="spellStart"/>
      <w:r w:rsidRPr="00787AED">
        <w:rPr>
          <w:rFonts w:eastAsia="Times New Roman" w:cstheme="minorHAnsi"/>
        </w:rPr>
        <w:t>Khi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không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có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các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tác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vụ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tốn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thời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gian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cần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xử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lý</w:t>
      </w:r>
      <w:proofErr w:type="spellEnd"/>
      <w:r w:rsidRPr="00787AED">
        <w:rPr>
          <w:rFonts w:eastAsia="Times New Roman" w:cstheme="minorHAnsi"/>
        </w:rPr>
        <w:t xml:space="preserve">, </w:t>
      </w:r>
      <w:proofErr w:type="spellStart"/>
      <w:r w:rsidRPr="00787AED">
        <w:rPr>
          <w:rFonts w:eastAsia="Times New Roman" w:cstheme="minorHAnsi"/>
        </w:rPr>
        <w:t>hoặc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môi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trường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không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hỗ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trợ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tốt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bất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đồng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bộ</w:t>
      </w:r>
      <w:proofErr w:type="spellEnd"/>
      <w:r w:rsidRPr="00787AED">
        <w:rPr>
          <w:rFonts w:eastAsia="Times New Roman" w:cstheme="minorHAnsi"/>
        </w:rPr>
        <w:t>.</w:t>
      </w:r>
    </w:p>
    <w:p w14:paraId="68CC16C1" w14:textId="24E07FAC" w:rsidR="004452AC" w:rsidRDefault="004452AC" w:rsidP="004452AC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Ưu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điểm</w:t>
      </w:r>
      <w:proofErr w:type="spellEnd"/>
      <w:r>
        <w:rPr>
          <w:rFonts w:cstheme="minorHAnsi"/>
          <w:b/>
          <w:sz w:val="24"/>
          <w:szCs w:val="24"/>
        </w:rPr>
        <w:t>:</w:t>
      </w:r>
    </w:p>
    <w:p w14:paraId="538EBF6D" w14:textId="3570372B" w:rsidR="00787AED" w:rsidRPr="00787AED" w:rsidRDefault="00787AED" w:rsidP="00787AED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787AED">
        <w:rPr>
          <w:rFonts w:cstheme="minorHAnsi"/>
        </w:rPr>
        <w:t>Dễ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triển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khai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và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dễ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hiểu</w:t>
      </w:r>
      <w:proofErr w:type="spellEnd"/>
      <w:r w:rsidRPr="00787AED">
        <w:rPr>
          <w:rFonts w:cstheme="minorHAnsi"/>
        </w:rPr>
        <w:t>.</w:t>
      </w:r>
    </w:p>
    <w:p w14:paraId="2D013813" w14:textId="29B47FA4" w:rsidR="00787AED" w:rsidRDefault="00787AED" w:rsidP="00787AED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787AED">
        <w:rPr>
          <w:rFonts w:cstheme="minorHAnsi"/>
        </w:rPr>
        <w:t>Không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cần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phải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quản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lý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trạng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thái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hoặc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xử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lý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các</w:t>
      </w:r>
      <w:proofErr w:type="spellEnd"/>
      <w:r w:rsidRPr="00787AED">
        <w:rPr>
          <w:rFonts w:cstheme="minorHAnsi"/>
        </w:rPr>
        <w:t xml:space="preserve"> callback </w:t>
      </w:r>
      <w:proofErr w:type="spellStart"/>
      <w:r w:rsidRPr="00787AED">
        <w:rPr>
          <w:rFonts w:cstheme="minorHAnsi"/>
        </w:rPr>
        <w:t>phức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tạp</w:t>
      </w:r>
      <w:proofErr w:type="spellEnd"/>
    </w:p>
    <w:p w14:paraId="1D87BC8A" w14:textId="26A4D257" w:rsidR="00787AED" w:rsidRPr="00787AED" w:rsidRDefault="00787AED" w:rsidP="00787AED">
      <w:pPr>
        <w:rPr>
          <w:rFonts w:cstheme="minorHAnsi"/>
          <w:b/>
          <w:sz w:val="24"/>
          <w:szCs w:val="24"/>
        </w:rPr>
      </w:pPr>
      <w:proofErr w:type="spellStart"/>
      <w:r w:rsidRPr="00787AED">
        <w:rPr>
          <w:rFonts w:cstheme="minorHAnsi"/>
          <w:b/>
          <w:sz w:val="24"/>
          <w:szCs w:val="24"/>
        </w:rPr>
        <w:t>Nhược</w:t>
      </w:r>
      <w:proofErr w:type="spellEnd"/>
      <w:r w:rsidRPr="00787AED">
        <w:rPr>
          <w:rFonts w:cstheme="minorHAnsi"/>
          <w:b/>
          <w:sz w:val="24"/>
          <w:szCs w:val="24"/>
        </w:rPr>
        <w:t xml:space="preserve"> </w:t>
      </w:r>
      <w:proofErr w:type="spellStart"/>
      <w:r w:rsidRPr="00787AED">
        <w:rPr>
          <w:rFonts w:cstheme="minorHAnsi"/>
          <w:b/>
          <w:sz w:val="24"/>
          <w:szCs w:val="24"/>
        </w:rPr>
        <w:t>điểm</w:t>
      </w:r>
      <w:proofErr w:type="spellEnd"/>
      <w:r w:rsidRPr="00787AED">
        <w:rPr>
          <w:rFonts w:cstheme="minorHAnsi"/>
          <w:b/>
          <w:sz w:val="24"/>
          <w:szCs w:val="24"/>
        </w:rPr>
        <w:t>:</w:t>
      </w:r>
    </w:p>
    <w:p w14:paraId="1C262175" w14:textId="173BEB7F" w:rsidR="00787AED" w:rsidRPr="00787AED" w:rsidRDefault="00787AED" w:rsidP="00787AED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787AED">
        <w:rPr>
          <w:rFonts w:cstheme="minorHAnsi"/>
        </w:rPr>
        <w:t>Tốn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thời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gian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chờ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khi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xử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lý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các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tác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vụ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như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truy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vấn</w:t>
      </w:r>
      <w:proofErr w:type="spellEnd"/>
      <w:r w:rsidRPr="00787AED">
        <w:rPr>
          <w:rFonts w:cstheme="minorHAnsi"/>
        </w:rPr>
        <w:t xml:space="preserve"> </w:t>
      </w:r>
      <w:proofErr w:type="spellStart"/>
      <w:proofErr w:type="gramStart"/>
      <w:r w:rsidRPr="00787AED">
        <w:rPr>
          <w:rFonts w:cstheme="minorHAnsi"/>
        </w:rPr>
        <w:t>csdl,gọi</w:t>
      </w:r>
      <w:proofErr w:type="spellEnd"/>
      <w:proofErr w:type="gramEnd"/>
      <w:r w:rsidRPr="00787AED">
        <w:rPr>
          <w:rFonts w:cstheme="minorHAnsi"/>
        </w:rPr>
        <w:t xml:space="preserve"> API,…</w:t>
      </w:r>
    </w:p>
    <w:p w14:paraId="70C637E8" w14:textId="1C61991C" w:rsidR="00787AED" w:rsidRDefault="00787AED" w:rsidP="00787AED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787AED">
        <w:rPr>
          <w:rFonts w:cstheme="minorHAnsi"/>
        </w:rPr>
        <w:t>Gây</w:t>
      </w:r>
      <w:proofErr w:type="spellEnd"/>
      <w:r w:rsidRPr="00787AED">
        <w:rPr>
          <w:rFonts w:cstheme="minorHAnsi"/>
        </w:rPr>
        <w:t xml:space="preserve"> ra blocking </w:t>
      </w:r>
      <w:proofErr w:type="spellStart"/>
      <w:r w:rsidRPr="00787AED">
        <w:rPr>
          <w:rFonts w:cstheme="minorHAnsi"/>
        </w:rPr>
        <w:t>ảnh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hưởng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đến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hiệu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xuất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tổng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thể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khi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có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các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tác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vụ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lâu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hoàn</w:t>
      </w:r>
      <w:proofErr w:type="spellEnd"/>
      <w:r w:rsidRPr="00787AED">
        <w:rPr>
          <w:rFonts w:cstheme="minorHAnsi"/>
        </w:rPr>
        <w:t xml:space="preserve"> </w:t>
      </w:r>
      <w:proofErr w:type="spellStart"/>
      <w:r w:rsidRPr="00787AED">
        <w:rPr>
          <w:rFonts w:cstheme="minorHAnsi"/>
        </w:rPr>
        <w:t>thành</w:t>
      </w:r>
      <w:proofErr w:type="spellEnd"/>
      <w:r w:rsidRPr="00787AED">
        <w:rPr>
          <w:rFonts w:cstheme="minorHAnsi"/>
        </w:rPr>
        <w:t>.</w:t>
      </w:r>
    </w:p>
    <w:p w14:paraId="673B8CC7" w14:textId="51E27569" w:rsidR="00787AED" w:rsidRDefault="00787AED" w:rsidP="00787AED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787AED">
        <w:rPr>
          <w:rFonts w:cstheme="minorHAnsi"/>
          <w:b/>
          <w:sz w:val="24"/>
          <w:szCs w:val="24"/>
        </w:rPr>
        <w:t>b.Asynchronous</w:t>
      </w:r>
      <w:proofErr w:type="spellEnd"/>
      <w:proofErr w:type="gramEnd"/>
      <w:r w:rsidRPr="00787AED">
        <w:rPr>
          <w:rFonts w:cstheme="minorHAnsi"/>
          <w:b/>
          <w:sz w:val="24"/>
          <w:szCs w:val="24"/>
        </w:rPr>
        <w:t>:</w:t>
      </w:r>
    </w:p>
    <w:p w14:paraId="77BF1AE0" w14:textId="480D66B8" w:rsidR="00787AED" w:rsidRDefault="00787AED" w:rsidP="00787AE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proofErr w:type="spellStart"/>
      <w:r>
        <w:rPr>
          <w:rFonts w:cstheme="minorHAnsi"/>
          <w:b/>
          <w:sz w:val="24"/>
          <w:szCs w:val="24"/>
        </w:rPr>
        <w:t>Trường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hợp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sử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dụng</w:t>
      </w:r>
      <w:proofErr w:type="spellEnd"/>
      <w:r>
        <w:rPr>
          <w:rFonts w:cstheme="minorHAnsi"/>
          <w:b/>
          <w:sz w:val="24"/>
          <w:szCs w:val="24"/>
        </w:rPr>
        <w:t>:</w:t>
      </w:r>
    </w:p>
    <w:p w14:paraId="6CBDE6B1" w14:textId="22930352" w:rsidR="00787AED" w:rsidRPr="00787AED" w:rsidRDefault="00787AED" w:rsidP="00787A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8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AED">
        <w:rPr>
          <w:rFonts w:eastAsia="Times New Roman" w:cstheme="minorHAnsi"/>
        </w:rPr>
        <w:t>Khi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bạn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phải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xử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lý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các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tác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vụ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lâu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hoặc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có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thể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bị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chặn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như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đọc</w:t>
      </w:r>
      <w:proofErr w:type="spellEnd"/>
      <w:r w:rsidRPr="00787AED">
        <w:rPr>
          <w:rFonts w:eastAsia="Times New Roman" w:cstheme="minorHAnsi"/>
        </w:rPr>
        <w:t xml:space="preserve"> file, </w:t>
      </w:r>
      <w:proofErr w:type="spellStart"/>
      <w:r w:rsidRPr="00787AED">
        <w:rPr>
          <w:rFonts w:eastAsia="Times New Roman" w:cstheme="minorHAnsi"/>
        </w:rPr>
        <w:t>gọi</w:t>
      </w:r>
      <w:proofErr w:type="spellEnd"/>
      <w:r w:rsidRPr="00787AED">
        <w:rPr>
          <w:rFonts w:eastAsia="Times New Roman" w:cstheme="minorHAnsi"/>
        </w:rPr>
        <w:t xml:space="preserve"> API, </w:t>
      </w:r>
      <w:proofErr w:type="spellStart"/>
      <w:r w:rsidRPr="00787AED">
        <w:rPr>
          <w:rFonts w:eastAsia="Times New Roman" w:cstheme="minorHAnsi"/>
        </w:rPr>
        <w:t>xử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lý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dữ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liệu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từ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cơ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sở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dữ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liệu</w:t>
      </w:r>
      <w:proofErr w:type="spellEnd"/>
      <w:r w:rsidRPr="00787AED">
        <w:rPr>
          <w:rFonts w:eastAsia="Times New Roman" w:cstheme="minorHAnsi"/>
        </w:rPr>
        <w:t>.</w:t>
      </w:r>
    </w:p>
    <w:p w14:paraId="4C480272" w14:textId="370F6B58" w:rsidR="00787AED" w:rsidRDefault="00787AED" w:rsidP="00787A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787AED">
        <w:rPr>
          <w:rFonts w:eastAsia="Times New Roman" w:cstheme="minorHAnsi"/>
        </w:rPr>
        <w:t>Khi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cần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thực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hiện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nhiều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tác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vụ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đồng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thời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và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cải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thiện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hiệu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suất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hệ</w:t>
      </w:r>
      <w:proofErr w:type="spellEnd"/>
      <w:r w:rsidRPr="00787AED">
        <w:rPr>
          <w:rFonts w:eastAsia="Times New Roman" w:cstheme="minorHAnsi"/>
        </w:rPr>
        <w:t xml:space="preserve"> </w:t>
      </w:r>
      <w:proofErr w:type="spellStart"/>
      <w:r w:rsidRPr="00787AED">
        <w:rPr>
          <w:rFonts w:eastAsia="Times New Roman" w:cstheme="minorHAnsi"/>
        </w:rPr>
        <w:t>thống</w:t>
      </w:r>
      <w:proofErr w:type="spellEnd"/>
      <w:r w:rsidRPr="00787AED">
        <w:rPr>
          <w:rFonts w:eastAsia="Times New Roman" w:cstheme="minorHAnsi"/>
        </w:rPr>
        <w:t>.</w:t>
      </w:r>
    </w:p>
    <w:p w14:paraId="6595F0D3" w14:textId="2047B6C7" w:rsidR="00787AED" w:rsidRPr="00B20D03" w:rsidRDefault="00B20D03" w:rsidP="00787AED">
      <w:p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   </w:t>
      </w:r>
      <w:proofErr w:type="spellStart"/>
      <w:r w:rsidR="00787AED" w:rsidRPr="00B20D03">
        <w:rPr>
          <w:rFonts w:eastAsia="Times New Roman" w:cstheme="minorHAnsi"/>
          <w:b/>
        </w:rPr>
        <w:t>Ưu</w:t>
      </w:r>
      <w:proofErr w:type="spellEnd"/>
      <w:r w:rsidR="00787AED" w:rsidRPr="00B20D03">
        <w:rPr>
          <w:rFonts w:eastAsia="Times New Roman" w:cstheme="minorHAnsi"/>
          <w:b/>
        </w:rPr>
        <w:t xml:space="preserve"> </w:t>
      </w:r>
      <w:proofErr w:type="spellStart"/>
      <w:r w:rsidR="00787AED" w:rsidRPr="00B20D03">
        <w:rPr>
          <w:rFonts w:eastAsia="Times New Roman" w:cstheme="minorHAnsi"/>
          <w:b/>
        </w:rPr>
        <w:t>điểm</w:t>
      </w:r>
      <w:proofErr w:type="spellEnd"/>
      <w:r w:rsidR="00787AED" w:rsidRPr="00B20D03">
        <w:rPr>
          <w:rFonts w:eastAsia="Times New Roman" w:cstheme="minorHAnsi"/>
          <w:b/>
        </w:rPr>
        <w:t>:</w:t>
      </w:r>
    </w:p>
    <w:p w14:paraId="33252FF7" w14:textId="045D37D7" w:rsidR="00787AED" w:rsidRPr="00B20D03" w:rsidRDefault="00787AED" w:rsidP="00B20D0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20D03">
        <w:rPr>
          <w:rFonts w:eastAsia="Times New Roman" w:cstheme="minorHAnsi"/>
        </w:rPr>
        <w:t>Cải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thiện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hiệu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suất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tổng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thể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của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hệ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thống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bằng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cách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không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chặn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các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tác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vụ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khác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trong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khi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chờ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xử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lý</w:t>
      </w:r>
      <w:proofErr w:type="spellEnd"/>
      <w:r w:rsidRPr="00B20D03">
        <w:rPr>
          <w:rFonts w:eastAsia="Times New Roman" w:cstheme="minorHAnsi"/>
        </w:rPr>
        <w:t>.</w:t>
      </w:r>
    </w:p>
    <w:p w14:paraId="0733E40A" w14:textId="32DB2FB2" w:rsidR="00787AED" w:rsidRDefault="00787AED" w:rsidP="00B20D0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20D03">
        <w:rPr>
          <w:rFonts w:eastAsia="Times New Roman" w:cstheme="minorHAnsi"/>
        </w:rPr>
        <w:lastRenderedPageBreak/>
        <w:t>Phù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hợp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cho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hệ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thống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yêu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cầu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mở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rộng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cao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và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cần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xử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lý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số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lượng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="00B20D03" w:rsidRPr="00B20D03">
        <w:rPr>
          <w:rFonts w:eastAsia="Times New Roman" w:cstheme="minorHAnsi"/>
        </w:rPr>
        <w:t>lớn</w:t>
      </w:r>
      <w:proofErr w:type="spellEnd"/>
      <w:r w:rsidR="00B20D03" w:rsidRPr="00B20D03">
        <w:rPr>
          <w:rFonts w:eastAsia="Times New Roman" w:cstheme="minorHAnsi"/>
        </w:rPr>
        <w:t xml:space="preserve"> </w:t>
      </w:r>
      <w:proofErr w:type="spellStart"/>
      <w:r w:rsidR="00B20D03" w:rsidRPr="00B20D03">
        <w:rPr>
          <w:rFonts w:eastAsia="Times New Roman" w:cstheme="minorHAnsi"/>
        </w:rPr>
        <w:t>tác</w:t>
      </w:r>
      <w:proofErr w:type="spellEnd"/>
      <w:r w:rsidR="00B20D03" w:rsidRPr="00B20D03">
        <w:rPr>
          <w:rFonts w:eastAsia="Times New Roman" w:cstheme="minorHAnsi"/>
        </w:rPr>
        <w:t xml:space="preserve"> </w:t>
      </w:r>
      <w:proofErr w:type="spellStart"/>
      <w:r w:rsidR="00B20D03" w:rsidRPr="00B20D03">
        <w:rPr>
          <w:rFonts w:eastAsia="Times New Roman" w:cstheme="minorHAnsi"/>
        </w:rPr>
        <w:t>vụ</w:t>
      </w:r>
      <w:proofErr w:type="spellEnd"/>
      <w:r w:rsidR="00B20D03" w:rsidRPr="00B20D03">
        <w:rPr>
          <w:rFonts w:eastAsia="Times New Roman" w:cstheme="minorHAnsi"/>
        </w:rPr>
        <w:t xml:space="preserve"> </w:t>
      </w:r>
      <w:proofErr w:type="spellStart"/>
      <w:r w:rsidR="00B20D03" w:rsidRPr="00B20D03">
        <w:rPr>
          <w:rFonts w:eastAsia="Times New Roman" w:cstheme="minorHAnsi"/>
        </w:rPr>
        <w:t>đồng</w:t>
      </w:r>
      <w:proofErr w:type="spellEnd"/>
      <w:r w:rsidR="00B20D03" w:rsidRPr="00B20D03">
        <w:rPr>
          <w:rFonts w:eastAsia="Times New Roman" w:cstheme="minorHAnsi"/>
        </w:rPr>
        <w:t xml:space="preserve"> </w:t>
      </w:r>
      <w:proofErr w:type="spellStart"/>
      <w:r w:rsidR="00B20D03">
        <w:rPr>
          <w:rFonts w:eastAsia="Times New Roman" w:cstheme="minorHAnsi"/>
        </w:rPr>
        <w:t>thời</w:t>
      </w:r>
      <w:proofErr w:type="spellEnd"/>
    </w:p>
    <w:p w14:paraId="1DC18A85" w14:textId="0EF29EE2" w:rsidR="00B20D03" w:rsidRPr="00B20D03" w:rsidRDefault="00B20D03" w:rsidP="00B20D03">
      <w:p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proofErr w:type="spellStart"/>
      <w:r w:rsidRPr="00B20D03">
        <w:rPr>
          <w:rFonts w:eastAsia="Times New Roman" w:cstheme="minorHAnsi"/>
          <w:b/>
        </w:rPr>
        <w:t>Nhược</w:t>
      </w:r>
      <w:proofErr w:type="spellEnd"/>
      <w:r w:rsidRPr="00B20D03">
        <w:rPr>
          <w:rFonts w:eastAsia="Times New Roman" w:cstheme="minorHAnsi"/>
          <w:b/>
        </w:rPr>
        <w:t xml:space="preserve"> </w:t>
      </w:r>
      <w:proofErr w:type="spellStart"/>
      <w:r w:rsidRPr="00B20D03">
        <w:rPr>
          <w:rFonts w:eastAsia="Times New Roman" w:cstheme="minorHAnsi"/>
          <w:b/>
        </w:rPr>
        <w:t>điểm</w:t>
      </w:r>
      <w:proofErr w:type="spellEnd"/>
      <w:r w:rsidRPr="00B20D03">
        <w:rPr>
          <w:rFonts w:eastAsia="Times New Roman" w:cstheme="minorHAnsi"/>
          <w:b/>
        </w:rPr>
        <w:t>:</w:t>
      </w:r>
    </w:p>
    <w:p w14:paraId="0CC5EAB1" w14:textId="11B7E040" w:rsidR="00B20D03" w:rsidRPr="00B20D03" w:rsidRDefault="00B20D03" w:rsidP="00B20D0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20D03">
        <w:rPr>
          <w:rFonts w:eastAsia="Times New Roman" w:cstheme="minorHAnsi"/>
        </w:rPr>
        <w:t>Phức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tạp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hơn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khi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quản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lý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trạng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proofErr w:type="gramStart"/>
      <w:r w:rsidRPr="00B20D03">
        <w:rPr>
          <w:rFonts w:eastAsia="Times New Roman" w:cstheme="minorHAnsi"/>
        </w:rPr>
        <w:t>thái,callback</w:t>
      </w:r>
      <w:proofErr w:type="gramEnd"/>
      <w:r w:rsidRPr="00B20D03">
        <w:rPr>
          <w:rFonts w:eastAsia="Times New Roman" w:cstheme="minorHAnsi"/>
        </w:rPr>
        <w:t>,hoặc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điều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phối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tác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vụ</w:t>
      </w:r>
      <w:proofErr w:type="spellEnd"/>
    </w:p>
    <w:p w14:paraId="7D68C3FF" w14:textId="3D9718D1" w:rsidR="00B20D03" w:rsidRDefault="00B20D03" w:rsidP="00B20D0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20D03">
        <w:rPr>
          <w:rFonts w:eastAsia="Times New Roman" w:cstheme="minorHAnsi"/>
        </w:rPr>
        <w:t>Cần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phải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cẩn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trọng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trong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việc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xử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lý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lỗi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và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quản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lý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đồng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bộ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hóa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dữ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liệu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khi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nhiều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tác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vụ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thực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thi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đồng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thời</w:t>
      </w:r>
      <w:proofErr w:type="spellEnd"/>
      <w:r w:rsidRPr="00B20D03">
        <w:rPr>
          <w:rFonts w:eastAsia="Times New Roman" w:cstheme="minorHAnsi"/>
        </w:rPr>
        <w:t>.</w:t>
      </w:r>
    </w:p>
    <w:p w14:paraId="689FE8DC" w14:textId="615E5D17" w:rsidR="00B20D03" w:rsidRDefault="00B20D03" w:rsidP="00B20D03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B20D03">
        <w:rPr>
          <w:rFonts w:eastAsia="Times New Roman" w:cstheme="minorHAnsi"/>
          <w:b/>
          <w:sz w:val="24"/>
          <w:szCs w:val="24"/>
        </w:rPr>
        <w:t xml:space="preserve">3.Từ </w:t>
      </w:r>
      <w:proofErr w:type="spellStart"/>
      <w:r w:rsidRPr="00B20D03">
        <w:rPr>
          <w:rFonts w:eastAsia="Times New Roman" w:cstheme="minorHAnsi"/>
          <w:b/>
          <w:sz w:val="24"/>
          <w:szCs w:val="24"/>
        </w:rPr>
        <w:t>khóa</w:t>
      </w:r>
      <w:proofErr w:type="spellEnd"/>
      <w:r w:rsidRPr="00B20D03">
        <w:rPr>
          <w:rFonts w:eastAsia="Times New Roman" w:cstheme="minorHAnsi"/>
          <w:b/>
          <w:sz w:val="24"/>
          <w:szCs w:val="24"/>
        </w:rPr>
        <w:t xml:space="preserve"> synchronized </w:t>
      </w:r>
      <w:proofErr w:type="spellStart"/>
      <w:r w:rsidRPr="00B20D03">
        <w:rPr>
          <w:rFonts w:eastAsia="Times New Roman" w:cstheme="minorHAnsi"/>
          <w:b/>
          <w:sz w:val="24"/>
          <w:szCs w:val="24"/>
        </w:rPr>
        <w:t>trong</w:t>
      </w:r>
      <w:proofErr w:type="spellEnd"/>
      <w:r w:rsidRPr="00B20D03">
        <w:rPr>
          <w:rFonts w:eastAsia="Times New Roman" w:cstheme="minorHAnsi"/>
          <w:b/>
          <w:sz w:val="24"/>
          <w:szCs w:val="24"/>
        </w:rPr>
        <w:t xml:space="preserve"> java?</w:t>
      </w:r>
    </w:p>
    <w:p w14:paraId="7C2629CC" w14:textId="097F919F" w:rsidR="00B20D03" w:rsidRDefault="00B20D03" w:rsidP="00B20D03">
      <w:pPr>
        <w:spacing w:before="100" w:beforeAutospacing="1" w:after="100" w:afterAutospacing="1" w:line="240" w:lineRule="auto"/>
        <w:rPr>
          <w:rFonts w:cstheme="minorHAnsi"/>
        </w:rPr>
      </w:pPr>
      <w:r w:rsidRPr="00B20D03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synchronized</w:t>
      </w:r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là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từ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khóa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trong</w:t>
      </w:r>
      <w:proofErr w:type="spellEnd"/>
      <w:r w:rsidRPr="00B20D03">
        <w:rPr>
          <w:rFonts w:cstheme="minorHAnsi"/>
        </w:rPr>
        <w:t xml:space="preserve"> Java </w:t>
      </w:r>
      <w:proofErr w:type="spellStart"/>
      <w:r w:rsidRPr="00B20D03">
        <w:rPr>
          <w:rFonts w:cstheme="minorHAnsi"/>
        </w:rPr>
        <w:t>được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sử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dụng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để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đảm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bảo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rằng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chỉ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có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một</w:t>
      </w:r>
      <w:proofErr w:type="spellEnd"/>
      <w:r w:rsidRPr="00B20D03">
        <w:rPr>
          <w:rFonts w:cstheme="minorHAnsi"/>
        </w:rPr>
        <w:t xml:space="preserve"> thread </w:t>
      </w:r>
      <w:proofErr w:type="spellStart"/>
      <w:r w:rsidRPr="00B20D03">
        <w:rPr>
          <w:rFonts w:cstheme="minorHAnsi"/>
        </w:rPr>
        <w:t>có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thể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truy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cập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vào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một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khối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mã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hoặc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phương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thức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cụ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thể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tại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một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thời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điểm</w:t>
      </w:r>
      <w:proofErr w:type="spellEnd"/>
      <w:r w:rsidRPr="00B20D03">
        <w:rPr>
          <w:rFonts w:cstheme="minorHAnsi"/>
        </w:rPr>
        <w:t xml:space="preserve">, </w:t>
      </w:r>
      <w:proofErr w:type="spellStart"/>
      <w:r w:rsidRPr="00B20D03">
        <w:rPr>
          <w:rFonts w:cstheme="minorHAnsi"/>
        </w:rPr>
        <w:t>nhằm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đảm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bảo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tính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toàn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vẹn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của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dữ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liệu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trong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trường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hợp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nhiều</w:t>
      </w:r>
      <w:proofErr w:type="spellEnd"/>
      <w:r w:rsidRPr="00B20D03">
        <w:rPr>
          <w:rFonts w:cstheme="minorHAnsi"/>
        </w:rPr>
        <w:t xml:space="preserve"> thread </w:t>
      </w:r>
      <w:proofErr w:type="spellStart"/>
      <w:r w:rsidRPr="00B20D03">
        <w:rPr>
          <w:rFonts w:cstheme="minorHAnsi"/>
        </w:rPr>
        <w:t>truy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cập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cùng</w:t>
      </w:r>
      <w:proofErr w:type="spellEnd"/>
      <w:r w:rsidRPr="00B20D03">
        <w:rPr>
          <w:rFonts w:cstheme="minorHAnsi"/>
        </w:rPr>
        <w:t xml:space="preserve"> </w:t>
      </w:r>
      <w:proofErr w:type="spellStart"/>
      <w:r w:rsidRPr="00B20D03">
        <w:rPr>
          <w:rFonts w:cstheme="minorHAnsi"/>
        </w:rPr>
        <w:t>lúc</w:t>
      </w:r>
      <w:proofErr w:type="spellEnd"/>
      <w:r w:rsidRPr="00B20D03">
        <w:rPr>
          <w:rFonts w:cstheme="minorHAnsi"/>
        </w:rPr>
        <w:t>.</w:t>
      </w:r>
    </w:p>
    <w:p w14:paraId="7E02367B" w14:textId="24F59E8B" w:rsidR="00B20D03" w:rsidRDefault="00B20D03" w:rsidP="00B20D03">
      <w:p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Cách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>
        <w:rPr>
          <w:rFonts w:eastAsia="Times New Roman" w:cstheme="minorHAnsi"/>
          <w:b/>
        </w:rPr>
        <w:t>sử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>
        <w:rPr>
          <w:rFonts w:eastAsia="Times New Roman" w:cstheme="minorHAnsi"/>
          <w:b/>
        </w:rPr>
        <w:t>dụng</w:t>
      </w:r>
      <w:proofErr w:type="spellEnd"/>
      <w:r>
        <w:rPr>
          <w:rFonts w:eastAsia="Times New Roman" w:cstheme="minorHAnsi"/>
          <w:b/>
        </w:rPr>
        <w:t>:</w:t>
      </w:r>
    </w:p>
    <w:p w14:paraId="7CE4027C" w14:textId="438D4BF0" w:rsidR="00B20D03" w:rsidRDefault="00B20D03" w:rsidP="00B20D03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20D03">
        <w:rPr>
          <w:rFonts w:eastAsia="Times New Roman" w:cstheme="minorHAnsi"/>
        </w:rPr>
        <w:t>Có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thể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sử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dụng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với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phương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thức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hoặc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mã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khối</w:t>
      </w:r>
      <w:proofErr w:type="spellEnd"/>
      <w:r>
        <w:rPr>
          <w:rFonts w:eastAsia="Times New Roman" w:cstheme="minorHAnsi"/>
        </w:rPr>
        <w:t>:</w:t>
      </w:r>
    </w:p>
    <w:p w14:paraId="2D61F5B3" w14:textId="5E1BBF46" w:rsidR="00B20D03" w:rsidRPr="00B20D03" w:rsidRDefault="00B20D03" w:rsidP="00B20D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20D03">
        <w:rPr>
          <w:rFonts w:eastAsia="Times New Roman" w:cstheme="minorHAnsi"/>
          <w:b/>
        </w:rPr>
        <w:t>Synchronized method:</w:t>
      </w:r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Khi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một</w:t>
      </w:r>
      <w:proofErr w:type="spellEnd"/>
      <w:r w:rsidRPr="00B20D03">
        <w:rPr>
          <w:rFonts w:eastAsia="Times New Roman" w:cstheme="minorHAnsi"/>
        </w:rPr>
        <w:t xml:space="preserve"> thread </w:t>
      </w:r>
      <w:proofErr w:type="spellStart"/>
      <w:r w:rsidRPr="00B20D03">
        <w:rPr>
          <w:rFonts w:eastAsia="Times New Roman" w:cstheme="minorHAnsi"/>
        </w:rPr>
        <w:t>gọi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một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phương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thức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được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đánh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dấu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proofErr w:type="gramStart"/>
      <w:r w:rsidRPr="00B20D03">
        <w:rPr>
          <w:rFonts w:eastAsia="Times New Roman" w:cstheme="minorHAnsi"/>
        </w:rPr>
        <w:t>synchronized,nó</w:t>
      </w:r>
      <w:proofErr w:type="spellEnd"/>
      <w:proofErr w:type="gram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sẽ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khóa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đối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tượng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mà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phương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thức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này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thuộc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về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hoặc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khóa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lớp</w:t>
      </w:r>
      <w:proofErr w:type="spellEnd"/>
      <w:r w:rsidRPr="00B20D03">
        <w:rPr>
          <w:rFonts w:eastAsia="Times New Roman" w:cstheme="minorHAnsi"/>
        </w:rPr>
        <w:t>.</w:t>
      </w:r>
    </w:p>
    <w:p w14:paraId="6985D8B0" w14:textId="1A84127E" w:rsidR="00B20D03" w:rsidRDefault="00B20D03" w:rsidP="00B20D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20D03">
        <w:rPr>
          <w:rFonts w:eastAsia="Times New Roman" w:cstheme="minorHAnsi"/>
          <w:b/>
        </w:rPr>
        <w:t xml:space="preserve">Synchronized </w:t>
      </w:r>
      <w:proofErr w:type="spellStart"/>
      <w:proofErr w:type="gramStart"/>
      <w:r w:rsidRPr="00B20D03">
        <w:rPr>
          <w:rFonts w:eastAsia="Times New Roman" w:cstheme="minorHAnsi"/>
          <w:b/>
        </w:rPr>
        <w:t>block:</w:t>
      </w:r>
      <w:r w:rsidRPr="00B20D03">
        <w:rPr>
          <w:rFonts w:eastAsia="Times New Roman" w:cstheme="minorHAnsi"/>
        </w:rPr>
        <w:t>Khối</w:t>
      </w:r>
      <w:proofErr w:type="spellEnd"/>
      <w:proofErr w:type="gram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mã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được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đánh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dấu</w:t>
      </w:r>
      <w:proofErr w:type="spellEnd"/>
      <w:r w:rsidRPr="00B20D03">
        <w:rPr>
          <w:rFonts w:eastAsia="Times New Roman" w:cstheme="minorHAnsi"/>
        </w:rPr>
        <w:t xml:space="preserve"> synchronized </w:t>
      </w:r>
      <w:proofErr w:type="spellStart"/>
      <w:r w:rsidRPr="00B20D03">
        <w:rPr>
          <w:rFonts w:eastAsia="Times New Roman" w:cstheme="minorHAnsi"/>
        </w:rPr>
        <w:t>sẽ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khóa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một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đối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tượng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cụ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thể.Điều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này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sẽ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giúp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thu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hẹp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phạm</w:t>
      </w:r>
      <w:proofErr w:type="spellEnd"/>
      <w:r w:rsidRPr="00B20D03">
        <w:rPr>
          <w:rFonts w:eastAsia="Times New Roman" w:cstheme="minorHAnsi"/>
        </w:rPr>
        <w:t xml:space="preserve"> vi </w:t>
      </w:r>
      <w:proofErr w:type="spellStart"/>
      <w:r w:rsidRPr="00B20D03">
        <w:rPr>
          <w:rFonts w:eastAsia="Times New Roman" w:cstheme="minorHAnsi"/>
        </w:rPr>
        <w:t>của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phần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mã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được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khóa,tối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ưu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hơn</w:t>
      </w:r>
      <w:proofErr w:type="spellEnd"/>
      <w:r w:rsidRPr="00B20D03">
        <w:rPr>
          <w:rFonts w:eastAsia="Times New Roman" w:cstheme="minorHAnsi"/>
        </w:rPr>
        <w:t xml:space="preserve"> so </w:t>
      </w:r>
      <w:proofErr w:type="spellStart"/>
      <w:r w:rsidRPr="00B20D03">
        <w:rPr>
          <w:rFonts w:eastAsia="Times New Roman" w:cstheme="minorHAnsi"/>
        </w:rPr>
        <w:t>với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việc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khóa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cả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phương</w:t>
      </w:r>
      <w:proofErr w:type="spellEnd"/>
      <w:r w:rsidRPr="00B20D03">
        <w:rPr>
          <w:rFonts w:eastAsia="Times New Roman" w:cstheme="minorHAnsi"/>
        </w:rPr>
        <w:t xml:space="preserve"> </w:t>
      </w:r>
      <w:proofErr w:type="spellStart"/>
      <w:r w:rsidRPr="00B20D03">
        <w:rPr>
          <w:rFonts w:eastAsia="Times New Roman" w:cstheme="minorHAnsi"/>
        </w:rPr>
        <w:t>thức</w:t>
      </w:r>
      <w:proofErr w:type="spellEnd"/>
    </w:p>
    <w:p w14:paraId="57C633DA" w14:textId="726101AA" w:rsidR="004B43CF" w:rsidRPr="004B43CF" w:rsidRDefault="004B43CF" w:rsidP="004B43CF">
      <w:p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proofErr w:type="spellStart"/>
      <w:r w:rsidRPr="004B43CF">
        <w:rPr>
          <w:rFonts w:eastAsia="Times New Roman" w:cstheme="minorHAnsi"/>
          <w:b/>
        </w:rPr>
        <w:t>Ưu</w:t>
      </w:r>
      <w:proofErr w:type="spellEnd"/>
      <w:r w:rsidRPr="004B43CF">
        <w:rPr>
          <w:rFonts w:eastAsia="Times New Roman" w:cstheme="minorHAnsi"/>
          <w:b/>
        </w:rPr>
        <w:t xml:space="preserve"> </w:t>
      </w:r>
      <w:proofErr w:type="spellStart"/>
      <w:r w:rsidRPr="004B43CF">
        <w:rPr>
          <w:rFonts w:eastAsia="Times New Roman" w:cstheme="minorHAnsi"/>
          <w:b/>
        </w:rPr>
        <w:t>điểm</w:t>
      </w:r>
      <w:proofErr w:type="spellEnd"/>
      <w:r w:rsidRPr="004B43CF">
        <w:rPr>
          <w:rFonts w:eastAsia="Times New Roman" w:cstheme="minorHAnsi"/>
          <w:b/>
        </w:rPr>
        <w:t>:</w:t>
      </w:r>
    </w:p>
    <w:p w14:paraId="0E89BBEA" w14:textId="33EF14BC" w:rsidR="004B43CF" w:rsidRPr="004B43CF" w:rsidRDefault="004B43CF" w:rsidP="004B43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B43CF">
        <w:rPr>
          <w:rFonts w:eastAsia="Times New Roman" w:cstheme="minorHAnsi"/>
        </w:rPr>
        <w:t>Giúp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đảm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bảo</w:t>
      </w:r>
      <w:proofErr w:type="spellEnd"/>
      <w:r w:rsidRPr="004B43CF">
        <w:rPr>
          <w:rFonts w:eastAsia="Times New Roman" w:cstheme="minorHAnsi"/>
        </w:rPr>
        <w:t xml:space="preserve"> thread </w:t>
      </w:r>
      <w:proofErr w:type="gramStart"/>
      <w:r w:rsidRPr="004B43CF">
        <w:rPr>
          <w:rFonts w:eastAsia="Times New Roman" w:cstheme="minorHAnsi"/>
        </w:rPr>
        <w:t>safety(</w:t>
      </w:r>
      <w:proofErr w:type="gramEnd"/>
      <w:r w:rsidRPr="004B43CF">
        <w:rPr>
          <w:rFonts w:eastAsia="Times New Roman" w:cstheme="minorHAnsi"/>
        </w:rPr>
        <w:t xml:space="preserve">an </w:t>
      </w:r>
      <w:proofErr w:type="spellStart"/>
      <w:r w:rsidRPr="004B43CF">
        <w:rPr>
          <w:rFonts w:eastAsia="Times New Roman" w:cstheme="minorHAnsi"/>
        </w:rPr>
        <w:t>toàn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cho</w:t>
      </w:r>
      <w:proofErr w:type="spellEnd"/>
      <w:r w:rsidRPr="004B43CF">
        <w:rPr>
          <w:rFonts w:eastAsia="Times New Roman" w:cstheme="minorHAnsi"/>
        </w:rPr>
        <w:t xml:space="preserve"> thread) </w:t>
      </w:r>
      <w:proofErr w:type="spellStart"/>
      <w:r w:rsidRPr="004B43CF">
        <w:rPr>
          <w:rFonts w:eastAsia="Times New Roman" w:cstheme="minorHAnsi"/>
        </w:rPr>
        <w:t>bằng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cách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ngăn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chặn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nhiều</w:t>
      </w:r>
      <w:proofErr w:type="spellEnd"/>
      <w:r w:rsidRPr="004B43CF">
        <w:rPr>
          <w:rFonts w:eastAsia="Times New Roman" w:cstheme="minorHAnsi"/>
        </w:rPr>
        <w:t xml:space="preserve"> thread </w:t>
      </w:r>
      <w:proofErr w:type="spellStart"/>
      <w:r w:rsidRPr="004B43CF">
        <w:rPr>
          <w:rFonts w:eastAsia="Times New Roman" w:cstheme="minorHAnsi"/>
        </w:rPr>
        <w:t>cùng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truy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cập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vào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tài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nguyên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chung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đồng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thời</w:t>
      </w:r>
      <w:proofErr w:type="spellEnd"/>
    </w:p>
    <w:p w14:paraId="75FB3F45" w14:textId="0A521CBB" w:rsidR="004B43CF" w:rsidRPr="004B43CF" w:rsidRDefault="004B43CF" w:rsidP="004B43CF">
      <w:p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proofErr w:type="spellStart"/>
      <w:r w:rsidRPr="004B43CF">
        <w:rPr>
          <w:rFonts w:eastAsia="Times New Roman" w:cstheme="minorHAnsi"/>
          <w:b/>
        </w:rPr>
        <w:t>Nhược</w:t>
      </w:r>
      <w:proofErr w:type="spellEnd"/>
      <w:r w:rsidRPr="004B43CF">
        <w:rPr>
          <w:rFonts w:eastAsia="Times New Roman" w:cstheme="minorHAnsi"/>
          <w:b/>
        </w:rPr>
        <w:t xml:space="preserve"> </w:t>
      </w:r>
      <w:proofErr w:type="spellStart"/>
      <w:r w:rsidRPr="004B43CF">
        <w:rPr>
          <w:rFonts w:eastAsia="Times New Roman" w:cstheme="minorHAnsi"/>
          <w:b/>
        </w:rPr>
        <w:t>điểm</w:t>
      </w:r>
      <w:proofErr w:type="spellEnd"/>
      <w:r w:rsidRPr="004B43CF">
        <w:rPr>
          <w:rFonts w:eastAsia="Times New Roman" w:cstheme="minorHAnsi"/>
          <w:b/>
        </w:rPr>
        <w:t>:</w:t>
      </w:r>
    </w:p>
    <w:p w14:paraId="5AA972FC" w14:textId="3F13DFBF" w:rsidR="004B43CF" w:rsidRPr="004B43CF" w:rsidRDefault="004B43CF" w:rsidP="004B43CF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</w:rPr>
      </w:pPr>
      <w:proofErr w:type="spellStart"/>
      <w:r w:rsidRPr="004B43CF">
        <w:rPr>
          <w:rFonts w:eastAsia="Times New Roman" w:cstheme="minorHAnsi"/>
        </w:rPr>
        <w:t>Hiệu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suất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có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thể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bị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giảm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vì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việc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sử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dụng</w:t>
      </w:r>
      <w:proofErr w:type="spellEnd"/>
      <w:r w:rsidRPr="004B43CF">
        <w:rPr>
          <w:rFonts w:eastAsia="Times New Roman" w:cstheme="minorHAnsi"/>
        </w:rPr>
        <w:t xml:space="preserve"> synchronized </w:t>
      </w:r>
      <w:proofErr w:type="spellStart"/>
      <w:r w:rsidRPr="004B43CF">
        <w:rPr>
          <w:rFonts w:eastAsia="Times New Roman" w:cstheme="minorHAnsi"/>
        </w:rPr>
        <w:t>có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thể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dẫn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đến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các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tình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huống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chờ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đợi</w:t>
      </w:r>
      <w:proofErr w:type="spellEnd"/>
      <w:r w:rsidRPr="004B43CF">
        <w:rPr>
          <w:rFonts w:eastAsia="Times New Roman" w:cstheme="minorHAnsi"/>
        </w:rPr>
        <w:t xml:space="preserve"> (blocking) </w:t>
      </w:r>
      <w:proofErr w:type="spellStart"/>
      <w:r w:rsidRPr="004B43CF">
        <w:rPr>
          <w:rFonts w:eastAsia="Times New Roman" w:cstheme="minorHAnsi"/>
        </w:rPr>
        <w:t>khi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nhiều</w:t>
      </w:r>
      <w:proofErr w:type="spellEnd"/>
      <w:r w:rsidRPr="004B43CF">
        <w:rPr>
          <w:rFonts w:eastAsia="Times New Roman" w:cstheme="minorHAnsi"/>
        </w:rPr>
        <w:t xml:space="preserve"> thread </w:t>
      </w:r>
      <w:proofErr w:type="spellStart"/>
      <w:r w:rsidRPr="004B43CF">
        <w:rPr>
          <w:rFonts w:eastAsia="Times New Roman" w:cstheme="minorHAnsi"/>
        </w:rPr>
        <w:t>cùng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cố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gắng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truy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cập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vào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tài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nguyên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cùng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lúc</w:t>
      </w:r>
      <w:proofErr w:type="spellEnd"/>
      <w:r w:rsidRPr="004B43CF">
        <w:rPr>
          <w:rFonts w:eastAsia="Times New Roman" w:cstheme="minorHAnsi"/>
        </w:rPr>
        <w:t>.</w:t>
      </w:r>
    </w:p>
    <w:p w14:paraId="0B24EAA8" w14:textId="23E81E78" w:rsidR="004B43CF" w:rsidRPr="004B43CF" w:rsidRDefault="004B43CF" w:rsidP="004B43C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4B43CF">
        <w:rPr>
          <w:rFonts w:eastAsia="Times New Roman" w:cstheme="minorHAnsi"/>
        </w:rPr>
        <w:t>Có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thể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gây</w:t>
      </w:r>
      <w:proofErr w:type="spellEnd"/>
      <w:r w:rsidRPr="004B43CF">
        <w:rPr>
          <w:rFonts w:eastAsia="Times New Roman" w:cstheme="minorHAnsi"/>
        </w:rPr>
        <w:t xml:space="preserve"> ra deadlock </w:t>
      </w:r>
      <w:proofErr w:type="spellStart"/>
      <w:r w:rsidRPr="004B43CF">
        <w:rPr>
          <w:rFonts w:eastAsia="Times New Roman" w:cstheme="minorHAnsi"/>
        </w:rPr>
        <w:t>nếu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không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sử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dụng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cẩn</w:t>
      </w:r>
      <w:proofErr w:type="spellEnd"/>
      <w:r w:rsidRPr="004B43CF">
        <w:rPr>
          <w:rFonts w:eastAsia="Times New Roman" w:cstheme="minorHAnsi"/>
        </w:rPr>
        <w:t xml:space="preserve"> </w:t>
      </w:r>
      <w:proofErr w:type="spellStart"/>
      <w:r w:rsidRPr="004B43CF">
        <w:rPr>
          <w:rFonts w:eastAsia="Times New Roman" w:cstheme="minorHAnsi"/>
        </w:rPr>
        <w:t>thận</w:t>
      </w:r>
      <w:proofErr w:type="spellEnd"/>
      <w:r w:rsidRPr="004B43CF">
        <w:rPr>
          <w:rFonts w:eastAsia="Times New Roman" w:cstheme="minorHAnsi"/>
        </w:rPr>
        <w:t>.</w:t>
      </w:r>
      <w:bookmarkStart w:id="0" w:name="_GoBack"/>
      <w:bookmarkEnd w:id="0"/>
    </w:p>
    <w:p w14:paraId="0E3F85E8" w14:textId="77777777" w:rsidR="00B20D03" w:rsidRPr="00B20D03" w:rsidRDefault="00B20D03" w:rsidP="00B20D0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07670D84" w14:textId="77777777" w:rsidR="00B20D03" w:rsidRPr="00B20D03" w:rsidRDefault="00B20D03" w:rsidP="00B20D0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047A42B9" w14:textId="77777777" w:rsidR="00B20D03" w:rsidRPr="00B20D03" w:rsidRDefault="00B20D03" w:rsidP="00B20D03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14:paraId="452A7DFB" w14:textId="1970967D" w:rsidR="00787AED" w:rsidRPr="00787AED" w:rsidRDefault="00787AED" w:rsidP="00787AED">
      <w:pPr>
        <w:rPr>
          <w:rFonts w:cstheme="minorHAnsi"/>
          <w:b/>
          <w:sz w:val="24"/>
          <w:szCs w:val="24"/>
        </w:rPr>
      </w:pPr>
    </w:p>
    <w:sectPr w:rsidR="00787AED" w:rsidRPr="00787A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60FB5" w14:textId="77777777" w:rsidR="00780BC4" w:rsidRDefault="00780BC4" w:rsidP="00C3151E">
      <w:pPr>
        <w:spacing w:after="0" w:line="240" w:lineRule="auto"/>
      </w:pPr>
      <w:r>
        <w:separator/>
      </w:r>
    </w:p>
  </w:endnote>
  <w:endnote w:type="continuationSeparator" w:id="0">
    <w:p w14:paraId="6E047260" w14:textId="77777777" w:rsidR="00780BC4" w:rsidRDefault="00780BC4" w:rsidP="00C3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7CC11" w14:textId="77777777" w:rsidR="00780BC4" w:rsidRDefault="00780BC4" w:rsidP="00C3151E">
      <w:pPr>
        <w:spacing w:after="0" w:line="240" w:lineRule="auto"/>
      </w:pPr>
      <w:r>
        <w:separator/>
      </w:r>
    </w:p>
  </w:footnote>
  <w:footnote w:type="continuationSeparator" w:id="0">
    <w:p w14:paraId="5E61DBF5" w14:textId="77777777" w:rsidR="00780BC4" w:rsidRDefault="00780BC4" w:rsidP="00C31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E996B" w14:textId="1F9EE71F" w:rsidR="00C3151E" w:rsidRPr="00A7141B" w:rsidRDefault="00C3151E">
    <w:pPr>
      <w:pStyle w:val="Header"/>
      <w:rPr>
        <w:b/>
        <w:sz w:val="52"/>
        <w:szCs w:val="52"/>
      </w:rPr>
    </w:pPr>
    <w:r w:rsidRPr="00A7141B">
      <w:rPr>
        <w:b/>
        <w:sz w:val="52"/>
        <w:szCs w:val="52"/>
      </w:rPr>
      <w:t xml:space="preserve">Thread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6578"/>
    <w:multiLevelType w:val="hybridMultilevel"/>
    <w:tmpl w:val="15C0C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06624"/>
    <w:multiLevelType w:val="hybridMultilevel"/>
    <w:tmpl w:val="8A62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01441"/>
    <w:multiLevelType w:val="hybridMultilevel"/>
    <w:tmpl w:val="7ABAA1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F2E76"/>
    <w:multiLevelType w:val="multilevel"/>
    <w:tmpl w:val="6144F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7483C"/>
    <w:multiLevelType w:val="hybridMultilevel"/>
    <w:tmpl w:val="D884E8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E19EB"/>
    <w:multiLevelType w:val="hybridMultilevel"/>
    <w:tmpl w:val="026AD8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621E6"/>
    <w:multiLevelType w:val="hybridMultilevel"/>
    <w:tmpl w:val="44586C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07B25"/>
    <w:multiLevelType w:val="hybridMultilevel"/>
    <w:tmpl w:val="063C6A5A"/>
    <w:lvl w:ilvl="0" w:tplc="CB82E34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60FDE"/>
    <w:multiLevelType w:val="hybridMultilevel"/>
    <w:tmpl w:val="9E187CF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B3DD1"/>
    <w:multiLevelType w:val="hybridMultilevel"/>
    <w:tmpl w:val="791EDC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42B0"/>
    <w:multiLevelType w:val="multilevel"/>
    <w:tmpl w:val="6144F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4451D"/>
    <w:multiLevelType w:val="hybridMultilevel"/>
    <w:tmpl w:val="56D0D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46863"/>
    <w:multiLevelType w:val="multilevel"/>
    <w:tmpl w:val="B698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55061"/>
    <w:multiLevelType w:val="hybridMultilevel"/>
    <w:tmpl w:val="B9A0AB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1557B3"/>
    <w:multiLevelType w:val="multilevel"/>
    <w:tmpl w:val="6144F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C7DEC"/>
    <w:multiLevelType w:val="hybridMultilevel"/>
    <w:tmpl w:val="3ED62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740ABF"/>
    <w:multiLevelType w:val="multilevel"/>
    <w:tmpl w:val="6144F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5061B"/>
    <w:multiLevelType w:val="multilevel"/>
    <w:tmpl w:val="6144F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A523C"/>
    <w:multiLevelType w:val="hybridMultilevel"/>
    <w:tmpl w:val="4022BDF8"/>
    <w:lvl w:ilvl="0" w:tplc="BC2679E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A31E3"/>
    <w:multiLevelType w:val="hybridMultilevel"/>
    <w:tmpl w:val="85AC7D54"/>
    <w:lvl w:ilvl="0" w:tplc="061CA84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8"/>
  </w:num>
  <w:num w:numId="9">
    <w:abstractNumId w:val="9"/>
  </w:num>
  <w:num w:numId="10">
    <w:abstractNumId w:val="11"/>
  </w:num>
  <w:num w:numId="11">
    <w:abstractNumId w:val="5"/>
  </w:num>
  <w:num w:numId="12">
    <w:abstractNumId w:val="12"/>
  </w:num>
  <w:num w:numId="13">
    <w:abstractNumId w:val="3"/>
  </w:num>
  <w:num w:numId="14">
    <w:abstractNumId w:val="16"/>
  </w:num>
  <w:num w:numId="15">
    <w:abstractNumId w:val="10"/>
  </w:num>
  <w:num w:numId="16">
    <w:abstractNumId w:val="17"/>
  </w:num>
  <w:num w:numId="17">
    <w:abstractNumId w:val="14"/>
  </w:num>
  <w:num w:numId="18">
    <w:abstractNumId w:val="19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77"/>
    <w:rsid w:val="002739D6"/>
    <w:rsid w:val="004452AC"/>
    <w:rsid w:val="004B43CF"/>
    <w:rsid w:val="005E5089"/>
    <w:rsid w:val="00780BC4"/>
    <w:rsid w:val="00787AED"/>
    <w:rsid w:val="00A7141B"/>
    <w:rsid w:val="00B20D03"/>
    <w:rsid w:val="00C3151E"/>
    <w:rsid w:val="00DF4832"/>
    <w:rsid w:val="00EC0E77"/>
    <w:rsid w:val="00FD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DB3D"/>
  <w15:chartTrackingRefBased/>
  <w15:docId w15:val="{1E37D8F2-DB0C-4EEC-9605-E6616FBD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51E"/>
  </w:style>
  <w:style w:type="paragraph" w:styleId="Footer">
    <w:name w:val="footer"/>
    <w:basedOn w:val="Normal"/>
    <w:link w:val="FooterChar"/>
    <w:uiPriority w:val="99"/>
    <w:unhideWhenUsed/>
    <w:rsid w:val="00C31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51E"/>
  </w:style>
  <w:style w:type="paragraph" w:styleId="ListParagraph">
    <w:name w:val="List Paragraph"/>
    <w:basedOn w:val="Normal"/>
    <w:uiPriority w:val="34"/>
    <w:qFormat/>
    <w:rsid w:val="005E50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0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0D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6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3</cp:revision>
  <dcterms:created xsi:type="dcterms:W3CDTF">2024-10-21T02:01:00Z</dcterms:created>
  <dcterms:modified xsi:type="dcterms:W3CDTF">2024-10-21T03:53:00Z</dcterms:modified>
</cp:coreProperties>
</file>