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B7E" w:rsidRDefault="00E07B7E" w:rsidP="00E07B7E">
      <w:pPr>
        <w:spacing w:after="0"/>
      </w:pPr>
      <w:r>
        <w:t>***************************************</w:t>
      </w:r>
    </w:p>
    <w:p w:rsidR="00E07B7E" w:rsidRDefault="00E07B7E" w:rsidP="00E07B7E">
      <w:pPr>
        <w:spacing w:after="0"/>
      </w:pPr>
      <w:r>
        <w:t>PASOS PARA INSTALACIÓN POR CARPETA</w:t>
      </w:r>
    </w:p>
    <w:p w:rsidR="00E07B7E" w:rsidRDefault="00E07B7E" w:rsidP="00E07B7E">
      <w:pPr>
        <w:spacing w:after="0"/>
      </w:pPr>
      <w:r>
        <w:t>***************************************</w:t>
      </w:r>
    </w:p>
    <w:p w:rsidR="00E07B7E" w:rsidRDefault="00E07B7E" w:rsidP="00E07B7E">
      <w:pPr>
        <w:spacing w:after="0"/>
      </w:pPr>
      <w:r>
        <w:t>Prueba:</w:t>
      </w:r>
    </w:p>
    <w:p w:rsidR="00E07B7E" w:rsidRDefault="00E07B7E" w:rsidP="00E07B7E">
      <w:pPr>
        <w:spacing w:after="0"/>
      </w:pPr>
      <w:r>
        <w:t>1) Abrir proyecto llamado Prueba.ssmssqlproj</w:t>
      </w:r>
    </w:p>
    <w:p w:rsidR="00E07B7E" w:rsidRDefault="00E07B7E" w:rsidP="00E07B7E">
      <w:pPr>
        <w:spacing w:after="0"/>
      </w:pPr>
      <w:r>
        <w:t>2) Ejecutar Archivos en el siguiente orden:</w:t>
      </w:r>
    </w:p>
    <w:p w:rsidR="00E07B7E" w:rsidRDefault="00E07B7E" w:rsidP="00E07B7E">
      <w:pPr>
        <w:spacing w:after="0"/>
      </w:pPr>
      <w:r>
        <w:tab/>
        <w:t>* builDB.sql</w:t>
      </w:r>
    </w:p>
    <w:p w:rsidR="00E07B7E" w:rsidRDefault="00E07B7E" w:rsidP="00E07B7E">
      <w:pPr>
        <w:spacing w:after="0"/>
      </w:pPr>
      <w:r>
        <w:tab/>
        <w:t>* params.sql</w:t>
      </w:r>
    </w:p>
    <w:p w:rsidR="00E07B7E" w:rsidRDefault="00E07B7E" w:rsidP="00E07B7E">
      <w:pPr>
        <w:spacing w:after="0"/>
      </w:pPr>
      <w:r>
        <w:t>3) En el SQL, establecer la conexión a través de SQL Autentication</w:t>
      </w:r>
    </w:p>
    <w:p w:rsidR="00E07B7E" w:rsidRPr="00E07B7E" w:rsidRDefault="00E07B7E" w:rsidP="00E07B7E">
      <w:pPr>
        <w:spacing w:after="0"/>
      </w:pPr>
    </w:p>
    <w:p w:rsidR="00E07B7E" w:rsidRDefault="00E07B7E" w:rsidP="00E07B7E">
      <w:pPr>
        <w:spacing w:after="0"/>
      </w:pPr>
      <w:r>
        <w:t>wcfCiklo</w:t>
      </w:r>
    </w:p>
    <w:p w:rsidR="00E07B7E" w:rsidRDefault="00E07B7E" w:rsidP="00E07B7E">
      <w:pPr>
        <w:spacing w:after="0"/>
      </w:pPr>
      <w:r>
        <w:t>1) Abrir proyecto wcfCiklo.sln</w:t>
      </w:r>
    </w:p>
    <w:p w:rsidR="00E07B7E" w:rsidRDefault="00E07B7E" w:rsidP="00E07B7E">
      <w:pPr>
        <w:spacing w:after="0"/>
      </w:pPr>
      <w:r>
        <w:t xml:space="preserve">2) Modificar archivo "Web.Config", en línea </w:t>
      </w:r>
      <w:r w:rsidR="00FB5F00">
        <w:t>66</w:t>
      </w:r>
      <w:r>
        <w:t xml:space="preserve">, establecer los datos de conexión </w:t>
      </w:r>
      <w:r w:rsidR="00FB5F00">
        <w:t xml:space="preserve">en el connectionString llamado “DAL” </w:t>
      </w:r>
      <w:r>
        <w:t>en los siguientes puntos.</w:t>
      </w:r>
    </w:p>
    <w:p w:rsidR="00E07B7E" w:rsidRPr="00E07B7E" w:rsidRDefault="00E07B7E" w:rsidP="00E07B7E">
      <w:pPr>
        <w:spacing w:after="0"/>
        <w:rPr>
          <w:lang w:val="en-US"/>
        </w:rPr>
      </w:pPr>
      <w:r>
        <w:t xml:space="preserve">   </w:t>
      </w:r>
      <w:r>
        <w:tab/>
      </w:r>
      <w:r w:rsidRPr="00E07B7E">
        <w:rPr>
          <w:lang w:val="en-US"/>
        </w:rPr>
        <w:t xml:space="preserve">data source=192.168.72.221; </w:t>
      </w:r>
    </w:p>
    <w:p w:rsidR="00E07B7E" w:rsidRPr="00E07B7E" w:rsidRDefault="00E07B7E" w:rsidP="00E07B7E">
      <w:pPr>
        <w:spacing w:after="0"/>
        <w:rPr>
          <w:lang w:val="en-US"/>
        </w:rPr>
      </w:pPr>
      <w:r w:rsidRPr="00E07B7E">
        <w:rPr>
          <w:lang w:val="en-US"/>
        </w:rPr>
        <w:tab/>
        <w:t>initial catalog=Prueba;</w:t>
      </w:r>
    </w:p>
    <w:p w:rsidR="00E07B7E" w:rsidRPr="00E07B7E" w:rsidRDefault="00E07B7E" w:rsidP="00E07B7E">
      <w:pPr>
        <w:spacing w:after="0"/>
        <w:rPr>
          <w:lang w:val="en-US"/>
        </w:rPr>
      </w:pPr>
      <w:r w:rsidRPr="00E07B7E">
        <w:rPr>
          <w:lang w:val="en-US"/>
        </w:rPr>
        <w:tab/>
        <w:t>user id=sa;</w:t>
      </w:r>
    </w:p>
    <w:p w:rsidR="00E07B7E" w:rsidRDefault="00E07B7E" w:rsidP="00E07B7E">
      <w:pPr>
        <w:spacing w:after="0"/>
      </w:pPr>
      <w:r w:rsidRPr="00E07B7E">
        <w:rPr>
          <w:lang w:val="en-US"/>
        </w:rPr>
        <w:tab/>
      </w:r>
      <w:r>
        <w:t>password=$12345678a;</w:t>
      </w:r>
    </w:p>
    <w:p w:rsidR="00055BDD" w:rsidRDefault="00E07B7E" w:rsidP="00E07B7E">
      <w:pPr>
        <w:spacing w:after="0"/>
      </w:pPr>
      <w:r>
        <w:t>3) Ejecutar Proyecto</w:t>
      </w:r>
    </w:p>
    <w:p w:rsidR="00E07B7E" w:rsidRDefault="00E07B7E" w:rsidP="00E07B7E">
      <w:pPr>
        <w:spacing w:after="0"/>
      </w:pPr>
      <w:r>
        <w:t>4) Realizar prueba de conexión consultando método Depto, de la siguiente maner</w:t>
      </w:r>
      <w:r w:rsidR="00BE21D2">
        <w:t>a</w:t>
      </w:r>
    </w:p>
    <w:p w:rsidR="00E07B7E" w:rsidRDefault="00E07B7E" w:rsidP="00E07B7E">
      <w:pPr>
        <w:spacing w:after="0"/>
      </w:pPr>
      <w:r>
        <w:tab/>
      </w:r>
      <w:r>
        <w:rPr>
          <w:noProof/>
          <w:lang w:eastAsia="es-GT"/>
        </w:rPr>
        <w:drawing>
          <wp:inline distT="0" distB="0" distL="0" distR="0" wp14:anchorId="57D2E8B5" wp14:editId="17DED57A">
            <wp:extent cx="4183811" cy="267133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7718" cy="26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7E" w:rsidRDefault="00E07B7E" w:rsidP="00E07B7E">
      <w:pPr>
        <w:spacing w:after="0"/>
      </w:pPr>
      <w:r>
        <w:t xml:space="preserve">   </w:t>
      </w:r>
    </w:p>
    <w:p w:rsidR="00E07B7E" w:rsidRDefault="00E07B7E" w:rsidP="00E07B7E">
      <w:pPr>
        <w:spacing w:after="0"/>
      </w:pPr>
      <w:r w:rsidRPr="00E07B7E">
        <w:t>WebCiklo</w:t>
      </w:r>
    </w:p>
    <w:p w:rsidR="00E07B7E" w:rsidRDefault="00E07B7E" w:rsidP="00E07B7E">
      <w:pPr>
        <w:spacing w:after="0"/>
      </w:pPr>
      <w:r>
        <w:t>1)</w:t>
      </w:r>
      <w:r w:rsidR="00BE21D2">
        <w:t xml:space="preserve"> Abrir proyecto </w:t>
      </w:r>
      <w:r w:rsidR="00BE21D2" w:rsidRPr="00BE21D2">
        <w:t>WebCiklo.sln</w:t>
      </w:r>
    </w:p>
    <w:p w:rsidR="00BE21D2" w:rsidRDefault="00BE21D2" w:rsidP="00BE21D2">
      <w:pPr>
        <w:spacing w:after="0"/>
      </w:pPr>
      <w:r>
        <w:t>2) Modificar archivo "Web.Config", en línea 60, establecer los datos de conexión en los siguientes puntos del connectionString.</w:t>
      </w:r>
    </w:p>
    <w:p w:rsidR="00BE21D2" w:rsidRPr="00E07B7E" w:rsidRDefault="00BE21D2" w:rsidP="00BE21D2">
      <w:pPr>
        <w:spacing w:after="0"/>
        <w:rPr>
          <w:lang w:val="en-US"/>
        </w:rPr>
      </w:pPr>
      <w:r>
        <w:t xml:space="preserve">   </w:t>
      </w:r>
      <w:r>
        <w:tab/>
      </w:r>
      <w:r w:rsidRPr="00E07B7E">
        <w:rPr>
          <w:lang w:val="en-US"/>
        </w:rPr>
        <w:t xml:space="preserve">data source=192.168.72.221; </w:t>
      </w:r>
    </w:p>
    <w:p w:rsidR="00BE21D2" w:rsidRPr="00E07B7E" w:rsidRDefault="00BE21D2" w:rsidP="00BE21D2">
      <w:pPr>
        <w:spacing w:after="0"/>
        <w:rPr>
          <w:lang w:val="en-US"/>
        </w:rPr>
      </w:pPr>
      <w:r w:rsidRPr="00E07B7E">
        <w:rPr>
          <w:lang w:val="en-US"/>
        </w:rPr>
        <w:tab/>
        <w:t>initial catalog=Prueba;</w:t>
      </w:r>
    </w:p>
    <w:p w:rsidR="00BE21D2" w:rsidRPr="00E07B7E" w:rsidRDefault="00BE21D2" w:rsidP="00BE21D2">
      <w:pPr>
        <w:spacing w:after="0"/>
        <w:rPr>
          <w:lang w:val="en-US"/>
        </w:rPr>
      </w:pPr>
      <w:r w:rsidRPr="00E07B7E">
        <w:rPr>
          <w:lang w:val="en-US"/>
        </w:rPr>
        <w:tab/>
        <w:t>user id=sa;</w:t>
      </w:r>
    </w:p>
    <w:p w:rsidR="00BE21D2" w:rsidRDefault="00BE21D2" w:rsidP="00BE21D2">
      <w:pPr>
        <w:spacing w:after="0"/>
      </w:pPr>
      <w:r w:rsidRPr="00E07B7E">
        <w:rPr>
          <w:lang w:val="en-US"/>
        </w:rPr>
        <w:lastRenderedPageBreak/>
        <w:tab/>
      </w:r>
      <w:r>
        <w:t>password=$12345678a;</w:t>
      </w:r>
    </w:p>
    <w:p w:rsidR="00FD17AF" w:rsidRDefault="00FD17AF" w:rsidP="00FD17AF">
      <w:pPr>
        <w:spacing w:after="0"/>
      </w:pPr>
      <w:r>
        <w:t>3) Modificar archivo "Web.Config", en línea 67, establecer el path del WS en  el connectionString llamado “API”.</w:t>
      </w:r>
    </w:p>
    <w:p w:rsidR="00FD17AF" w:rsidRDefault="00FD17AF" w:rsidP="00FD17AF">
      <w:pPr>
        <w:spacing w:after="0"/>
        <w:ind w:firstLine="708"/>
      </w:pPr>
      <w:r>
        <w:rPr>
          <w:noProof/>
          <w:lang w:eastAsia="es-GT"/>
        </w:rPr>
        <w:drawing>
          <wp:inline distT="0" distB="0" distL="0" distR="0" wp14:anchorId="68890FFB" wp14:editId="6D370572">
            <wp:extent cx="3371429" cy="590476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AF" w:rsidRDefault="00FD17AF" w:rsidP="00BE21D2">
      <w:pPr>
        <w:spacing w:after="0"/>
      </w:pPr>
    </w:p>
    <w:p w:rsidR="00BE21D2" w:rsidRDefault="00FD17AF" w:rsidP="00BE21D2">
      <w:pPr>
        <w:spacing w:after="0"/>
      </w:pPr>
      <w:r>
        <w:t>4</w:t>
      </w:r>
      <w:bookmarkStart w:id="0" w:name="_GoBack"/>
      <w:bookmarkEnd w:id="0"/>
      <w:r w:rsidR="00BE21D2">
        <w:t>) Ejecutar Proyecto</w:t>
      </w:r>
    </w:p>
    <w:p w:rsidR="00BE21D2" w:rsidRDefault="00BE21D2" w:rsidP="00E07B7E">
      <w:pPr>
        <w:spacing w:after="0"/>
      </w:pPr>
    </w:p>
    <w:sectPr w:rsidR="00BE2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B7E"/>
    <w:rsid w:val="00055BDD"/>
    <w:rsid w:val="00BE21D2"/>
    <w:rsid w:val="00E07B7E"/>
    <w:rsid w:val="00FB5F00"/>
    <w:rsid w:val="00FD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0B0AFA-BBE6-4A02-945E-838E76E2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Boteo</dc:creator>
  <cp:lastModifiedBy>k3v1n</cp:lastModifiedBy>
  <cp:revision>2</cp:revision>
  <dcterms:created xsi:type="dcterms:W3CDTF">2017-02-06T14:36:00Z</dcterms:created>
  <dcterms:modified xsi:type="dcterms:W3CDTF">2017-02-07T00:46:00Z</dcterms:modified>
</cp:coreProperties>
</file>