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Borders>
          <w:top w:val="single" w:sz="4" w:space="0" w:color="4472C4" w:themeColor="accent5"/>
          <w:left w:val="none" w:sz="0" w:space="0" w:color="auto"/>
          <w:bottom w:val="single" w:sz="18" w:space="0" w:color="4472C4" w:themeColor="accent5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5739B" w:rsidTr="0065739B">
        <w:trPr>
          <w:trHeight w:val="841"/>
          <w:jc w:val="center"/>
        </w:trPr>
        <w:tc>
          <w:tcPr>
            <w:tcW w:w="4673" w:type="dxa"/>
          </w:tcPr>
          <w:p w:rsidR="0065739B" w:rsidRPr="0065739B" w:rsidRDefault="0065739B" w:rsidP="0065739B">
            <w:pPr>
              <w:jc w:val="center"/>
              <w:rPr>
                <w:b/>
                <w:sz w:val="44"/>
                <w:szCs w:val="44"/>
              </w:rPr>
            </w:pPr>
            <w:r w:rsidRPr="0065739B">
              <w:rPr>
                <w:b/>
                <w:sz w:val="44"/>
                <w:szCs w:val="44"/>
              </w:rPr>
              <w:t>Open Source Project</w:t>
            </w:r>
          </w:p>
        </w:tc>
      </w:tr>
    </w:tbl>
    <w:p w:rsidR="006F760E" w:rsidRDefault="006F760E"/>
    <w:p w:rsidR="0065739B" w:rsidRDefault="0065739B" w:rsidP="0065739B">
      <w:pPr>
        <w:jc w:val="right"/>
      </w:pPr>
      <w:r>
        <w:rPr>
          <w:rFonts w:hint="eastAsia"/>
        </w:rPr>
        <w:t xml:space="preserve">조선대학교 </w:t>
      </w:r>
      <w:r>
        <w:t xml:space="preserve">IT </w:t>
      </w:r>
      <w:r>
        <w:rPr>
          <w:rFonts w:hint="eastAsia"/>
        </w:rPr>
        <w:t>융합대학 컴퓨터공학과</w:t>
      </w:r>
    </w:p>
    <w:p w:rsidR="0065739B" w:rsidRDefault="0065739B" w:rsidP="0065739B">
      <w:pPr>
        <w:jc w:val="right"/>
      </w:pPr>
      <w:r>
        <w:rPr>
          <w:rFonts w:hint="eastAsia"/>
        </w:rPr>
        <w:t xml:space="preserve">3학년 </w:t>
      </w:r>
      <w:r>
        <w:t xml:space="preserve">20124855 </w:t>
      </w:r>
      <w:proofErr w:type="spellStart"/>
      <w:r>
        <w:rPr>
          <w:rFonts w:hint="eastAsia"/>
        </w:rPr>
        <w:t>박사홍</w:t>
      </w:r>
      <w:proofErr w:type="spellEnd"/>
    </w:p>
    <w:p w:rsidR="0065739B" w:rsidRDefault="0065739B" w:rsidP="0065739B">
      <w:pPr>
        <w:jc w:val="right"/>
      </w:pPr>
      <w:r>
        <w:rPr>
          <w:rFonts w:hint="eastAsia"/>
        </w:rPr>
        <w:t xml:space="preserve">3학년 </w:t>
      </w:r>
      <w:r>
        <w:t xml:space="preserve">20124826 </w:t>
      </w:r>
      <w:r>
        <w:rPr>
          <w:rFonts w:hint="eastAsia"/>
        </w:rPr>
        <w:t>최용선</w:t>
      </w:r>
    </w:p>
    <w:p w:rsidR="0065739B" w:rsidRDefault="0065739B" w:rsidP="0065739B">
      <w:pPr>
        <w:jc w:val="right"/>
      </w:pPr>
      <w:r>
        <w:rPr>
          <w:rFonts w:hint="eastAsia"/>
        </w:rPr>
        <w:t>3학년</w:t>
      </w:r>
      <w:r w:rsidR="009749DF">
        <w:rPr>
          <w:rFonts w:hint="eastAsia"/>
        </w:rPr>
        <w:t xml:space="preserve"> 20134844</w:t>
      </w:r>
      <w:r>
        <w:rPr>
          <w:rFonts w:hint="eastAsia"/>
        </w:rPr>
        <w:t xml:space="preserve"> 박효빈</w:t>
      </w:r>
    </w:p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Default="0065739B"/>
    <w:p w:rsidR="0065739B" w:rsidRPr="0065739B" w:rsidRDefault="0065739B" w:rsidP="0065739B">
      <w:pPr>
        <w:jc w:val="center"/>
        <w:rPr>
          <w:sz w:val="44"/>
          <w:szCs w:val="44"/>
        </w:rPr>
      </w:pPr>
      <w:r w:rsidRPr="0065739B">
        <w:rPr>
          <w:rFonts w:hint="eastAsia"/>
          <w:sz w:val="44"/>
          <w:szCs w:val="44"/>
        </w:rPr>
        <w:t>Open Source Software</w:t>
      </w:r>
    </w:p>
    <w:p w:rsidR="0065739B" w:rsidRDefault="0065739B" w:rsidP="0065739B">
      <w:pPr>
        <w:jc w:val="center"/>
        <w:rPr>
          <w:sz w:val="44"/>
          <w:szCs w:val="44"/>
        </w:rPr>
      </w:pPr>
      <w:r w:rsidRPr="0065739B">
        <w:rPr>
          <w:rFonts w:hint="eastAsia"/>
          <w:sz w:val="44"/>
          <w:szCs w:val="44"/>
        </w:rPr>
        <w:t>강문수 교수님</w:t>
      </w:r>
    </w:p>
    <w:p w:rsidR="0065739B" w:rsidRDefault="0065739B" w:rsidP="0065739B">
      <w:pPr>
        <w:jc w:val="left"/>
        <w:rPr>
          <w:szCs w:val="20"/>
        </w:rPr>
      </w:pPr>
    </w:p>
    <w:p w:rsidR="0065739B" w:rsidRDefault="0065739B" w:rsidP="0065739B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목차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오픈소스 소프트웨어 선택 및 개요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소개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설치방법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기여 방법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핵심 개념</w:t>
      </w:r>
    </w:p>
    <w:p w:rsidR="0065739B" w:rsidRDefault="0065739B" w:rsidP="0065739B">
      <w:pPr>
        <w:jc w:val="left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추후 추가 함.</w:t>
      </w:r>
    </w:p>
    <w:p w:rsidR="0065739B" w:rsidRDefault="0065739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562E0" w:rsidRPr="008562E0" w:rsidRDefault="0065739B" w:rsidP="008562E0">
      <w:pPr>
        <w:pStyle w:val="a4"/>
        <w:numPr>
          <w:ilvl w:val="0"/>
          <w:numId w:val="10"/>
        </w:numPr>
        <w:ind w:leftChars="0"/>
        <w:jc w:val="left"/>
        <w:rPr>
          <w:rFonts w:hint="eastAsia"/>
          <w:b/>
          <w:sz w:val="30"/>
          <w:szCs w:val="30"/>
        </w:rPr>
      </w:pPr>
      <w:proofErr w:type="spellStart"/>
      <w:r w:rsidRPr="00CF3C4F">
        <w:rPr>
          <w:rFonts w:hint="eastAsia"/>
          <w:b/>
          <w:sz w:val="30"/>
          <w:szCs w:val="30"/>
        </w:rPr>
        <w:lastRenderedPageBreak/>
        <w:t>오픈소스</w:t>
      </w:r>
      <w:proofErr w:type="spellEnd"/>
      <w:r w:rsidRPr="00CF3C4F">
        <w:rPr>
          <w:rFonts w:hint="eastAsia"/>
          <w:b/>
          <w:sz w:val="30"/>
          <w:szCs w:val="30"/>
        </w:rPr>
        <w:t xml:space="preserve"> 소프트웨어 선택 및 개요</w:t>
      </w:r>
    </w:p>
    <w:p w:rsidR="00CF3C4F" w:rsidRPr="00CF3C4F" w:rsidRDefault="00CF3C4F" w:rsidP="00CF3C4F">
      <w:pPr>
        <w:pStyle w:val="a4"/>
        <w:ind w:leftChars="0" w:left="1120"/>
        <w:jc w:val="left"/>
        <w:rPr>
          <w:rFonts w:hint="eastAsia"/>
          <w:b/>
          <w:sz w:val="30"/>
          <w:szCs w:val="30"/>
        </w:rPr>
      </w:pPr>
    </w:p>
    <w:p w:rsidR="008562E0" w:rsidRPr="008562E0" w:rsidRDefault="0007681A" w:rsidP="008562E0">
      <w:pPr>
        <w:pStyle w:val="a4"/>
        <w:widowControl/>
        <w:numPr>
          <w:ilvl w:val="0"/>
          <w:numId w:val="9"/>
        </w:numPr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ind w:leftChars="0"/>
        <w:jc w:val="left"/>
        <w:outlineLvl w:val="1"/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</w:pPr>
      <w:proofErr w:type="spellStart"/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angr</w:t>
      </w:r>
      <w:proofErr w:type="spellEnd"/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가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무엇이며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, 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어떻게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사용하는가</w:t>
      </w:r>
      <w:r w:rsidRPr="00ED16A5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?</w:t>
      </w:r>
    </w:p>
    <w:p w:rsidR="0007681A" w:rsidRPr="0007681A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angr</w:t>
      </w:r>
      <w:proofErr w:type="spellEnd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Mayhem, KLEE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Dynamic symbolic execution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Static analyses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수행할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Multi-architecture binary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분석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툴입니다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CF3C4F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바이너리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분석이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복잡하기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때문에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angr</w:t>
      </w:r>
      <w:proofErr w:type="spellEnd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도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복잡하게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만들어졌지만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</w:p>
    <w:p w:rsidR="0007681A" w:rsidRPr="0007681A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통해서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쉽게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했습니다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07681A" w:rsidRPr="0007681A" w:rsidRDefault="0007681A" w:rsidP="0007681A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바이너리를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프로그래밍적으로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분석하기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위해서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몇</w:t>
      </w:r>
      <w:r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가지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해결해야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합니다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프로그램에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바이너리를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로드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하기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바이너리를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중간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표현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(Intermediate Representation (IR))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로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변환하기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실제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수행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종속성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,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분할과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같은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부분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또는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전체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정적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07681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- Overflow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일어날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있을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때까지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실행할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있는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것처럼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상태공간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분석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</w:t>
      </w:r>
    </w:p>
    <w:p w:rsidR="0007681A" w:rsidRPr="0007681A" w:rsidRDefault="0007681A" w:rsidP="00F71CF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-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두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예시의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결합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. (Overflow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를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찾을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때까지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프로그램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실행</w:t>
      </w:r>
      <w:r w:rsidRPr="0007681A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:rsidR="00F71CF2" w:rsidRDefault="00F71CF2" w:rsidP="00F71CF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07681A" w:rsidRDefault="0007681A" w:rsidP="00F71CF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angr</w:t>
      </w:r>
      <w:proofErr w:type="spellEnd"/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이러한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해결하기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요소가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있으며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문서는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어떻게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작동하는지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사용자가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원하는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목표를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이룰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있도록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설명합니다</w:t>
      </w:r>
      <w:r w:rsidRPr="0007681A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8562E0" w:rsidRPr="005F1206" w:rsidRDefault="008562E0" w:rsidP="005F1206">
      <w:pPr>
        <w:pStyle w:val="3"/>
        <w:numPr>
          <w:ilvl w:val="0"/>
          <w:numId w:val="9"/>
        </w:numPr>
        <w:spacing w:before="360" w:after="240"/>
        <w:ind w:leftChars="0" w:firstLineChars="0"/>
        <w:rPr>
          <w:rFonts w:ascii="Segoe UI" w:hAnsi="Segoe UI" w:cs="Segoe UI"/>
          <w:b/>
          <w:color w:val="24292E"/>
          <w:sz w:val="30"/>
          <w:szCs w:val="30"/>
        </w:rPr>
      </w:pPr>
      <w:r w:rsidRPr="005F1206">
        <w:rPr>
          <w:rFonts w:ascii="Segoe UI" w:hAnsi="Segoe UI" w:cs="Segoe UI"/>
          <w:b/>
          <w:color w:val="24292E"/>
          <w:sz w:val="30"/>
          <w:szCs w:val="30"/>
        </w:rPr>
        <w:t>인용</w:t>
      </w:r>
    </w:p>
    <w:p w:rsidR="008562E0" w:rsidRDefault="008562E0" w:rsidP="008562E0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학업에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논문을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주세요</w:t>
      </w:r>
      <w:r>
        <w:rPr>
          <w:rFonts w:ascii="Segoe UI" w:hAnsi="Segoe UI" w:cs="Segoe UI"/>
          <w:color w:val="24292E"/>
        </w:rPr>
        <w:t>.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@article{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shoshitaishvili2016state,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SoK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: (State of) The Art of War: Offensive Techniques in Binary Analysis},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author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Yan and Wang,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Ruoyu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Salls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Stephens, Nick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Polino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Mario and Dutcher, Audrey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Grosen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John and Feng,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Siji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Hauser, Christophe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Kruegel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Vigna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Giovanni},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booktitle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={IEEE Symposium on Security and Privacy},</w:t>
      </w:r>
      <w:bookmarkStart w:id="0" w:name="_GoBack"/>
      <w:bookmarkEnd w:id="0"/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year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={2016}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@article{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stephens2016driller,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={Driller: Augmenting Fuzzing Through Selective Symbolic Execution},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author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={Stephens, Nick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Grosen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John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Salls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Dutcher, Audrey and Wang,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Ruoyu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Corbetta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Jacopo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Yan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Kruegel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Vigna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Giovanni},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booktitle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={NDSS},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year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={2016}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@article{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shoshitaishvili2015firmalice,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title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Firmalice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 Automatic Detection of Authentication Bypass Vulnerabilities in Binary Firmware},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author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Shoshitaishvili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Yan and Wang,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Ruoyu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and Hauser, Christophe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Kruegel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 Christopher and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Vigna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 Giovanni},</w:t>
      </w:r>
    </w:p>
    <w:p w:rsidR="008562E0" w:rsidRDefault="008562E0" w:rsidP="008562E0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booktitle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={NDSS},</w:t>
      </w:r>
    </w:p>
    <w:p w:rsidR="008562E0" w:rsidRDefault="008562E0" w:rsidP="008562E0">
      <w:pPr>
        <w:pStyle w:val="HTML"/>
        <w:shd w:val="clear" w:color="auto" w:fill="F6F8FA"/>
        <w:ind w:firstLine="195"/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year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={2015}</w:t>
      </w:r>
    </w:p>
    <w:p w:rsidR="008562E0" w:rsidRDefault="008562E0" w:rsidP="008562E0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}</w:t>
      </w:r>
    </w:p>
    <w:p w:rsidR="008562E0" w:rsidRPr="0007681A" w:rsidRDefault="008562E0" w:rsidP="00F71CF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40100D" w:rsidRDefault="00203849" w:rsidP="00D17B3E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8562E0" w:rsidRPr="008562E0">
        <w:rPr>
          <w:rFonts w:hint="eastAsia"/>
          <w:b/>
          <w:sz w:val="30"/>
          <w:szCs w:val="30"/>
        </w:rPr>
        <w:t>소개</w:t>
      </w:r>
    </w:p>
    <w:p w:rsidR="00D17B3E" w:rsidRPr="00D17B3E" w:rsidRDefault="00D17B3E" w:rsidP="00D17B3E">
      <w:pPr>
        <w:pStyle w:val="a4"/>
        <w:widowControl/>
        <w:wordWrap/>
        <w:autoSpaceDE/>
        <w:autoSpaceDN/>
        <w:ind w:leftChars="0" w:left="1120"/>
        <w:rPr>
          <w:rFonts w:hint="eastAsia"/>
          <w:b/>
          <w:sz w:val="30"/>
          <w:szCs w:val="30"/>
        </w:rPr>
      </w:pPr>
    </w:p>
    <w:p w:rsidR="00031199" w:rsidRPr="00933BCD" w:rsidRDefault="00AD0763" w:rsidP="00933BCD">
      <w:pPr>
        <w:pStyle w:val="2"/>
        <w:numPr>
          <w:ilvl w:val="0"/>
          <w:numId w:val="9"/>
        </w:numPr>
        <w:pBdr>
          <w:bottom w:val="single" w:sz="6" w:space="4" w:color="EAECEF"/>
        </w:pBdr>
        <w:spacing w:after="240" w:afterAutospacing="0"/>
        <w:rPr>
          <w:rFonts w:ascii="Segoe UI" w:hAnsi="Segoe UI" w:cs="Segoe UI" w:hint="eastAsia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설치하기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Python </w:t>
      </w:r>
      <w:proofErr w:type="spellStart"/>
      <w:r>
        <w:rPr>
          <w:rFonts w:ascii="Segoe UI" w:hAnsi="Segoe UI" w:cs="Segoe UI"/>
          <w:color w:val="24292E"/>
        </w:rPr>
        <w:t>libary</w:t>
      </w:r>
      <w:proofErr w:type="spellEnd"/>
      <w:r>
        <w:rPr>
          <w:rFonts w:ascii="Segoe UI" w:hAnsi="Segoe UI" w:cs="Segoe UI"/>
          <w:color w:val="24292E"/>
        </w:rPr>
        <w:t>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사용하려면</w:t>
      </w:r>
      <w:r>
        <w:rPr>
          <w:rFonts w:ascii="Segoe UI" w:hAnsi="Segoe UI" w:cs="Segoe UI"/>
          <w:color w:val="24292E"/>
        </w:rPr>
        <w:t xml:space="preserve"> Python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 Python2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기반으로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만들어졌으며</w:t>
      </w:r>
      <w:r>
        <w:rPr>
          <w:rFonts w:ascii="Segoe UI" w:hAnsi="Segoe UI" w:cs="Segoe UI"/>
          <w:color w:val="24292E"/>
        </w:rPr>
        <w:t xml:space="preserve"> Python3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지원됩니다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실행하려면</w:t>
      </w:r>
      <w:r>
        <w:rPr>
          <w:rFonts w:ascii="Segoe UI" w:hAnsi="Segoe UI" w:cs="Segoe UI"/>
          <w:color w:val="24292E"/>
        </w:rPr>
        <w:t> </w:t>
      </w:r>
      <w:hyperlink r:id="rId6" w:history="1">
        <w:r>
          <w:rPr>
            <w:rStyle w:val="a6"/>
            <w:rFonts w:ascii="Segoe UI" w:hAnsi="Segoe UI" w:cs="Segoe UI"/>
            <w:color w:val="0366D6"/>
          </w:rPr>
          <w:t xml:space="preserve">Python </w:t>
        </w:r>
        <w:r>
          <w:rPr>
            <w:rStyle w:val="a6"/>
            <w:rFonts w:ascii="Segoe UI" w:hAnsi="Segoe UI" w:cs="Segoe UI"/>
            <w:color w:val="0366D6"/>
          </w:rPr>
          <w:t>가상환경</w:t>
        </w:r>
      </w:hyperlink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추천합니다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의존하는</w:t>
      </w:r>
      <w:r>
        <w:rPr>
          <w:rFonts w:ascii="Segoe UI" w:hAnsi="Segoe UI" w:cs="Segoe UI"/>
          <w:color w:val="24292E"/>
        </w:rPr>
        <w:t xml:space="preserve"> z3, </w:t>
      </w:r>
      <w:proofErr w:type="spellStart"/>
      <w:r>
        <w:rPr>
          <w:rFonts w:ascii="Segoe UI" w:hAnsi="Segoe UI" w:cs="Segoe UI"/>
          <w:color w:val="24292E"/>
        </w:rPr>
        <w:t>pyvex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원시코드를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요구합니다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하지만</w:t>
      </w:r>
      <w:r>
        <w:rPr>
          <w:rFonts w:ascii="Segoe UI" w:hAnsi="Segoe UI" w:cs="Segoe UI"/>
          <w:color w:val="24292E"/>
        </w:rPr>
        <w:t xml:space="preserve"> libz3</w:t>
      </w:r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libVEX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덮어쓰지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종속성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Python </w:t>
      </w:r>
      <w:r>
        <w:rPr>
          <w:rFonts w:ascii="Segoe UI" w:hAnsi="Segoe UI" w:cs="Segoe UI"/>
          <w:color w:val="24292E"/>
        </w:rPr>
        <w:t>모듈을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pip</w:t>
      </w:r>
      <w:r>
        <w:rPr>
          <w:rFonts w:ascii="Segoe UI" w:hAnsi="Segoe UI" w:cs="Segoe UI"/>
          <w:color w:val="24292E"/>
        </w:rPr>
        <w:t>나</w:t>
      </w:r>
      <w:r>
        <w:rPr>
          <w:rFonts w:ascii="Segoe UI" w:hAnsi="Segoe UI" w:cs="Segoe UI"/>
          <w:color w:val="24292E"/>
        </w:rPr>
        <w:t xml:space="preserve"> setup.py </w:t>
      </w:r>
      <w:r>
        <w:rPr>
          <w:rFonts w:ascii="Segoe UI" w:hAnsi="Segoe UI" w:cs="Segoe UI"/>
          <w:color w:val="24292E"/>
        </w:rPr>
        <w:t>스크립트를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사용합니다</w:t>
      </w:r>
      <w:r>
        <w:rPr>
          <w:rFonts w:ascii="Segoe UI" w:hAnsi="Segoe UI" w:cs="Segoe UI"/>
          <w:color w:val="24292E"/>
        </w:rPr>
        <w:t xml:space="preserve">. Python </w:t>
      </w:r>
      <w:r>
        <w:rPr>
          <w:rFonts w:ascii="Segoe UI" w:hAnsi="Segoe UI" w:cs="Segoe UI"/>
          <w:color w:val="24292E"/>
        </w:rPr>
        <w:t>라이브러리인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우분투에서</w:t>
      </w:r>
      <w:proofErr w:type="spellEnd"/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apt-get install python-dev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libffi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-dev build-essential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virtualenvwrapper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설치합니다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-management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사용하려면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sudo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apt-get install libqt4-dev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graphviz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>-dev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대부분의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운영체제</w:t>
      </w:r>
      <w:r>
        <w:rPr>
          <w:rFonts w:ascii="Segoe UI" w:hAnsi="Segoe UI" w:cs="Segoe UI"/>
          <w:color w:val="24292E"/>
          <w:sz w:val="30"/>
          <w:szCs w:val="30"/>
        </w:rPr>
        <w:t xml:space="preserve">(*nix </w:t>
      </w:r>
      <w:r>
        <w:rPr>
          <w:rFonts w:ascii="Segoe UI" w:hAnsi="Segoe UI" w:cs="Segoe UI"/>
          <w:color w:val="24292E"/>
          <w:sz w:val="30"/>
          <w:szCs w:val="30"/>
        </w:rPr>
        <w:t>시스템</w:t>
      </w:r>
      <w:r>
        <w:rPr>
          <w:rFonts w:ascii="Segoe UI" w:hAnsi="Segoe UI" w:cs="Segoe UI"/>
          <w:color w:val="24292E"/>
          <w:sz w:val="30"/>
          <w:szCs w:val="30"/>
        </w:rPr>
        <w:t>)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python package index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게시되어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일반적으로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mkvirtualenv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&amp;&amp; 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Fish(shell) </w:t>
      </w:r>
      <w:r>
        <w:rPr>
          <w:rFonts w:ascii="Segoe UI" w:hAnsi="Segoe UI" w:cs="Segoe UI"/>
          <w:color w:val="24292E"/>
        </w:rPr>
        <w:t>사용자는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"https://github.com/adambrenecki/virtualfish"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virtualfish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또는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"https://pypi.python.org/pypi/virtualenv"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virtualenv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패키지를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 </w:t>
      </w: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vf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 xml:space="preserve"> new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&amp;&amp;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vf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activate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</w:rPr>
        <w:t xml:space="preserve"> &amp;&amp; 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Mac OS X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 xml:space="preserve">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angr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있지만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주의사항이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Clang </w:t>
      </w:r>
      <w:r>
        <w:rPr>
          <w:rFonts w:ascii="Segoe UI" w:hAnsi="Segoe UI" w:cs="Segoe UI"/>
          <w:color w:val="24292E"/>
        </w:rPr>
        <w:t>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않는다면</w:t>
      </w:r>
      <w:r>
        <w:rPr>
          <w:rFonts w:ascii="Segoe UI" w:hAnsi="Segoe UI" w:cs="Segoe UI"/>
          <w:color w:val="24292E"/>
        </w:rPr>
        <w:t xml:space="preserve"> GCC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brew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gcc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env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CC=/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/local/bin/gcc-6 pip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뒤에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공유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라이브러리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경로를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BASEDIR=/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/local/lib/python2.7/site-packages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you don't know where your site-packages folder is, use this to find them: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python2 -c "import site;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site.getsitepackages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())"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install_name_tool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-change libunicorn.1.dylib "$BASEDIR"/unicorn/lib/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libunicorn.dylib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"$BASEDIR"/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angr_native.dylib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install_name_tool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-change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libpyvex.dylib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"$BASEDIR"/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pyvex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libpyvex.dylib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"$BASEDIR"/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/lib/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angr_native.dylib</w:t>
      </w:r>
      <w:proofErr w:type="spellEnd"/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Windows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Windows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pip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(</w:t>
      </w:r>
      <w:proofErr w:type="spellStart"/>
      <w:r>
        <w:rPr>
          <w:rFonts w:ascii="Segoe UI" w:hAnsi="Segoe UI" w:cs="Segoe UI"/>
          <w:color w:val="24292E"/>
        </w:rPr>
        <w:t>Visutal</w:t>
      </w:r>
      <w:proofErr w:type="spellEnd"/>
      <w:r>
        <w:rPr>
          <w:rFonts w:ascii="Segoe UI" w:hAnsi="Segoe UI" w:cs="Segoe UI"/>
          <w:color w:val="24292E"/>
        </w:rPr>
        <w:t xml:space="preserve"> studio </w:t>
      </w:r>
      <w:proofErr w:type="spellStart"/>
      <w:r>
        <w:rPr>
          <w:rFonts w:ascii="Segoe UI" w:hAnsi="Segoe UI" w:cs="Segoe UI"/>
          <w:color w:val="24292E"/>
        </w:rPr>
        <w:t>빌드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툴을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이용해서</w:t>
      </w:r>
      <w:r>
        <w:rPr>
          <w:rFonts w:ascii="Segoe UI" w:hAnsi="Segoe UI" w:cs="Segoe UI"/>
          <w:color w:val="24292E"/>
        </w:rPr>
        <w:t>)</w:t>
      </w:r>
    </w:p>
    <w:p w:rsidR="00CF3C4F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Capstone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어렵습니다</w:t>
      </w:r>
      <w:r>
        <w:rPr>
          <w:rFonts w:ascii="Segoe UI" w:hAnsi="Segoe UI" w:cs="Segoe UI"/>
          <w:color w:val="24292E"/>
        </w:rPr>
        <w:t xml:space="preserve">. 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requirements.txt </w:t>
      </w:r>
      <w:r>
        <w:rPr>
          <w:rFonts w:ascii="Segoe UI" w:hAnsi="Segoe UI" w:cs="Segoe UI"/>
          <w:color w:val="24292E"/>
        </w:rPr>
        <w:t>파일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안에서</w:t>
      </w:r>
      <w:r>
        <w:rPr>
          <w:rFonts w:ascii="Segoe UI" w:hAnsi="Segoe UI" w:cs="Segoe UI"/>
          <w:color w:val="24292E"/>
        </w:rPr>
        <w:t xml:space="preserve"> capstone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지우는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좋습니다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개발자를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위한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설치</w:t>
      </w:r>
    </w:p>
    <w:p w:rsidR="00933BCD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개발자를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repo</w:t>
      </w:r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스크립트를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만들었습니다</w:t>
      </w:r>
      <w:r>
        <w:rPr>
          <w:rFonts w:ascii="Segoe UI" w:hAnsi="Segoe UI" w:cs="Segoe UI"/>
          <w:color w:val="24292E"/>
        </w:rPr>
        <w:t xml:space="preserve">. 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아래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쉽게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clone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git@github.com:angr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angr-dev.git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cd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-dev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mkvirtualen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/setup.sh</w:t>
      </w:r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Docker </w:t>
      </w:r>
      <w:r>
        <w:rPr>
          <w:rFonts w:ascii="Segoe UI" w:hAnsi="Segoe UI" w:cs="Segoe UI"/>
          <w:color w:val="24292E"/>
          <w:sz w:val="30"/>
          <w:szCs w:val="30"/>
        </w:rPr>
        <w:t>설치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편의성을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docker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이미지를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제공합니다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install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curl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sSL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https://get.docker.com/ |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pull the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image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sudo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pull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run it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sudo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run -it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</w:p>
    <w:p w:rsidR="00AD0763" w:rsidRDefault="00AD0763" w:rsidP="00AD0763">
      <w:pPr>
        <w:pStyle w:val="3"/>
        <w:spacing w:before="360" w:after="240"/>
        <w:ind w:left="1200" w:hanging="60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angr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container </w:t>
      </w:r>
      <w:r>
        <w:rPr>
          <w:rFonts w:ascii="Segoe UI" w:hAnsi="Segoe UI" w:cs="Segoe UI"/>
          <w:color w:val="24292E"/>
          <w:sz w:val="30"/>
          <w:szCs w:val="30"/>
        </w:rPr>
        <w:t>수정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apt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추가적인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패키지를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권한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상승이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필요합니다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아래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명령어를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권한을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설정해야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# assuming the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container is running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with the name "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" and the instance is</w:t>
      </w:r>
    </w:p>
    <w:p w:rsidR="00AD0763" w:rsidRDefault="00AD0763" w:rsidP="00AD0763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# running in the background.</w:t>
      </w:r>
    </w:p>
    <w:p w:rsidR="00D17B3E" w:rsidRDefault="00AD0763" w:rsidP="00AD0763">
      <w:pPr>
        <w:pStyle w:val="HTML"/>
        <w:shd w:val="clear" w:color="auto" w:fill="F6F8FA"/>
        <w:rPr>
          <w:rStyle w:val="HTML0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exec 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ti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-u root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angr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bash</w:t>
      </w:r>
    </w:p>
    <w:p w:rsidR="00D17B3E" w:rsidRDefault="00D17B3E" w:rsidP="00D17B3E">
      <w:pPr>
        <w:pStyle w:val="3"/>
        <w:spacing w:before="360" w:after="240"/>
        <w:ind w:leftChars="0" w:left="760" w:firstLineChars="0" w:firstLine="0"/>
        <w:rPr>
          <w:rFonts w:ascii="Segoe UI" w:hAnsi="Segoe UI" w:cs="Segoe UI" w:hint="eastAsia"/>
          <w:b/>
          <w:color w:val="24292E"/>
          <w:sz w:val="36"/>
          <w:szCs w:val="36"/>
        </w:rPr>
      </w:pPr>
    </w:p>
    <w:p w:rsidR="00933BCD" w:rsidRPr="0017117A" w:rsidRDefault="00AD0763" w:rsidP="00933BCD">
      <w:pPr>
        <w:pStyle w:val="3"/>
        <w:numPr>
          <w:ilvl w:val="0"/>
          <w:numId w:val="9"/>
        </w:numPr>
        <w:spacing w:before="360" w:after="240"/>
        <w:ind w:leftChars="0" w:firstLineChars="0"/>
        <w:rPr>
          <w:rFonts w:ascii="Segoe UI" w:hAnsi="Segoe UI" w:cs="Segoe UI" w:hint="eastAsia"/>
          <w:b/>
          <w:color w:val="24292E"/>
          <w:sz w:val="36"/>
          <w:szCs w:val="36"/>
        </w:rPr>
      </w:pPr>
      <w:r w:rsidRPr="00933BCD">
        <w:rPr>
          <w:rFonts w:ascii="Segoe UI" w:hAnsi="Segoe UI" w:cs="Segoe UI"/>
          <w:b/>
          <w:color w:val="24292E"/>
          <w:sz w:val="36"/>
          <w:szCs w:val="36"/>
        </w:rPr>
        <w:t>문제</w:t>
      </w:r>
      <w:r w:rsidRPr="00933BCD">
        <w:rPr>
          <w:rFonts w:ascii="Segoe UI" w:hAnsi="Segoe UI" w:cs="Segoe UI"/>
          <w:b/>
          <w:color w:val="24292E"/>
          <w:sz w:val="36"/>
          <w:szCs w:val="36"/>
        </w:rPr>
        <w:t xml:space="preserve"> </w:t>
      </w:r>
      <w:r w:rsidRPr="00933BCD">
        <w:rPr>
          <w:rFonts w:ascii="Segoe UI" w:hAnsi="Segoe UI" w:cs="Segoe UI"/>
          <w:b/>
          <w:color w:val="24292E"/>
          <w:sz w:val="36"/>
          <w:szCs w:val="36"/>
        </w:rPr>
        <w:t>해결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b w:val="0"/>
          <w:color w:val="24292E"/>
          <w:sz w:val="32"/>
          <w:szCs w:val="24"/>
          <w:shd w:val="pct15" w:color="auto" w:fill="FFFFFF"/>
        </w:rPr>
      </w:pP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libgomp.so.1: version GOMP_4.0 not found, or other z3 issues</w:t>
      </w:r>
    </w:p>
    <w:p w:rsidR="00AD0763" w:rsidRPr="00933BCD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933BCD">
        <w:rPr>
          <w:rFonts w:ascii="Segoe UI" w:hAnsi="Segoe UI" w:cs="Segoe UI"/>
          <w:color w:val="24292E"/>
        </w:rPr>
        <w:t xml:space="preserve">angr-only-z3-custom </w:t>
      </w:r>
      <w:r w:rsidRPr="00933BCD">
        <w:rPr>
          <w:rFonts w:ascii="Segoe UI" w:hAnsi="Segoe UI" w:cs="Segoe UI"/>
          <w:color w:val="24292E"/>
        </w:rPr>
        <w:t>과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미리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설치된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버전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간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호환되지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않은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문제</w:t>
      </w:r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입니다</w:t>
      </w:r>
      <w:r w:rsidRPr="00933BCD">
        <w:rPr>
          <w:rFonts w:ascii="Segoe UI" w:hAnsi="Segoe UI" w:cs="Segoe UI"/>
          <w:color w:val="24292E"/>
        </w:rPr>
        <w:t>. z3</w:t>
      </w:r>
      <w:r w:rsidRPr="00933BCD">
        <w:rPr>
          <w:rFonts w:ascii="Segoe UI" w:hAnsi="Segoe UI" w:cs="Segoe UI"/>
          <w:color w:val="24292E"/>
        </w:rPr>
        <w:t>의</w:t>
      </w:r>
      <w:r w:rsidRPr="00933BCD">
        <w:rPr>
          <w:rFonts w:ascii="Segoe UI" w:hAnsi="Segoe UI" w:cs="Segoe UI"/>
          <w:color w:val="24292E"/>
        </w:rPr>
        <w:t xml:space="preserve"> </w:t>
      </w:r>
      <w:proofErr w:type="spellStart"/>
      <w:r w:rsidRPr="00933BCD">
        <w:rPr>
          <w:rFonts w:ascii="Segoe UI" w:hAnsi="Segoe UI" w:cs="Segoe UI"/>
          <w:color w:val="24292E"/>
        </w:rPr>
        <w:t>재컴파일이</w:t>
      </w:r>
      <w:proofErr w:type="spellEnd"/>
      <w:r w:rsidRPr="00933BCD">
        <w:rPr>
          <w:rFonts w:ascii="Segoe UI" w:hAnsi="Segoe UI" w:cs="Segoe UI"/>
          <w:color w:val="24292E"/>
        </w:rPr>
        <w:t xml:space="preserve"> </w:t>
      </w:r>
      <w:r w:rsidRPr="00933BCD">
        <w:rPr>
          <w:rFonts w:ascii="Segoe UI" w:hAnsi="Segoe UI" w:cs="Segoe UI"/>
          <w:color w:val="24292E"/>
        </w:rPr>
        <w:t>필요합니다</w:t>
      </w:r>
      <w:r w:rsidRPr="00933BCD">
        <w:rPr>
          <w:rFonts w:ascii="Segoe UI" w:hAnsi="Segoe UI" w:cs="Segoe UI"/>
          <w:color w:val="24292E"/>
        </w:rPr>
        <w:t>. </w:t>
      </w:r>
      <w:proofErr w:type="gramStart"/>
      <w:r w:rsidRPr="00933BCD">
        <w:rPr>
          <w:rStyle w:val="HTML0"/>
          <w:rFonts w:ascii="Consolas" w:hAnsi="Consolas"/>
          <w:color w:val="24292E"/>
          <w:sz w:val="20"/>
          <w:szCs w:val="20"/>
        </w:rPr>
        <w:t>pip</w:t>
      </w:r>
      <w:proofErr w:type="gramEnd"/>
      <w:r w:rsidRPr="00933BCD">
        <w:rPr>
          <w:rStyle w:val="HTML0"/>
          <w:rFonts w:ascii="Consolas" w:hAnsi="Consolas"/>
          <w:color w:val="24292E"/>
          <w:sz w:val="20"/>
          <w:szCs w:val="20"/>
        </w:rPr>
        <w:t xml:space="preserve"> install -I --no-use-wheel z3-solver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b w:val="0"/>
          <w:color w:val="24292E"/>
          <w:sz w:val="24"/>
          <w:shd w:val="pct15" w:color="auto" w:fill="FFFFFF"/>
        </w:rPr>
      </w:pP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capstone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때문에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proofErr w:type="spellStart"/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angr</w:t>
      </w:r>
      <w:proofErr w:type="spellEnd"/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를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import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할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수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없는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 xml:space="preserve"> </w:t>
      </w:r>
      <w:r w:rsidRPr="0017117A">
        <w:rPr>
          <w:rFonts w:ascii="Segoe UI" w:hAnsi="Segoe UI" w:cs="Segoe UI"/>
          <w:b w:val="0"/>
          <w:color w:val="24292E"/>
          <w:sz w:val="24"/>
          <w:shd w:val="pct15" w:color="auto" w:fill="FFFFFF"/>
        </w:rPr>
        <w:t>경우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종종</w:t>
      </w:r>
      <w:r>
        <w:rPr>
          <w:rFonts w:ascii="Segoe UI" w:hAnsi="Segoe UI" w:cs="Segoe UI"/>
          <w:color w:val="24292E"/>
        </w:rPr>
        <w:t xml:space="preserve"> capstone </w:t>
      </w:r>
      <w:r>
        <w:rPr>
          <w:rFonts w:ascii="Segoe UI" w:hAnsi="Segoe UI" w:cs="Segoe UI"/>
          <w:color w:val="24292E"/>
        </w:rPr>
        <w:t>때문에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제대로</w:t>
      </w:r>
      <w:r>
        <w:rPr>
          <w:rFonts w:ascii="Segoe UI" w:hAnsi="Segoe UI" w:cs="Segoe UI"/>
          <w:color w:val="24292E"/>
        </w:rPr>
        <w:t xml:space="preserve"> </w:t>
      </w:r>
      <w:r w:rsidR="00933BCD">
        <w:rPr>
          <w:rFonts w:ascii="Segoe UI" w:hAnsi="Segoe UI" w:cs="Segoe UI"/>
          <w:color w:val="24292E"/>
        </w:rPr>
        <w:t>설</w:t>
      </w:r>
      <w:r>
        <w:rPr>
          <w:rFonts w:ascii="Segoe UI" w:hAnsi="Segoe UI" w:cs="Segoe UI"/>
          <w:color w:val="24292E"/>
        </w:rPr>
        <w:t>치되지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 capstone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재빌드해야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합니다</w:t>
      </w:r>
      <w:r>
        <w:rPr>
          <w:rFonts w:ascii="Segoe UI" w:hAnsi="Segoe UI" w:cs="Segoe UI"/>
          <w:color w:val="24292E"/>
        </w:rPr>
        <w:t>. 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pip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 xml:space="preserve"> install -I --pre --no-use-wheel capstone</w:t>
      </w:r>
    </w:p>
    <w:p w:rsidR="00AD0763" w:rsidRDefault="00AD0763" w:rsidP="00AD0763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만약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해결되지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않는다면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몇가지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때문일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virtualenv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virtualenvwrapper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 xml:space="preserve"> pip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이용한</w:t>
      </w:r>
      <w:r>
        <w:rPr>
          <w:rFonts w:ascii="Segoe UI" w:hAnsi="Segoe UI" w:cs="Segoe UI"/>
          <w:color w:val="24292E"/>
        </w:rPr>
        <w:t xml:space="preserve"> capstone_3.0.4 </w:t>
      </w:r>
      <w:r>
        <w:rPr>
          <w:rFonts w:ascii="Segoe UI" w:hAnsi="Segoe UI" w:cs="Segoe UI"/>
          <w:color w:val="24292E"/>
        </w:rPr>
        <w:t>설치에서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버그가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933BCD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가상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/home/&lt;username&gt;/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</w:rPr>
        <w:t>.virtualenvs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</w:rPr>
        <w:t>/&lt;virtualenv&gt;/lib/python2.7/site-packages/capstone/*.py(c)</w:t>
      </w:r>
      <w:r>
        <w:rPr>
          <w:rFonts w:ascii="Segoe UI" w:hAnsi="Segoe UI" w:cs="Segoe UI"/>
          <w:color w:val="24292E"/>
        </w:rPr>
        <w:t> capstone python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설치하면</w:t>
      </w:r>
      <w:r w:rsidR="00933BCD"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</w:t>
      </w:r>
    </w:p>
    <w:p w:rsidR="00AD0763" w:rsidRDefault="00933BCD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capstone</w:t>
      </w:r>
      <w:r w:rsidR="00AD0763">
        <w:rPr>
          <w:rFonts w:ascii="Segoe UI" w:hAnsi="Segoe UI" w:cs="Segoe UI"/>
          <w:color w:val="24292E"/>
        </w:rPr>
        <w:t>라이브러리는</w:t>
      </w:r>
      <w:r w:rsidR="00AD0763">
        <w:rPr>
          <w:rFonts w:ascii="Segoe UI" w:hAnsi="Segoe UI" w:cs="Segoe UI"/>
          <w:color w:val="24292E"/>
        </w:rPr>
        <w:t> </w:t>
      </w:r>
      <w:r w:rsidR="00AD0763">
        <w:rPr>
          <w:rStyle w:val="HTML0"/>
          <w:rFonts w:ascii="Consolas" w:hAnsi="Consolas"/>
          <w:color w:val="24292E"/>
          <w:sz w:val="20"/>
          <w:szCs w:val="20"/>
        </w:rPr>
        <w:t>/home/&lt;username&gt;/</w:t>
      </w:r>
      <w:proofErr w:type="gramStart"/>
      <w:r w:rsidR="00AD0763">
        <w:rPr>
          <w:rStyle w:val="HTML0"/>
          <w:rFonts w:ascii="Consolas" w:hAnsi="Consolas"/>
          <w:color w:val="24292E"/>
          <w:sz w:val="20"/>
          <w:szCs w:val="20"/>
        </w:rPr>
        <w:t>.virtualenvs</w:t>
      </w:r>
      <w:proofErr w:type="gramEnd"/>
      <w:r w:rsidR="00AD0763">
        <w:rPr>
          <w:rStyle w:val="HTML0"/>
          <w:rFonts w:ascii="Consolas" w:hAnsi="Consolas"/>
          <w:color w:val="24292E"/>
          <w:sz w:val="20"/>
          <w:szCs w:val="20"/>
        </w:rPr>
        <w:t>/&lt;virtualenv&gt;/lib/python2.7/site-packages/home/&lt;username&gt;/.virtualenvs/&lt;virtualenv&gt;/lib/python2.7/site-packages/capstone/libcapstone.so</w:t>
      </w:r>
      <w:r w:rsidR="00AD0763">
        <w:rPr>
          <w:rFonts w:ascii="Segoe UI" w:hAnsi="Segoe UI" w:cs="Segoe UI"/>
          <w:color w:val="24292E"/>
        </w:rPr>
        <w:t>에서</w:t>
      </w:r>
      <w:r w:rsidR="00AD0763">
        <w:rPr>
          <w:rFonts w:ascii="Segoe UI" w:hAnsi="Segoe UI" w:cs="Segoe UI"/>
          <w:color w:val="24292E"/>
        </w:rPr>
        <w:t xml:space="preserve"> </w:t>
      </w:r>
      <w:r w:rsidR="00AD0763">
        <w:rPr>
          <w:rFonts w:ascii="Segoe UI" w:hAnsi="Segoe UI" w:cs="Segoe UI"/>
          <w:color w:val="24292E"/>
        </w:rPr>
        <w:t>찾을</w:t>
      </w:r>
      <w:r w:rsidR="00AD0763">
        <w:rPr>
          <w:rFonts w:ascii="Segoe UI" w:hAnsi="Segoe UI" w:cs="Segoe UI"/>
          <w:color w:val="24292E"/>
        </w:rPr>
        <w:t xml:space="preserve"> </w:t>
      </w:r>
      <w:r w:rsidR="00AD0763">
        <w:rPr>
          <w:rFonts w:ascii="Segoe UI" w:hAnsi="Segoe UI" w:cs="Segoe UI"/>
          <w:color w:val="24292E"/>
        </w:rPr>
        <w:t>수</w:t>
      </w:r>
      <w:r w:rsidR="00AD0763">
        <w:rPr>
          <w:rFonts w:ascii="Segoe UI" w:hAnsi="Segoe UI" w:cs="Segoe UI"/>
          <w:color w:val="24292E"/>
        </w:rPr>
        <w:t xml:space="preserve"> </w:t>
      </w:r>
      <w:r w:rsidR="00AD0763">
        <w:rPr>
          <w:rFonts w:ascii="Segoe UI" w:hAnsi="Segoe UI" w:cs="Segoe UI"/>
          <w:color w:val="24292E"/>
        </w:rPr>
        <w:t>있습니다</w:t>
      </w:r>
      <w:r w:rsidR="00AD0763">
        <w:rPr>
          <w:rFonts w:ascii="Segoe UI" w:hAnsi="Segoe UI" w:cs="Segoe UI"/>
          <w:color w:val="24292E"/>
        </w:rPr>
        <w:t>.</w:t>
      </w:r>
    </w:p>
    <w:p w:rsidR="00933BCD" w:rsidRDefault="00933BCD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native </w:t>
      </w:r>
      <w:r>
        <w:rPr>
          <w:rFonts w:ascii="Segoe UI" w:hAnsi="Segoe UI" w:cs="Segoe UI"/>
          <w:color w:val="24292E"/>
        </w:rPr>
        <w:t>환경에서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/usr/local/lib/python2.7/dist-packages/capstone/*.py(c)</w:t>
      </w:r>
      <w:r>
        <w:rPr>
          <w:rFonts w:ascii="Segoe UI" w:hAnsi="Segoe UI" w:cs="Segoe UI"/>
          <w:color w:val="24292E"/>
        </w:rPr>
        <w:t> capstone python</w:t>
      </w:r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설치하면</w:t>
      </w:r>
      <w:r w:rsidR="00933BCD">
        <w:rPr>
          <w:rFonts w:ascii="Segoe UI" w:hAnsi="Segoe UI" w:cs="Segoe UI" w:hint="eastAsia"/>
          <w:color w:val="24292E"/>
        </w:rPr>
        <w:t>,</w:t>
      </w:r>
      <w:r>
        <w:rPr>
          <w:rFonts w:ascii="Segoe UI" w:hAnsi="Segoe UI" w:cs="Segoe UI"/>
          <w:color w:val="24292E"/>
        </w:rPr>
        <w:t xml:space="preserve"> capstone </w:t>
      </w:r>
      <w:r>
        <w:rPr>
          <w:rFonts w:ascii="Segoe UI" w:hAnsi="Segoe UI" w:cs="Segoe UI"/>
          <w:color w:val="24292E"/>
        </w:rPr>
        <w:t>라이브러리는</w:t>
      </w:r>
      <w:r>
        <w:rPr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/usr/local/lib/python2.7/dist-packages/usr/lib/python2.7/dist-packages/capstone/libcapstone.so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찾을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0"/>
          <w:rFonts w:ascii="Consolas" w:hAnsi="Consolas"/>
          <w:color w:val="24292E"/>
          <w:sz w:val="20"/>
          <w:szCs w:val="20"/>
        </w:rPr>
        <w:t>libcapstone.so</w:t>
      </w:r>
      <w:r>
        <w:rPr>
          <w:rFonts w:ascii="Segoe UI" w:hAnsi="Segoe UI" w:cs="Segoe UI"/>
          <w:color w:val="24292E"/>
        </w:rPr>
        <w:t>파일을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파이썬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파일과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디렉토리로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이동하면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해결됩니다</w:t>
      </w:r>
      <w:r>
        <w:rPr>
          <w:rFonts w:ascii="Segoe UI" w:hAnsi="Segoe UI" w:cs="Segoe UI"/>
          <w:color w:val="24292E"/>
        </w:rPr>
        <w:t>.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hd w:val="pct15" w:color="auto" w:fill="FFFFFF"/>
        </w:rPr>
      </w:pPr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lastRenderedPageBreak/>
        <w:t>No such file or directory: '</w:t>
      </w:r>
      <w:proofErr w:type="spellStart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pyvex_c</w:t>
      </w:r>
      <w:proofErr w:type="spellEnd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'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Ubuntu 12.04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업데이트를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것이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좋습니다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>pip install -U pip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업그레이드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해결할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>.</w:t>
      </w:r>
    </w:p>
    <w:p w:rsidR="00AD0763" w:rsidRPr="0017117A" w:rsidRDefault="00AD0763" w:rsidP="00AD0763">
      <w:pPr>
        <w:pStyle w:val="4"/>
        <w:spacing w:before="360" w:after="240"/>
        <w:ind w:left="1280" w:hanging="480"/>
        <w:rPr>
          <w:rFonts w:ascii="Segoe UI" w:hAnsi="Segoe UI" w:cs="Segoe UI"/>
          <w:color w:val="24292E"/>
          <w:sz w:val="24"/>
          <w:shd w:val="pct15" w:color="auto" w:fill="FFFFFF"/>
        </w:rPr>
      </w:pPr>
      <w:proofErr w:type="spellStart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AttributeError</w:t>
      </w:r>
      <w:proofErr w:type="spellEnd"/>
      <w:r w:rsidRPr="0017117A">
        <w:rPr>
          <w:rFonts w:ascii="Segoe UI" w:hAnsi="Segoe UI" w:cs="Segoe UI"/>
          <w:color w:val="24292E"/>
          <w:sz w:val="24"/>
          <w:shd w:val="pct15" w:color="auto" w:fill="FFFFFF"/>
        </w:rPr>
        <w:t>: 'FFI' object has no attribute 'unpack'</w:t>
      </w:r>
    </w:p>
    <w:p w:rsidR="00AD0763" w:rsidRDefault="00AD0763" w:rsidP="00AD0763">
      <w:pPr>
        <w:pStyle w:val="a5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오래된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cffi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버전의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최소</w:t>
      </w:r>
      <w:r>
        <w:rPr>
          <w:rFonts w:ascii="Segoe UI" w:hAnsi="Segoe UI" w:cs="Segoe UI"/>
          <w:color w:val="24292E"/>
        </w:rPr>
        <w:t xml:space="preserve"> 1.7 </w:t>
      </w:r>
      <w:r>
        <w:rPr>
          <w:rFonts w:ascii="Segoe UI" w:hAnsi="Segoe UI" w:cs="Segoe UI"/>
          <w:color w:val="24292E"/>
        </w:rPr>
        <w:t>이상의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필요합니다</w:t>
      </w:r>
      <w:r>
        <w:rPr>
          <w:rFonts w:ascii="Segoe UI" w:hAnsi="Segoe UI" w:cs="Segoe UI"/>
          <w:color w:val="24292E"/>
        </w:rPr>
        <w:t>. </w:t>
      </w:r>
      <w:r>
        <w:rPr>
          <w:rStyle w:val="HTML0"/>
          <w:rFonts w:ascii="Consolas" w:hAnsi="Consolas"/>
          <w:color w:val="24292E"/>
          <w:sz w:val="20"/>
          <w:szCs w:val="20"/>
        </w:rPr>
        <w:t xml:space="preserve">pip install --upgrade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</w:rPr>
        <w:t>cffi</w:t>
      </w:r>
      <w:proofErr w:type="spellEnd"/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명령을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실행해보고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문제가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계속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발생한다면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설치되어있는지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확인해보세요</w:t>
      </w:r>
      <w:r>
        <w:rPr>
          <w:rFonts w:ascii="Segoe UI" w:hAnsi="Segoe UI" w:cs="Segoe UI"/>
          <w:color w:val="24292E"/>
        </w:rPr>
        <w:t>.</w:t>
      </w:r>
    </w:p>
    <w:p w:rsidR="00AD0763" w:rsidRDefault="00AD0763" w:rsidP="00AD0763">
      <w:pPr>
        <w:pStyle w:val="a5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pypy</w:t>
      </w:r>
      <w:proofErr w:type="spellEnd"/>
      <w:r>
        <w:rPr>
          <w:rFonts w:ascii="Segoe UI" w:hAnsi="Segoe UI" w:cs="Segoe UI"/>
          <w:color w:val="24292E"/>
        </w:rPr>
        <w:t>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인터프리터를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사용한다면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cffi</w:t>
      </w:r>
      <w:proofErr w:type="spellEnd"/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오래된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버전일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있습니다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최신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버전의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pypy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설치하세요</w:t>
      </w:r>
      <w:r>
        <w:rPr>
          <w:rFonts w:ascii="Segoe UI" w:hAnsi="Segoe UI" w:cs="Segoe UI"/>
          <w:color w:val="24292E"/>
        </w:rPr>
        <w:t>.</w:t>
      </w:r>
    </w:p>
    <w:p w:rsidR="00D17B3E" w:rsidRDefault="00D17B3E" w:rsidP="00AD0763">
      <w:pPr>
        <w:pStyle w:val="a5"/>
        <w:spacing w:before="0" w:beforeAutospacing="0"/>
        <w:rPr>
          <w:rFonts w:ascii="Segoe UI" w:hAnsi="Segoe UI" w:cs="Segoe UI"/>
          <w:color w:val="24292E"/>
        </w:rPr>
      </w:pPr>
    </w:p>
    <w:p w:rsidR="00D17B3E" w:rsidRPr="00D17B3E" w:rsidRDefault="00D17B3E" w:rsidP="00D17B3E">
      <w:pPr>
        <w:pStyle w:val="3"/>
        <w:numPr>
          <w:ilvl w:val="0"/>
          <w:numId w:val="9"/>
        </w:numPr>
        <w:spacing w:before="360" w:after="240"/>
        <w:ind w:leftChars="0" w:firstLineChars="0"/>
        <w:rPr>
          <w:rFonts w:ascii="Segoe UI" w:hAnsi="Segoe UI" w:cs="Segoe UI"/>
          <w:b/>
          <w:color w:val="24292E"/>
          <w:sz w:val="30"/>
          <w:szCs w:val="30"/>
        </w:rPr>
      </w:pPr>
      <w:r w:rsidRPr="00D17B3E">
        <w:rPr>
          <w:rFonts w:ascii="Segoe UI" w:hAnsi="Segoe UI" w:cs="Segoe UI"/>
          <w:b/>
          <w:color w:val="24292E"/>
          <w:sz w:val="30"/>
          <w:szCs w:val="30"/>
        </w:rPr>
        <w:t>지원</w:t>
      </w:r>
    </w:p>
    <w:p w:rsidR="00D17B3E" w:rsidRDefault="00D17B3E" w:rsidP="00D17B3E">
      <w:pPr>
        <w:pStyle w:val="a5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도움을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받으려면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아래를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참고해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주세요</w:t>
      </w:r>
      <w:r>
        <w:rPr>
          <w:rFonts w:ascii="Segoe UI" w:hAnsi="Segoe UI" w:cs="Segoe UI"/>
          <w:color w:val="24292E"/>
        </w:rPr>
        <w:t>.</w:t>
      </w:r>
    </w:p>
    <w:p w:rsidR="00D17B3E" w:rsidRDefault="00D17B3E" w:rsidP="00D17B3E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Mail: </w:t>
      </w:r>
      <w:hyperlink r:id="rId7" w:history="1">
        <w:r>
          <w:rPr>
            <w:rStyle w:val="a6"/>
            <w:rFonts w:ascii="Segoe UI" w:hAnsi="Segoe UI" w:cs="Segoe UI"/>
            <w:color w:val="0366D6"/>
          </w:rPr>
          <w:t>angr@lists.cs.ucsb.edu</w:t>
        </w:r>
      </w:hyperlink>
    </w:p>
    <w:p w:rsidR="00D17B3E" w:rsidRDefault="00D17B3E" w:rsidP="00D17B3E">
      <w:pPr>
        <w:widowControl/>
        <w:numPr>
          <w:ilvl w:val="0"/>
          <w:numId w:val="1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Slack channel: </w:t>
      </w:r>
      <w:hyperlink r:id="rId8" w:history="1">
        <w:r>
          <w:rPr>
            <w:rStyle w:val="a6"/>
            <w:rFonts w:ascii="Segoe UI" w:hAnsi="Segoe UI" w:cs="Segoe UI"/>
            <w:color w:val="0366D6"/>
          </w:rPr>
          <w:t>angr.slack.com</w:t>
        </w:r>
      </w:hyperlink>
    </w:p>
    <w:p w:rsidR="00D17B3E" w:rsidRDefault="00D17B3E" w:rsidP="00D17B3E">
      <w:pPr>
        <w:widowControl/>
        <w:numPr>
          <w:ilvl w:val="0"/>
          <w:numId w:val="1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IRC channel: #</w:t>
      </w:r>
      <w:proofErr w:type="spellStart"/>
      <w:r>
        <w:rPr>
          <w:rFonts w:ascii="Segoe UI" w:hAnsi="Segoe UI" w:cs="Segoe UI"/>
          <w:color w:val="24292E"/>
        </w:rPr>
        <w:t>angr</w:t>
      </w:r>
      <w:proofErr w:type="spellEnd"/>
      <w:r>
        <w:rPr>
          <w:rFonts w:ascii="Segoe UI" w:hAnsi="Segoe UI" w:cs="Segoe UI"/>
          <w:color w:val="24292E"/>
        </w:rPr>
        <w:t xml:space="preserve"> on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"https://freenode.net/"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6"/>
          <w:rFonts w:ascii="Segoe UI" w:hAnsi="Segoe UI" w:cs="Segoe UI"/>
          <w:color w:val="0366D6"/>
        </w:rPr>
        <w:t>freenode</w:t>
      </w:r>
      <w:proofErr w:type="spellEnd"/>
      <w:r>
        <w:rPr>
          <w:rFonts w:ascii="Segoe UI" w:hAnsi="Segoe UI" w:cs="Segoe UI"/>
          <w:color w:val="24292E"/>
        </w:rPr>
        <w:fldChar w:fldCharType="end"/>
      </w:r>
    </w:p>
    <w:p w:rsidR="00D17B3E" w:rsidRDefault="00D17B3E" w:rsidP="00AD0763">
      <w:pPr>
        <w:pStyle w:val="a5"/>
        <w:spacing w:before="0" w:beforeAutospacing="0"/>
        <w:rPr>
          <w:rFonts w:ascii="Segoe UI" w:hAnsi="Segoe UI" w:cs="Segoe UI"/>
          <w:color w:val="24292E"/>
        </w:rPr>
      </w:pPr>
    </w:p>
    <w:p w:rsidR="00AD0763" w:rsidRPr="00AD0763" w:rsidRDefault="00AD0763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szCs w:val="20"/>
        </w:rPr>
      </w:pPr>
    </w:p>
    <w:p w:rsidR="00D17B3E" w:rsidRDefault="00D17B3E" w:rsidP="0065739B">
      <w:pPr>
        <w:jc w:val="left"/>
        <w:rPr>
          <w:rFonts w:hint="eastAsia"/>
          <w:szCs w:val="20"/>
        </w:rPr>
      </w:pPr>
    </w:p>
    <w:p w:rsidR="00D17B3E" w:rsidRPr="00D17B3E" w:rsidRDefault="00D17B3E" w:rsidP="00D17B3E">
      <w:pPr>
        <w:pStyle w:val="a4"/>
        <w:numPr>
          <w:ilvl w:val="0"/>
          <w:numId w:val="10"/>
        </w:numPr>
        <w:ind w:leftChars="0"/>
        <w:jc w:val="left"/>
        <w:rPr>
          <w:rFonts w:hint="eastAsia"/>
          <w:b/>
          <w:sz w:val="30"/>
          <w:szCs w:val="30"/>
        </w:rPr>
      </w:pPr>
      <w:r w:rsidRPr="00D17B3E">
        <w:rPr>
          <w:rFonts w:hint="eastAsia"/>
          <w:b/>
          <w:sz w:val="30"/>
          <w:szCs w:val="30"/>
        </w:rPr>
        <w:t>핵심 개념</w:t>
      </w:r>
    </w:p>
    <w:p w:rsidR="0040100D" w:rsidRDefault="0040100D" w:rsidP="0065739B">
      <w:pPr>
        <w:jc w:val="left"/>
        <w:rPr>
          <w:szCs w:val="20"/>
        </w:rPr>
      </w:pPr>
    </w:p>
    <w:p w:rsidR="0040100D" w:rsidRPr="0065739B" w:rsidRDefault="0040100D" w:rsidP="0065739B">
      <w:pPr>
        <w:jc w:val="left"/>
        <w:rPr>
          <w:szCs w:val="20"/>
        </w:rPr>
      </w:pPr>
    </w:p>
    <w:sectPr w:rsidR="0040100D" w:rsidRPr="006573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84025"/>
    <w:multiLevelType w:val="hybridMultilevel"/>
    <w:tmpl w:val="9440D458"/>
    <w:lvl w:ilvl="0" w:tplc="FC003EF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2F6EA6"/>
    <w:multiLevelType w:val="hybridMultilevel"/>
    <w:tmpl w:val="92E4B372"/>
    <w:lvl w:ilvl="0" w:tplc="DC927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E673A3"/>
    <w:multiLevelType w:val="hybridMultilevel"/>
    <w:tmpl w:val="8C5880F2"/>
    <w:lvl w:ilvl="0" w:tplc="E5FC8F1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174953"/>
    <w:multiLevelType w:val="hybridMultilevel"/>
    <w:tmpl w:val="F53A3FDA"/>
    <w:lvl w:ilvl="0" w:tplc="67162BFE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343B80"/>
    <w:multiLevelType w:val="multilevel"/>
    <w:tmpl w:val="A7A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64C58"/>
    <w:multiLevelType w:val="hybridMultilevel"/>
    <w:tmpl w:val="AC9C568A"/>
    <w:lvl w:ilvl="0" w:tplc="9D80E690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072C8"/>
    <w:multiLevelType w:val="hybridMultilevel"/>
    <w:tmpl w:val="85184E18"/>
    <w:lvl w:ilvl="0" w:tplc="71C2B09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9A1599"/>
    <w:multiLevelType w:val="hybridMultilevel"/>
    <w:tmpl w:val="8C0C0BBC"/>
    <w:lvl w:ilvl="0" w:tplc="5A98FF32">
      <w:start w:val="2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160BE1"/>
    <w:multiLevelType w:val="hybridMultilevel"/>
    <w:tmpl w:val="CE8A39EE"/>
    <w:lvl w:ilvl="0" w:tplc="5A98FF32">
      <w:start w:val="2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AD2700"/>
    <w:multiLevelType w:val="hybridMultilevel"/>
    <w:tmpl w:val="5BA67E0C"/>
    <w:lvl w:ilvl="0" w:tplc="48488932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45E32A7"/>
    <w:multiLevelType w:val="hybridMultilevel"/>
    <w:tmpl w:val="09C0465C"/>
    <w:lvl w:ilvl="0" w:tplc="4460AD9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7550FA"/>
    <w:multiLevelType w:val="hybridMultilevel"/>
    <w:tmpl w:val="9F9A435A"/>
    <w:lvl w:ilvl="0" w:tplc="9E5A4B9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905AE4"/>
    <w:multiLevelType w:val="hybridMultilevel"/>
    <w:tmpl w:val="219A8B1C"/>
    <w:lvl w:ilvl="0" w:tplc="6A26D3A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5"/>
  </w:num>
  <w:num w:numId="10">
    <w:abstractNumId w:val="9"/>
  </w:num>
  <w:num w:numId="11">
    <w:abstractNumId w:val="8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9B"/>
    <w:rsid w:val="00031199"/>
    <w:rsid w:val="0007681A"/>
    <w:rsid w:val="0017117A"/>
    <w:rsid w:val="00203849"/>
    <w:rsid w:val="0040100D"/>
    <w:rsid w:val="00502792"/>
    <w:rsid w:val="00591DB1"/>
    <w:rsid w:val="005F1206"/>
    <w:rsid w:val="0065739B"/>
    <w:rsid w:val="006F760E"/>
    <w:rsid w:val="00854455"/>
    <w:rsid w:val="008562E0"/>
    <w:rsid w:val="00933BCD"/>
    <w:rsid w:val="009749DF"/>
    <w:rsid w:val="00AD0763"/>
    <w:rsid w:val="00CF3C4F"/>
    <w:rsid w:val="00D17B3E"/>
    <w:rsid w:val="00ED16A5"/>
    <w:rsid w:val="00F7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AEB66-A5CC-4B8E-860B-AFBD2DEB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7681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7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076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739B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07681A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0768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768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681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681A"/>
    <w:rPr>
      <w:rFonts w:ascii="굴림체" w:eastAsia="굴림체" w:hAnsi="굴림체" w:cs="굴림체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D0763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rsid w:val="00AD0763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AD0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r.slack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angr@lists.cs.ucsb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rtualenvwrapper.readthedocs.org/en/lates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65D35-EBE3-48B8-81AA-BF7B8CA7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k3y6reak</dc:creator>
  <cp:keywords/>
  <dc:description/>
  <cp:lastModifiedBy>박효빈</cp:lastModifiedBy>
  <cp:revision>8</cp:revision>
  <dcterms:created xsi:type="dcterms:W3CDTF">2017-11-28T08:02:00Z</dcterms:created>
  <dcterms:modified xsi:type="dcterms:W3CDTF">2017-11-29T14:04:00Z</dcterms:modified>
</cp:coreProperties>
</file>