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bài Code PTIT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Chủ đề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Mã bài Code PTIT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2"/>
              </w:rPr>
              <w:t>Tên bài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2"/>
              </w:rPr>
              <w:t>Trạng thái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CHELLO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World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HELLOFILE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FILE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HELLOJAR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PHÍ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GIẢI PHƯƠNG TRÌNH BẬC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TAM GIÁC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TÍCH THỪA 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GIAI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CẮT ĐÔI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- ƯỚC SỐ CHUNG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CHIA HẾT CHO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NGUYÊN TỐ LỚN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CHỮ SỐ 4 VÀ CHỮ SỐ 7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KHÔNG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LŨY THỪA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TAM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CHÍNH PHƯƠNG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NHỎ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TOÁN LỚP BA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ĐIỀN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MẢNG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GIAO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CỦA HAI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ĐẾM SỐ LẦN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NHỎ NHẤT CỦA N SỐ NGUYÊN DƯƠNG ĐẦU TIÊN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ĐỔI CHỖ TRỰC TIẾP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CHỌN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CHÈN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NỔI BỌT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CÂN BẰNG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THU GỌN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XA CÁCH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BỔ SUNG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IN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VỚI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CẠNH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KỀ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 BA SỐ PYTAGO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LỰA CHỌN THAM LAM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LẺ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NGUYÊN TỐ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K PHẦN TỬ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KHOẢNG CÁCH NHỎ HƠN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LIÊN TIẾP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PHẢI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XOẮN ỐC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DẤU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TẬP TỪ RIÊNG CỦA HAI XÂU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ĐỊA CHỈ EMAIL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 CỦA SỐ NGUYÊN LỚN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ĐIỆN THOẠI CỤC GẠCH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ĐỐI XỨNG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KHÁC NHAU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RÚT GỌN XÂU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ĐÁNH DẤU CHỮ CÁI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BIỂN SỐ ĐẸP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TÁCH ĐÔI VÀ 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 CHO 11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CON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XỬ LÝ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LA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MÃ HÓA DRM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ĐẦY ĐỦ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VÒNG TRÒN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ĐẦY ĐỦ CÁC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“100”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SỐ DƯ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CÂU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XOAY VÒNG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A – B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POINT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HÌNH CHỮ NHẬT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THÍ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 VI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HÌNH TRÒN NGOẠI TIẾP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BỐN ĐIỂM TRÊN MẶT PHẲNG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TRIANGLE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WORDSET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HAI ĐỐI TƯỢNG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VÀ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ĐA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THỜI GIAN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PHỨC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THỦ KHOA CỦA KỲ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THEO MÃ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KHÓA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NGÀNH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GIẢNG VIÊN THEO BỘ MÔN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TRẺ NHẤT – GIÀ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TIỀN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LẬP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XẾP HẠNG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CHO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CHỨC VỤ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NHÂN VIÊN THEO THU NHẬP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 SẮP XẾP THEO CHIẾT KHẤU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THEO DÕI 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NHẬP XUẤT HÀNG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TRA CỨU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KHO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GIÁ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LƯƠNG THEO PHÒNG BAN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ĐA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DỤNG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ĐUA XE ĐẠP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TIỀN NƯỚC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LƯỢNG MƯA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XÁC ĐỊNH 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BỔNG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NHÂN VIÊN THEO TÊN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GIÁ BÁN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TN02012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 CHO TỪNG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SAO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CÓ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DÃY NGOẶC ĐÚNG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NGOẶC ĐÚNG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PHẦN TỬ BÊN PHẢI ĐẦU TIÊN LỚN HƠN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0 VÀ SỐ 9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LỘC PHÁT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ĐẦU TƯ CHỨNG KHOÁN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VÀ ĐẾM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S – 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ĐƠN SẮC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QUÂN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ĐỌC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TỪ KHÁC NHAU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 (generic)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SỐ NGUYÊN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LỚN NHẤT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THUẬN NGHỊCH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THEO THỨ TỰ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LƯU TRÚ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SẢN PHẨM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ĐIỂM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LOẠI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CA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TÊN VIẾT TẮT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VÀ SẮP XẾP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ĐĂNG KÝ HÌNH THỨC GIẢNG DẠY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THỜI GIAN ONLINE LIÊN TỤC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VÀ GIAO CỦA HAI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HAI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NGUYÊN TỐ VÀ THUẬN NGHỊCH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CỦA HAI TẬP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VỊ TRÍ XÂU CON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NGÀY HẾT HẠN BẢO HÀNH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LỊCH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TRỊ BIỂU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