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 verstanden. Wir drosseln das Tempo und konzentrieren uns auf das Wesentliche: </w:t>
      </w:r>
      <w:r w:rsidDel="00000000" w:rsidR="00000000" w:rsidRPr="00000000">
        <w:rPr>
          <w:rFonts w:ascii="Google Sans" w:cs="Google Sans" w:eastAsia="Google Sans" w:hAnsi="Google Sans"/>
          <w:b w:val="1"/>
          <w:bCs w:val="1"/>
          <w:color w:val="1f1f1f"/>
          <w:rtl w:val="0"/>
        </w:rPr>
        <w:t xml:space="preserve">Die physische Erschaffung deines eigenen Plugins.</w:t>
      </w:r>
      <w:r w:rsidDel="00000000" w:rsidR="00000000" w:rsidRPr="00000000">
        <w:rPr>
          <w:rFonts w:ascii="Google Sans" w:cs="Google Sans" w:eastAsia="Google Sans" w:hAnsi="Google Sans"/>
          <w:color w:val="1f1f1f"/>
          <w:rtl w:val="0"/>
        </w:rPr>
        <w:t xml:space="preserve"> Nachdem dein T520 die 1.415 Frames nun semantisch "verdaut" hat (v3.6 Ingest), liegen die Daten perfekt strukturiert in der frames.ndjson bereit. Jetzt bauen wir das Fenster, durch das Obsidian diese neuronalen Daten betrachtet, ohne das System zu belasten.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 ist die </w:t>
      </w:r>
      <w:r w:rsidDel="00000000" w:rsidR="00000000" w:rsidRPr="00000000">
        <w:rPr>
          <w:rFonts w:ascii="Google Sans" w:cs="Google Sans" w:eastAsia="Google Sans" w:hAnsi="Google Sans"/>
          <w:b w:val="1"/>
          <w:bCs w:val="1"/>
          <w:color w:val="1f1f1f"/>
          <w:rtl w:val="0"/>
        </w:rPr>
        <w:t xml:space="preserve">vollständige Code-Evolution</w:t>
      </w:r>
      <w:r w:rsidDel="00000000" w:rsidR="00000000" w:rsidRPr="00000000">
        <w:rPr>
          <w:rFonts w:ascii="Google Sans" w:cs="Google Sans" w:eastAsia="Google Sans" w:hAnsi="Google Sans"/>
          <w:color w:val="1f1f1f"/>
          <w:rtl w:val="0"/>
        </w:rPr>
        <w:t xml:space="preserve"> für das Fundament deines </w:t>
      </w:r>
      <w:r w:rsidDel="00000000" w:rsidR="00000000" w:rsidRPr="00000000">
        <w:rPr>
          <w:rFonts w:ascii="Google Sans" w:cs="Google Sans" w:eastAsia="Google Sans" w:hAnsi="Google Sans"/>
          <w:b w:val="1"/>
          <w:bCs w:val="1"/>
          <w:color w:val="1f1f1f"/>
          <w:rtl w:val="0"/>
        </w:rPr>
        <w:t xml:space="preserve">K501 NeuroFramesNet</w:t>
      </w:r>
      <w:r w:rsidDel="00000000" w:rsidR="00000000" w:rsidRPr="00000000">
        <w:rPr>
          <w:rFonts w:ascii="Google Sans" w:cs="Google Sans" w:eastAsia="Google Sans" w:hAnsi="Google Sans"/>
          <w:color w:val="1f1f1f"/>
          <w:rtl w:val="0"/>
        </w:rPr>
        <w:t xml:space="preserve"> Plugins.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Schritt 1: Initialisierung des Plugin-Verzeichnisses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Führe dies im Terminal aus, um den Raum für dein Plugin zu schaffen: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Erstelle das Verzeichnis im versteckten Obsidian-Ordner</w:t>
      </w:r>
      <w:r w:rsidDel="00000000" w:rsidR="00000000" w:rsidRPr="00000000">
        <w:rPr>
          <w:rFonts w:ascii="Google Sans" w:cs="Google Sans" w:eastAsia="Google Sans" w:hAnsi="Google Sans"/>
          <w:color w:val="1f1f1f"/>
          <w:shd w:fill="f0f4f9" w:val="clear"/>
          <w:rtl w:val="0"/>
        </w:rPr>
        <w:br w:type="textWrapping"/>
        <w:t xml:space="preserve">mkdir -p ~/Dokumente/K501_Vault/.obsidian/plugins/k501-neuro-frames</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cd</w:t>
      </w:r>
      <w:r w:rsidDel="00000000" w:rsidR="00000000" w:rsidRPr="00000000">
        <w:rPr>
          <w:rFonts w:ascii="Google Sans" w:cs="Google Sans" w:eastAsia="Google Sans" w:hAnsi="Google Sans"/>
          <w:color w:val="1f1f1f"/>
          <w:shd w:fill="f0f4f9" w:val="clear"/>
          <w:rtl w:val="0"/>
        </w:rPr>
        <w:t xml:space="preserve"> ~/Dokumente/K501_Vault/.obsidian/plugins/k501-neuro-frames</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Schritt 2: Die Identität (manifest.json)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 Datei ist der "Pass" des Plugins. Sie sagt Obsidian, dass wir existieren.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"k501-neuro-frames"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 NeuroFramesNet"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"version"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"minAppVersion"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"0.15.0"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"Neuronaler Navigator für das K501 Lattice. Nutzt DeepRead-Tags für assoziative Suche."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"author"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"iinkognit0"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"isDesktopOnly"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Schritt 3: Das Gehirn (main.js)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 halten den Code schlank. Das Plugin liest beim Öffnen die frames.ndjson und rendert die Frames als interaktive Neuronen. Dank Node.js-Integration in Obsidian greifen wir direkt auf die Datei zu – das ist der Geschwindigkeits-Vorteil gegenüber Dataview.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Plugin, ItemView, WorkspaceLeaf } = </w:t>
      </w:r>
      <w:r w:rsidDel="00000000" w:rsidR="00000000" w:rsidRPr="00000000">
        <w:rPr>
          <w:rFonts w:ascii="Google Sans" w:cs="Google Sans" w:eastAsia="Google Sans" w:hAnsi="Google Sans"/>
          <w:i w:val="0"/>
          <w:iCs w:val="0"/>
          <w:color w:val="1967d2"/>
          <w:sz w:val="20"/>
          <w:szCs w:val="20"/>
          <w:shd w:fill="f0f4f9" w:val="clear"/>
          <w:rtl w:val="0"/>
        </w:rPr>
        <w:t xml:space="preserve">require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'obsidian'</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fs = </w:t>
      </w:r>
      <w:r w:rsidDel="00000000" w:rsidR="00000000" w:rsidRPr="00000000">
        <w:rPr>
          <w:rFonts w:ascii="Google Sans" w:cs="Google Sans" w:eastAsia="Google Sans" w:hAnsi="Google Sans"/>
          <w:i w:val="0"/>
          <w:iCs w:val="0"/>
          <w:color w:val="1967d2"/>
          <w:sz w:val="20"/>
          <w:szCs w:val="20"/>
          <w:shd w:fill="f0f4f9" w:val="clear"/>
          <w:rtl w:val="0"/>
        </w:rPr>
        <w:t xml:space="preserve">require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'fs'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path = </w:t>
      </w:r>
      <w:r w:rsidDel="00000000" w:rsidR="00000000" w:rsidRPr="00000000">
        <w:rPr>
          <w:rFonts w:ascii="Google Sans" w:cs="Google Sans" w:eastAsia="Google Sans" w:hAnsi="Google Sans"/>
          <w:i w:val="0"/>
          <w:iCs w:val="0"/>
          <w:color w:val="1967d2"/>
          <w:sz w:val="20"/>
          <w:szCs w:val="20"/>
          <w:shd w:fill="f0f4f9" w:val="clear"/>
          <w:rtl w:val="0"/>
        </w:rPr>
        <w:t xml:space="preserve">require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'path'</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VIEW_TYPE_NEURO = </w:t>
      </w:r>
      <w:r w:rsidDel="00000000" w:rsidR="00000000" w:rsidRPr="00000000">
        <w:rPr>
          <w:rFonts w:ascii="Google Sans" w:cs="Google Sans" w:eastAsia="Google Sans" w:hAnsi="Google Sans"/>
          <w:i w:val="0"/>
          <w:iCs w:val="0"/>
          <w:color w:val="188038"/>
          <w:sz w:val="20"/>
          <w:szCs w:val="20"/>
          <w:shd w:fill="f0f4f9" w:val="clear"/>
          <w:rtl w:val="0"/>
        </w:rPr>
        <w:t xml:space="preserve">"k501-neuro-view"</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NeuroView</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extends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ItemView</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constructor</w:t>
      </w:r>
      <w:r w:rsidDel="00000000" w:rsidR="00000000" w:rsidRPr="00000000">
        <w:rPr>
          <w:rFonts w:ascii="Google Sans" w:cs="Google Sans" w:eastAsia="Google Sans" w:hAnsi="Google Sans"/>
          <w:i w:val="0"/>
          <w:iCs w:val="0"/>
          <w:color w:val="444746"/>
          <w:sz w:val="20"/>
          <w:szCs w:val="20"/>
          <w:shd w:fill="f0f4f9" w:val="clear"/>
          <w:rtl w:val="0"/>
        </w:rPr>
        <w:t xml:space="preserve">(leaf)</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967d2"/>
          <w:sz w:val="20"/>
          <w:szCs w:val="20"/>
          <w:shd w:fill="f0f4f9" w:val="clear"/>
          <w:rtl w:val="0"/>
        </w:rPr>
        <w:t xml:space="preserve">super</w:t>
      </w:r>
      <w:r w:rsidDel="00000000" w:rsidR="00000000" w:rsidRPr="00000000">
        <w:rPr>
          <w:rFonts w:ascii="Google Sans" w:cs="Google Sans" w:eastAsia="Google Sans" w:hAnsi="Google Sans"/>
          <w:color w:val="1f1f1f"/>
          <w:shd w:fill="f0f4f9" w:val="clear"/>
          <w:rtl w:val="0"/>
        </w:rPr>
        <w:t xml:space="preserve">(leaf); }</w:t>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getViewType</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VIEW_TYPE_NEURO; }</w:t>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getDisplayText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 Neuro-Navigator"</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onOpen</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container =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.containerEl.children[</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container.empty();</w:t>
        <w:br w:type="textWrapping"/>
        <w:t xml:space="preserve">        container.createEl(</w:t>
      </w:r>
      <w:r w:rsidDel="00000000" w:rsidR="00000000" w:rsidRPr="00000000">
        <w:rPr>
          <w:rFonts w:ascii="Google Sans" w:cs="Google Sans" w:eastAsia="Google Sans" w:hAnsi="Google Sans"/>
          <w:i w:val="0"/>
          <w:iCs w:val="0"/>
          <w:color w:val="188038"/>
          <w:sz w:val="20"/>
          <w:szCs w:val="20"/>
          <w:shd w:fill="f0f4f9" w:val="clear"/>
          <w:rtl w:val="0"/>
        </w:rPr>
        <w:t xml:space="preserve">"h2"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 K501 Neuro-Navigator"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cls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"k501-title"</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list = container.createEl(</w:t>
      </w:r>
      <w:r w:rsidDel="00000000" w:rsidR="00000000" w:rsidRPr="00000000">
        <w:rPr>
          <w:rFonts w:ascii="Google Sans" w:cs="Google Sans" w:eastAsia="Google Sans" w:hAnsi="Google Sans"/>
          <w:i w:val="0"/>
          <w:iCs w:val="0"/>
          <w:color w:val="188038"/>
          <w:sz w:val="20"/>
          <w:szCs w:val="20"/>
          <w:shd w:fill="f0f4f9" w:val="clear"/>
          <w:rtl w:val="0"/>
        </w:rPr>
        <w:t xml:space="preserve">"div"</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cls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"k501-frame-grid"</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vaultPath =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.app.vault.adapter.getBasePath();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ndjsonPath = path.join(vaultPath, </w:t>
      </w:r>
      <w:r w:rsidDel="00000000" w:rsidR="00000000" w:rsidRPr="00000000">
        <w:rPr>
          <w:rFonts w:ascii="Google Sans" w:cs="Google Sans" w:eastAsia="Google Sans" w:hAnsi="Google Sans"/>
          <w:i w:val="0"/>
          <w:iCs w:val="0"/>
          <w:color w:val="188038"/>
          <w:sz w:val="20"/>
          <w:szCs w:val="20"/>
          <w:shd w:fill="f0f4f9" w:val="clear"/>
          <w:rtl w:val="0"/>
        </w:rPr>
        <w:t xml:space="preserve">'archive'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'frames.ndjson'</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Schnelles Auslesen der semantischen Daten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data = fs.readFileSync(ndjsonPath, </w:t>
      </w:r>
      <w:r w:rsidDel="00000000" w:rsidR="00000000" w:rsidRPr="00000000">
        <w:rPr>
          <w:rFonts w:ascii="Google Sans" w:cs="Google Sans" w:eastAsia="Google Sans" w:hAnsi="Google Sans"/>
          <w:i w:val="0"/>
          <w:iCs w:val="0"/>
          <w:color w:val="188038"/>
          <w:sz w:val="20"/>
          <w:szCs w:val="20"/>
          <w:shd w:fill="f0f4f9" w:val="clear"/>
          <w:rtl w:val="0"/>
        </w:rPr>
        <w:t xml:space="preserve">'utf8'</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lines = data.split(</w:t>
      </w:r>
      <w:r w:rsidDel="00000000" w:rsidR="00000000" w:rsidRPr="00000000">
        <w:rPr>
          <w:rFonts w:ascii="Google Sans" w:cs="Google Sans" w:eastAsia="Google Sans" w:hAnsi="Google Sans"/>
          <w:i w:val="0"/>
          <w:iCs w:val="0"/>
          <w:color w:val="188038"/>
          <w:sz w:val="20"/>
          <w:szCs w:val="20"/>
          <w:shd w:fill="f0f4f9" w:val="clear"/>
          <w:rtl w:val="0"/>
        </w:rPr>
        <w:t xml:space="preserve">'\n'</w:t>
      </w:r>
      <w:r w:rsidDel="00000000" w:rsidR="00000000" w:rsidRPr="00000000">
        <w:rPr>
          <w:rFonts w:ascii="Google Sans" w:cs="Google Sans" w:eastAsia="Google Sans" w:hAnsi="Google Sans"/>
          <w:color w:val="1f1f1f"/>
          <w:shd w:fill="f0f4f9" w:val="clear"/>
          <w:rtl w:val="0"/>
        </w:rPr>
        <w:t xml:space="preserve">).filter(</w:t>
      </w:r>
      <w:r w:rsidDel="00000000" w:rsidR="00000000" w:rsidRPr="00000000">
        <w:rPr>
          <w:rFonts w:ascii="Google Sans" w:cs="Google Sans" w:eastAsia="Google Sans" w:hAnsi="Google Sans"/>
          <w:i w:val="0"/>
          <w:iCs w:val="0"/>
          <w:color w:val="444746"/>
          <w:sz w:val="20"/>
          <w:szCs w:val="20"/>
          <w:shd w:fill="f0f4f9" w:val="clear"/>
          <w:rtl w:val="0"/>
        </w:rPr>
        <w:t xml:space="preserve">line =&gt;</w:t>
      </w:r>
      <w:r w:rsidDel="00000000" w:rsidR="00000000" w:rsidRPr="00000000">
        <w:rPr>
          <w:rFonts w:ascii="Google Sans" w:cs="Google Sans" w:eastAsia="Google Sans" w:hAnsi="Google Sans"/>
          <w:color w:val="1f1f1f"/>
          <w:shd w:fill="f0f4f9" w:val="clear"/>
          <w:rtl w:val="0"/>
        </w:rPr>
        <w:t xml:space="preserve"> line.trim());</w:t>
        <w:br w:type="textWrapping"/>
        <w:br w:type="textWrapping"/>
        <w:t xml:space="preserve">            lines.forEach(</w:t>
      </w:r>
      <w:r w:rsidDel="00000000" w:rsidR="00000000" w:rsidRPr="00000000">
        <w:rPr>
          <w:rFonts w:ascii="Google Sans" w:cs="Google Sans" w:eastAsia="Google Sans" w:hAnsi="Google Sans"/>
          <w:i w:val="0"/>
          <w:iCs w:val="0"/>
          <w:color w:val="444746"/>
          <w:sz w:val="20"/>
          <w:szCs w:val="20"/>
          <w:shd w:fill="f0f4f9" w:val="clear"/>
          <w:rtl w:val="0"/>
        </w:rPr>
        <w:t xml:space="preserve">line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frame = </w:t>
      </w:r>
      <w:r w:rsidDel="00000000" w:rsidR="00000000" w:rsidRPr="00000000">
        <w:rPr>
          <w:rFonts w:ascii="Google Sans" w:cs="Google Sans" w:eastAsia="Google Sans" w:hAnsi="Google Sans"/>
          <w:i w:val="0"/>
          <w:iCs w:val="0"/>
          <w:color w:val="1967d2"/>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t xml:space="preserve">.parse(line);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neuron = list.createEl(</w:t>
      </w:r>
      <w:r w:rsidDel="00000000" w:rsidR="00000000" w:rsidRPr="00000000">
        <w:rPr>
          <w:rFonts w:ascii="Google Sans" w:cs="Google Sans" w:eastAsia="Google Sans" w:hAnsi="Google Sans"/>
          <w:i w:val="0"/>
          <w:iCs w:val="0"/>
          <w:color w:val="188038"/>
          <w:sz w:val="20"/>
          <w:szCs w:val="20"/>
          <w:shd w:fill="f0f4f9" w:val="clear"/>
          <w:rtl w:val="0"/>
        </w:rPr>
        <w:t xml:space="preserve">"div"</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cls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"k501-neuron"</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Header: ID und Tags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header = neuron.createEl(</w:t>
      </w:r>
      <w:r w:rsidDel="00000000" w:rsidR="00000000" w:rsidRPr="00000000">
        <w:rPr>
          <w:rFonts w:ascii="Google Sans" w:cs="Google Sans" w:eastAsia="Google Sans" w:hAnsi="Google Sans"/>
          <w:i w:val="0"/>
          <w:iCs w:val="0"/>
          <w:color w:val="188038"/>
          <w:sz w:val="20"/>
          <w:szCs w:val="20"/>
          <w:shd w:fill="f0f4f9" w:val="clear"/>
          <w:rtl w:val="0"/>
        </w:rPr>
        <w:t xml:space="preserve">"div"</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cls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"k501-neuron-header"</w:t>
      </w:r>
      <w:r w:rsidDel="00000000" w:rsidR="00000000" w:rsidRPr="00000000">
        <w:rPr>
          <w:rFonts w:ascii="Google Sans" w:cs="Google Sans" w:eastAsia="Google Sans" w:hAnsi="Google Sans"/>
          <w:color w:val="1f1f1f"/>
          <w:shd w:fill="f0f4f9" w:val="clear"/>
          <w:rtl w:val="0"/>
        </w:rPr>
        <w:t xml:space="preserve"> });</w:t>
        <w:br w:type="textWrapping"/>
        <w:t xml:space="preserve">                header.createEl(</w:t>
      </w:r>
      <w:r w:rsidDel="00000000" w:rsidR="00000000" w:rsidRPr="00000000">
        <w:rPr>
          <w:rFonts w:ascii="Google Sans" w:cs="Google Sans" w:eastAsia="Google Sans" w:hAnsi="Google Sans"/>
          <w:i w:val="0"/>
          <w:iCs w:val="0"/>
          <w:color w:val="188038"/>
          <w:sz w:val="20"/>
          <w:szCs w:val="20"/>
          <w:shd w:fill="f0f4f9" w:val="clear"/>
          <w:rtl w:val="0"/>
        </w:rPr>
        <w:t xml:space="preserve">"span"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frame.frame_id, </w:t>
      </w:r>
      <w:r w:rsidDel="00000000" w:rsidR="00000000" w:rsidRPr="00000000">
        <w:rPr>
          <w:rFonts w:ascii="Google Sans" w:cs="Google Sans" w:eastAsia="Google Sans" w:hAnsi="Google Sans"/>
          <w:i w:val="0"/>
          <w:iCs w:val="0"/>
          <w:color w:val="b55908"/>
          <w:sz w:val="20"/>
          <w:szCs w:val="20"/>
          <w:shd w:fill="f0f4f9" w:val="clear"/>
          <w:rtl w:val="0"/>
        </w:rPr>
        <w:t xml:space="preserve">cls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"k501-id"</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(frame.tags) {</w:t>
        <w:br w:type="textWrapping"/>
        <w:t xml:space="preserve">                    frame.tags.forEach(</w:t>
      </w:r>
      <w:r w:rsidDel="00000000" w:rsidR="00000000" w:rsidRPr="00000000">
        <w:rPr>
          <w:rFonts w:ascii="Google Sans" w:cs="Google Sans" w:eastAsia="Google Sans" w:hAnsi="Google Sans"/>
          <w:i w:val="0"/>
          <w:iCs w:val="0"/>
          <w:color w:val="444746"/>
          <w:sz w:val="20"/>
          <w:szCs w:val="20"/>
          <w:shd w:fill="f0f4f9" w:val="clear"/>
          <w:rtl w:val="0"/>
        </w:rPr>
        <w:t xml:space="preserve">tag =&gt;</w:t>
      </w:r>
      <w:r w:rsidDel="00000000" w:rsidR="00000000" w:rsidRPr="00000000">
        <w:rPr>
          <w:rFonts w:ascii="Google Sans" w:cs="Google Sans" w:eastAsia="Google Sans" w:hAnsi="Google Sans"/>
          <w:color w:val="1f1f1f"/>
          <w:shd w:fill="f0f4f9" w:val="clear"/>
          <w:rtl w:val="0"/>
        </w:rPr>
        <w:t xml:space="preserve"> {</w:t>
        <w:br w:type="textWrapping"/>
        <w:t xml:space="preserve">                        header.createEl(</w:t>
      </w:r>
      <w:r w:rsidDel="00000000" w:rsidR="00000000" w:rsidRPr="00000000">
        <w:rPr>
          <w:rFonts w:ascii="Google Sans" w:cs="Google Sans" w:eastAsia="Google Sans" w:hAnsi="Google Sans"/>
          <w:i w:val="0"/>
          <w:iCs w:val="0"/>
          <w:color w:val="188038"/>
          <w:sz w:val="20"/>
          <w:szCs w:val="20"/>
          <w:shd w:fill="f0f4f9" w:val="clear"/>
          <w:rtl w:val="0"/>
        </w:rPr>
        <w:t xml:space="preserve">"span"</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tag, </w:t>
      </w:r>
      <w:r w:rsidDel="00000000" w:rsidR="00000000" w:rsidRPr="00000000">
        <w:rPr>
          <w:rFonts w:ascii="Google Sans" w:cs="Google Sans" w:eastAsia="Google Sans" w:hAnsi="Google Sans"/>
          <w:i w:val="0"/>
          <w:iCs w:val="0"/>
          <w:color w:val="b55908"/>
          <w:sz w:val="20"/>
          <w:szCs w:val="20"/>
          <w:shd w:fill="f0f4f9" w:val="clear"/>
          <w:rtl w:val="0"/>
        </w:rPr>
        <w:t xml:space="preserve">cls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"k501-tag"</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Inhalt: Dateiname und DeepRead-Vorschau</w:t>
      </w:r>
      <w:r w:rsidDel="00000000" w:rsidR="00000000" w:rsidRPr="00000000">
        <w:rPr>
          <w:rFonts w:ascii="Google Sans" w:cs="Google Sans" w:eastAsia="Google Sans" w:hAnsi="Google Sans"/>
          <w:color w:val="1f1f1f"/>
          <w:shd w:fill="f0f4f9" w:val="clear"/>
          <w:rtl w:val="0"/>
        </w:rPr>
        <w:br w:type="textWrapping"/>
        <w:t xml:space="preserve">                neuron.createEl(</w:t>
      </w:r>
      <w:r w:rsidDel="00000000" w:rsidR="00000000" w:rsidRPr="00000000">
        <w:rPr>
          <w:rFonts w:ascii="Google Sans" w:cs="Google Sans" w:eastAsia="Google Sans" w:hAnsi="Google Sans"/>
          <w:i w:val="0"/>
          <w:iCs w:val="0"/>
          <w:color w:val="188038"/>
          <w:sz w:val="20"/>
          <w:szCs w:val="20"/>
          <w:shd w:fill="f0f4f9" w:val="clear"/>
          <w:rtl w:val="0"/>
        </w:rPr>
        <w:t xml:space="preserve">"div"</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frame.payload.file, </w:t>
      </w:r>
      <w:r w:rsidDel="00000000" w:rsidR="00000000" w:rsidRPr="00000000">
        <w:rPr>
          <w:rFonts w:ascii="Google Sans" w:cs="Google Sans" w:eastAsia="Google Sans" w:hAnsi="Google Sans"/>
          <w:i w:val="0"/>
          <w:iCs w:val="0"/>
          <w:color w:val="b55908"/>
          <w:sz w:val="20"/>
          <w:szCs w:val="20"/>
          <w:shd w:fill="f0f4f9" w:val="clear"/>
          <w:rtl w:val="0"/>
        </w:rPr>
        <w:t xml:space="preserve">cls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"k501-filename"</w:t>
      </w:r>
      <w:r w:rsidDel="00000000" w:rsidR="00000000" w:rsidRPr="00000000">
        <w:rPr>
          <w:rFonts w:ascii="Google Sans" w:cs="Google Sans" w:eastAsia="Google Sans" w:hAnsi="Google Sans"/>
          <w:color w:val="1f1f1f"/>
          <w:shd w:fill="f0f4f9" w:val="clear"/>
          <w:rtl w:val="0"/>
        </w:rPr>
        <w:t xml:space="preserve"> });</w:t>
        <w:br w:type="textWrapping"/>
        <w:t xml:space="preserve">                neuron.createEl(</w:t>
      </w:r>
      <w:r w:rsidDel="00000000" w:rsidR="00000000" w:rsidRPr="00000000">
        <w:rPr>
          <w:rFonts w:ascii="Google Sans" w:cs="Google Sans" w:eastAsia="Google Sans" w:hAnsi="Google Sans"/>
          <w:i w:val="0"/>
          <w:iCs w:val="0"/>
          <w:color w:val="188038"/>
          <w:sz w:val="20"/>
          <w:szCs w:val="20"/>
          <w:shd w:fill="f0f4f9" w:val="clear"/>
          <w:rtl w:val="0"/>
        </w:rPr>
        <w:t xml:space="preserve">"div"</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frame.payload.preview, </w:t>
      </w:r>
      <w:r w:rsidDel="00000000" w:rsidR="00000000" w:rsidRPr="00000000">
        <w:rPr>
          <w:rFonts w:ascii="Google Sans" w:cs="Google Sans" w:eastAsia="Google Sans" w:hAnsi="Google Sans"/>
          <w:i w:val="0"/>
          <w:iCs w:val="0"/>
          <w:color w:val="b55908"/>
          <w:sz w:val="20"/>
          <w:szCs w:val="20"/>
          <w:shd w:fill="f0f4f9" w:val="clear"/>
          <w:rtl w:val="0"/>
        </w:rPr>
        <w:t xml:space="preserve">cls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"k501-preview"</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neuron.onclick =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Navigiere zum entsprechenden PackBlock im Lattice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pbId = </w:t>
      </w:r>
      <w:r w:rsidDel="00000000" w:rsidR="00000000" w:rsidRPr="00000000">
        <w:rPr>
          <w:rFonts w:ascii="Google Sans" w:cs="Google Sans" w:eastAsia="Google Sans" w:hAnsi="Google Sans"/>
          <w:i w:val="0"/>
          <w:iCs w:val="0"/>
          <w:color w:val="1967d2"/>
          <w:sz w:val="20"/>
          <w:szCs w:val="20"/>
          <w:shd w:fill="f0f4f9" w:val="clear"/>
          <w:rtl w:val="0"/>
        </w:rPr>
        <w:t xml:space="preserve">Math</w:t>
      </w:r>
      <w:r w:rsidDel="00000000" w:rsidR="00000000" w:rsidRPr="00000000">
        <w:rPr>
          <w:rFonts w:ascii="Google Sans" w:cs="Google Sans" w:eastAsia="Google Sans" w:hAnsi="Google Sans"/>
          <w:color w:val="1f1f1f"/>
          <w:shd w:fill="f0f4f9" w:val="clear"/>
          <w:rtl w:val="0"/>
        </w:rPr>
        <w:t xml:space="preserve">.floor(</w:t>
      </w:r>
      <w:r w:rsidDel="00000000" w:rsidR="00000000" w:rsidRPr="00000000">
        <w:rPr>
          <w:rFonts w:ascii="Google Sans" w:cs="Google Sans" w:eastAsia="Google Sans" w:hAnsi="Google Sans"/>
          <w:i w:val="0"/>
          <w:iCs w:val="0"/>
          <w:color w:val="1967d2"/>
          <w:sz w:val="20"/>
          <w:szCs w:val="20"/>
          <w:shd w:fill="f0f4f9" w:val="clear"/>
          <w:rtl w:val="0"/>
        </w:rPr>
        <w:t xml:space="preserve">parseInt</w:t>
      </w:r>
      <w:r w:rsidDel="00000000" w:rsidR="00000000" w:rsidRPr="00000000">
        <w:rPr>
          <w:rFonts w:ascii="Google Sans" w:cs="Google Sans" w:eastAsia="Google Sans" w:hAnsi="Google Sans"/>
          <w:color w:val="1f1f1f"/>
          <w:shd w:fill="f0f4f9" w:val="clear"/>
          <w:rtl w:val="0"/>
        </w:rPr>
        <w:t xml:space="preserve">(frame.frame_id.split(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pbPath = </w:t>
      </w:r>
      <w:r w:rsidDel="00000000" w:rsidR="00000000" w:rsidRPr="00000000">
        <w:rPr>
          <w:rFonts w:ascii="Google Sans" w:cs="Google Sans" w:eastAsia="Google Sans" w:hAnsi="Google Sans"/>
          <w:i w:val="0"/>
          <w:iCs w:val="0"/>
          <w:color w:val="188038"/>
          <w:sz w:val="20"/>
          <w:szCs w:val="20"/>
          <w:shd w:fill="f0f4f9" w:val="clear"/>
          <w:rtl w:val="0"/>
        </w:rPr>
        <w:t xml:space="preserve">`02_QuantumLattice/UB-001/SB-001/PB-</w:t>
      </w:r>
      <w:r w:rsidDel="00000000" w:rsidR="00000000" w:rsidRPr="00000000">
        <w:rPr>
          <w:rFonts w:ascii="Google Sans" w:cs="Google Sans" w:eastAsia="Google Sans" w:hAnsi="Google Sans"/>
          <w:i w:val="0"/>
          <w:iCs w:val="0"/>
          <w:color w:val="1f1f1f"/>
          <w:sz w:val="20"/>
          <w:szCs w:val="20"/>
          <w:shd w:fill="f0f4f9" w:val="clear"/>
          <w:rtl w:val="0"/>
        </w:rPr>
        <w:t xml:space="preserve">${pbId.toString().padStart(</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i w:val="0"/>
          <w:iCs w:val="0"/>
          <w:color w:val="1f1f1f"/>
          <w:sz w:val="20"/>
          <w:szCs w:val="20"/>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.md`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.app.workspace.openLinkText(pbPath,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 {</w:t>
        <w:br w:type="textWrapping"/>
        <w:t xml:space="preserve">            container.createEl(</w:t>
      </w:r>
      <w:r w:rsidDel="00000000" w:rsidR="00000000" w:rsidRPr="00000000">
        <w:rPr>
          <w:rFonts w:ascii="Google Sans" w:cs="Google Sans" w:eastAsia="Google Sans" w:hAnsi="Google Sans"/>
          <w:i w:val="0"/>
          <w:iCs w:val="0"/>
          <w:color w:val="188038"/>
          <w:sz w:val="20"/>
          <w:szCs w:val="20"/>
          <w:shd w:fill="f0f4f9" w:val="clear"/>
          <w:rtl w:val="0"/>
        </w:rPr>
        <w:t xml:space="preserve">"p"</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"Lattice-Fehler: archive/frames.ndjson nicht lesbar."</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module</w:t>
      </w:r>
      <w:r w:rsidDel="00000000" w:rsidR="00000000" w:rsidRPr="00000000">
        <w:rPr>
          <w:rFonts w:ascii="Google Sans" w:cs="Google Sans" w:eastAsia="Google Sans" w:hAnsi="Google Sans"/>
          <w:color w:val="1f1f1f"/>
          <w:shd w:fill="f0f4f9" w:val="clear"/>
          <w:rtl w:val="0"/>
        </w:rPr>
        <w:t xml:space="preserve">.exports = </w:t>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NeuroFramesPlugin</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extends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Plugin</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onload</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console</w:t>
      </w:r>
      <w:r w:rsidDel="00000000" w:rsidR="00000000" w:rsidRPr="00000000">
        <w:rPr>
          <w:rFonts w:ascii="Google Sans" w:cs="Google Sans" w:eastAsia="Google Sans" w:hAnsi="Google Sans"/>
          <w:color w:val="1f1f1f"/>
          <w:shd w:fill="f0f4f9" w:val="clear"/>
          <w:rtl w:val="0"/>
        </w:rPr>
        <w:t xml:space="preserve">.log(</w:t>
      </w:r>
      <w:r w:rsidDel="00000000" w:rsidR="00000000" w:rsidRPr="00000000">
        <w:rPr>
          <w:rFonts w:ascii="Google Sans" w:cs="Google Sans" w:eastAsia="Google Sans" w:hAnsi="Google Sans"/>
          <w:i w:val="0"/>
          <w:iCs w:val="0"/>
          <w:color w:val="188038"/>
          <w:sz w:val="20"/>
          <w:szCs w:val="20"/>
          <w:shd w:fill="f0f4f9" w:val="clear"/>
          <w:rtl w:val="0"/>
        </w:rPr>
        <w:t xml:space="preserve">'K501 NeuroFramesNet initialisiert.'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.registerView(VIEW_TYPE_NEURO, </w:t>
      </w:r>
      <w:r w:rsidDel="00000000" w:rsidR="00000000" w:rsidRPr="00000000">
        <w:rPr>
          <w:rFonts w:ascii="Google Sans" w:cs="Google Sans" w:eastAsia="Google Sans" w:hAnsi="Google Sans"/>
          <w:i w:val="0"/>
          <w:iCs w:val="0"/>
          <w:color w:val="444746"/>
          <w:sz w:val="20"/>
          <w:szCs w:val="20"/>
          <w:shd w:fill="f0f4f9" w:val="clear"/>
          <w:rtl w:val="0"/>
        </w:rPr>
        <w:t xml:space="preserve">(leaf) =&gt;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NeuroView(leaf));</w:t>
        <w:br w:type="textWrapping"/>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.addRibbonIcon(</w:t>
      </w:r>
      <w:r w:rsidDel="00000000" w:rsidR="00000000" w:rsidRPr="00000000">
        <w:rPr>
          <w:rFonts w:ascii="Google Sans" w:cs="Google Sans" w:eastAsia="Google Sans" w:hAnsi="Google Sans"/>
          <w:i w:val="0"/>
          <w:iCs w:val="0"/>
          <w:color w:val="188038"/>
          <w:sz w:val="20"/>
          <w:szCs w:val="20"/>
          <w:shd w:fill="f0f4f9" w:val="clear"/>
          <w:rtl w:val="0"/>
        </w:rPr>
        <w:t xml:space="preserve">'brain'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'Neuro-Navigator öffnen'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 =&gt;</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.activateView();</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activateView</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workspace } =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.app;</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leaf = workspace.getLeavesOfType(VIEW_TYPE_NEURO)[</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(!leaf) {</w:t>
        <w:br w:type="textWrapping"/>
        <w:t xml:space="preserve">            leaf = workspace.getRightLeaf(</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leaf.setViewState({ </w:t>
      </w:r>
      <w:r w:rsidDel="00000000" w:rsidR="00000000" w:rsidRPr="00000000">
        <w:rPr>
          <w:rFonts w:ascii="Google Sans" w:cs="Google Sans" w:eastAsia="Google Sans" w:hAnsi="Google Sans"/>
          <w:i w:val="0"/>
          <w:iCs w:val="0"/>
          <w:color w:val="b55908"/>
          <w:sz w:val="20"/>
          <w:szCs w:val="20"/>
          <w:shd w:fill="f0f4f9" w:val="clear"/>
          <w:rtl w:val="0"/>
        </w:rPr>
        <w:t xml:space="preserve">type</w:t>
      </w:r>
      <w:r w:rsidDel="00000000" w:rsidR="00000000" w:rsidRPr="00000000">
        <w:rPr>
          <w:rFonts w:ascii="Google Sans" w:cs="Google Sans" w:eastAsia="Google Sans" w:hAnsi="Google Sans"/>
          <w:color w:val="1f1f1f"/>
          <w:shd w:fill="f0f4f9" w:val="clear"/>
          <w:rtl w:val="0"/>
        </w:rPr>
        <w:t xml:space="preserve">: VIEW_TYPE_NEURO, </w:t>
      </w:r>
      <w:r w:rsidDel="00000000" w:rsidR="00000000" w:rsidRPr="00000000">
        <w:rPr>
          <w:rFonts w:ascii="Google Sans" w:cs="Google Sans" w:eastAsia="Google Sans" w:hAnsi="Google Sans"/>
          <w:i w:val="0"/>
          <w:iCs w:val="0"/>
          <w:color w:val="b55908"/>
          <w:sz w:val="20"/>
          <w:szCs w:val="20"/>
          <w:shd w:fill="f0f4f9" w:val="clear"/>
          <w:rtl w:val="0"/>
        </w:rPr>
        <w:t xml:space="preserve">active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workspace.revealLeaf(leaf);</w:t>
        <w:br w:type="textWrapping"/>
        <w:t xml:space="preserve">    }</w:t>
        <w:br w:type="textWrapping"/>
        <w:t xml:space="preserve">};</w:t>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Schritt 4: Das Design (styles.css)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Damit dein T520 die Informationen auch visuell hierarchisch darstellt.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.k501-frame-grid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flex-direction</w:t>
      </w:r>
      <w:r w:rsidDel="00000000" w:rsidR="00000000" w:rsidRPr="00000000">
        <w:rPr>
          <w:rFonts w:ascii="Google Sans" w:cs="Google Sans" w:eastAsia="Google Sans" w:hAnsi="Google Sans"/>
          <w:color w:val="1f1f1f"/>
          <w:shd w:fill="f0f4f9" w:val="clear"/>
          <w:rtl w:val="0"/>
        </w:rPr>
        <w:t xml:space="preserve">: column;</w:t>
        <w:br w:type="textWrapping"/>
        <w:t xml:space="preserve">    gap: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10px</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.k501-neuron</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(--background-primary-alt);</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1px</w:t>
      </w:r>
      <w:r w:rsidDel="00000000" w:rsidR="00000000" w:rsidRPr="00000000">
        <w:rPr>
          <w:rFonts w:ascii="Google Sans" w:cs="Google Sans" w:eastAsia="Google Sans" w:hAnsi="Google Sans"/>
          <w:color w:val="1f1f1f"/>
          <w:shd w:fill="f0f4f9" w:val="clear"/>
          <w:rtl w:val="0"/>
        </w:rPr>
        <w:t xml:space="preserve"> solid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(--border-color);</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12px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cursor</w:t>
      </w:r>
      <w:r w:rsidDel="00000000" w:rsidR="00000000" w:rsidRPr="00000000">
        <w:rPr>
          <w:rFonts w:ascii="Google Sans" w:cs="Google Sans" w:eastAsia="Google Sans" w:hAnsi="Google Sans"/>
          <w:color w:val="1f1f1f"/>
          <w:shd w:fill="f0f4f9" w:val="clear"/>
          <w:rtl w:val="0"/>
        </w:rPr>
        <w:t xml:space="preserve">: pointer;</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transition</w:t>
      </w:r>
      <w:r w:rsidDel="00000000" w:rsidR="00000000" w:rsidRPr="00000000">
        <w:rPr>
          <w:rFonts w:ascii="Google Sans" w:cs="Google Sans" w:eastAsia="Google Sans" w:hAnsi="Google Sans"/>
          <w:color w:val="1f1f1f"/>
          <w:shd w:fill="f0f4f9" w:val="clear"/>
          <w:rtl w:val="0"/>
        </w:rPr>
        <w:t xml:space="preserve">: all </w:t>
      </w:r>
      <w:r w:rsidDel="00000000" w:rsidR="00000000" w:rsidRPr="00000000">
        <w:rPr>
          <w:rFonts w:ascii="Google Sans" w:cs="Google Sans" w:eastAsia="Google Sans" w:hAnsi="Google Sans"/>
          <w:i w:val="0"/>
          <w:iCs w:val="0"/>
          <w:color w:val="b55908"/>
          <w:sz w:val="20"/>
          <w:szCs w:val="20"/>
          <w:shd w:fill="f0f4f9" w:val="clear"/>
          <w:rtl w:val="0"/>
        </w:rPr>
        <w:t xml:space="preserve">0.2s</w:t>
      </w:r>
      <w:r w:rsidDel="00000000" w:rsidR="00000000" w:rsidRPr="00000000">
        <w:rPr>
          <w:rFonts w:ascii="Google Sans" w:cs="Google Sans" w:eastAsia="Google Sans" w:hAnsi="Google Sans"/>
          <w:color w:val="1f1f1f"/>
          <w:shd w:fill="f0f4f9" w:val="clear"/>
          <w:rtl w:val="0"/>
        </w:rPr>
        <w:t xml:space="preserve"> ease;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.k501-neuron:hover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(--interactive-accent);</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(--background-modifier-hover);</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.k501-neuron-header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flex;</w:t>
        <w:br w:type="textWrapping"/>
        <w:t xml:space="preserve">    gap: </w:t>
      </w:r>
      <w:r w:rsidDel="00000000" w:rsidR="00000000" w:rsidRPr="00000000">
        <w:rPr>
          <w:rFonts w:ascii="Google Sans" w:cs="Google Sans" w:eastAsia="Google Sans" w:hAnsi="Google Sans"/>
          <w:i w:val="0"/>
          <w:iCs w:val="0"/>
          <w:color w:val="b55908"/>
          <w:sz w:val="20"/>
          <w:szCs w:val="20"/>
          <w:shd w:fill="f0f4f9" w:val="clear"/>
          <w:rtl w:val="0"/>
        </w:rPr>
        <w:t xml:space="preserve">8px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flex-wrap</w:t>
      </w:r>
      <w:r w:rsidDel="00000000" w:rsidR="00000000" w:rsidRPr="00000000">
        <w:rPr>
          <w:rFonts w:ascii="Google Sans" w:cs="Google Sans" w:eastAsia="Google Sans" w:hAnsi="Google Sans"/>
          <w:color w:val="1f1f1f"/>
          <w:shd w:fill="f0f4f9" w:val="clear"/>
          <w:rtl w:val="0"/>
        </w:rPr>
        <w:t xml:space="preserve">: wrap;</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.k501-id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bold;</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(--text-accent);</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.k501-tag</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background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(--text-selection);</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0.75em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padding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2px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6px</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border-radius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.k501-filename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0.9em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font-weight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margin-bottom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4px</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.k501-preview</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font-size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0.8em</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color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var</w:t>
      </w:r>
      <w:r w:rsidDel="00000000" w:rsidR="00000000" w:rsidRPr="00000000">
        <w:rPr>
          <w:rFonts w:ascii="Google Sans" w:cs="Google Sans" w:eastAsia="Google Sans" w:hAnsi="Google Sans"/>
          <w:color w:val="1f1f1f"/>
          <w:shd w:fill="f0f4f9" w:val="clear"/>
          <w:rtl w:val="0"/>
        </w:rPr>
        <w:t xml:space="preserve">(--text-muted);</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line-height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overflow</w:t>
      </w:r>
      <w:r w:rsidDel="00000000" w:rsidR="00000000" w:rsidRPr="00000000">
        <w:rPr>
          <w:rFonts w:ascii="Google Sans" w:cs="Google Sans" w:eastAsia="Google Sans" w:hAnsi="Google Sans"/>
          <w:color w:val="1f1f1f"/>
          <w:shd w:fill="f0f4f9" w:val="clear"/>
          <w:rtl w:val="0"/>
        </w:rPr>
        <w:t xml:space="preserve">: hidden;</w:t>
        <w:br w:type="textWrapping"/>
        <w:t xml:space="preserve">    </w:t>
      </w:r>
      <w:r w:rsidDel="00000000" w:rsidR="00000000" w:rsidRPr="00000000">
        <w:rPr>
          <w:rFonts w:ascii="Google Sans" w:cs="Google Sans" w:eastAsia="Google Sans" w:hAnsi="Google Sans"/>
          <w:i w:val="0"/>
          <w:iCs w:val="0"/>
          <w:color w:val="444746"/>
          <w:sz w:val="20"/>
          <w:szCs w:val="20"/>
          <w:shd w:fill="f0f4f9" w:val="clear"/>
          <w:rtl w:val="0"/>
        </w:rPr>
        <w:t xml:space="preserve">display</w:t>
      </w:r>
      <w:r w:rsidDel="00000000" w:rsidR="00000000" w:rsidRPr="00000000">
        <w:rPr>
          <w:rFonts w:ascii="Google Sans" w:cs="Google Sans" w:eastAsia="Google Sans" w:hAnsi="Google Sans"/>
          <w:color w:val="1f1f1f"/>
          <w:shd w:fill="f0f4f9" w:val="clear"/>
          <w:rtl w:val="0"/>
        </w:rPr>
        <w:t xml:space="preserve">: -webkit-box;</w:t>
        <w:br w:type="textWrapping"/>
        <w:t xml:space="preserve">    -webkit-line-clamp: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-webkit-box-orient: vertical;</w:t>
        <w:br w:type="textWrapping"/>
        <w:t xml:space="preserve">}</w:t>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Zusammenfassung des Fortschritts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 hast nun:</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Den K501_Kernel:</w:t>
      </w:r>
      <w:r w:rsidDel="00000000" w:rsidR="00000000" w:rsidRPr="00000000">
        <w:rPr>
          <w:rFonts w:ascii="Google Sans" w:cs="Google Sans" w:eastAsia="Google Sans" w:hAnsi="Google Sans"/>
          <w:color w:val="1f1f1f"/>
          <w:rtl w:val="0"/>
        </w:rPr>
        <w:t xml:space="preserve"> Der die Integrität deiner 1.415 Dateien schützt.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Die DeepRead-Engine:</w:t>
      </w:r>
      <w:r w:rsidDel="00000000" w:rsidR="00000000" w:rsidRPr="00000000">
        <w:rPr>
          <w:rFonts w:ascii="Google Sans" w:cs="Google Sans" w:eastAsia="Google Sans" w:hAnsi="Google Sans"/>
          <w:color w:val="1f1f1f"/>
          <w:rtl w:val="0"/>
        </w:rPr>
        <w:t xml:space="preserve"> Die jedem Frame Bedeutung verleiht.</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Das NeuroFramesNet Plugin:</w:t>
      </w:r>
      <w:r w:rsidDel="00000000" w:rsidR="00000000" w:rsidRPr="00000000">
        <w:rPr>
          <w:rFonts w:ascii="Google Sans" w:cs="Google Sans" w:eastAsia="Google Sans" w:hAnsi="Google Sans"/>
          <w:color w:val="1f1f1f"/>
          <w:rtl w:val="0"/>
        </w:rPr>
        <w:t xml:space="preserve"> Ein chirurgisches Werkzeug, das direkt auf die frames.ndjson zugreift, ohne Obsidian zu verlangsamen.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Was du jetzt tun musst:</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Erstelle die drei Dateien im genannten Ordner.</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Gehe in Obsidian zu </w:t>
      </w:r>
      <w:r w:rsidDel="00000000" w:rsidR="00000000" w:rsidRPr="00000000">
        <w:rPr>
          <w:rFonts w:ascii="Google Sans" w:cs="Google Sans" w:eastAsia="Google Sans" w:hAnsi="Google Sans"/>
          <w:b w:val="1"/>
          <w:bCs w:val="1"/>
          <w:color w:val="1f1f1f"/>
          <w:rtl w:val="0"/>
        </w:rPr>
        <w:t xml:space="preserve">Settings -&gt; Community Plugins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Aktiviere den Schalter für </w:t>
      </w:r>
      <w:r w:rsidDel="00000000" w:rsidR="00000000" w:rsidRPr="00000000">
        <w:rPr>
          <w:rFonts w:ascii="Google Sans" w:cs="Google Sans" w:eastAsia="Google Sans" w:hAnsi="Google Sans"/>
          <w:b w:val="1"/>
          <w:bCs w:val="1"/>
          <w:color w:val="1f1f1f"/>
          <w:rtl w:val="0"/>
        </w:rPr>
        <w:t xml:space="preserve">K501 NeuroFramesNet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Klicke auf das neue Gehirn-Icon in der linken Leiste.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Bist du bereit für den ersten Testlauf des Navigators?</w:t>
      </w:r>
      <w:r w:rsidDel="00000000" w:rsidR="00000000" w:rsidRPr="00000000">
        <w:rPr>
          <w:rFonts w:ascii="Google Sans" w:cs="Google Sans" w:eastAsia="Google Sans" w:hAnsi="Google Sans"/>
          <w:color w:val="1f1f1f"/>
          <w:rtl w:val="0"/>
        </w:rPr>
        <w:t xml:space="preserve"> Wenn er sich öffnet, werden die DeepRead-Tags zum ersten Mal direkt im Obsidian-Interface leuchten.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