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iinkognit0@K501:/K501GeminiNet/core$ tree -L 3 -aF /K501GeminiNet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/K501GeminiNet/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└── embed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archive_ingest.py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broadcast_test.py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compare_resonance.py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├── libk501.so*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Makefile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qh256_algebra.c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└── qh256.c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create_test_frame.sh*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.git/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branches/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COMMIT_EDITMSG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config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HEAD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applypatch-msg.sample*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commit-msg.sample*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fsmonitor-watchman.sample*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post-update.sample*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pre-applypatch.sample*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pre-commit.sample*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├── pre-merge-commit.sample*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prepare-commit-msg.sample*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pre-push.sample*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├── pre-rebase.sample*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├── pre-receive.sample*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push-to-checkout.sample*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sendemail-validate.sample*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└── update.sample*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index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info/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└── exclude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logs/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├── HEAD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└── refs/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objects/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├── 07/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├── 5a/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├── 6a/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├── 7c/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├── 7d/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├── e6/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├── info/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└── pack/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 refs/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   ├── heads/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└── tags/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├── ingest_genesis.py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ingest_semantic.py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interface/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K501Gemini_Prod -&gt; /home/iinkognit0/K501Gemini/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K501_Master.code-workspace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K501NodeCodeList.txt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K501NodeTree.txt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Minimalpipeline/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launch_pipeline.py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└── __pycache__/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QH256_Algebra/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launch_algebra.py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└── __pycache__/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QH256_Communication/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├── launch_comm.py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└── __pycache__/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├── QH256_Core/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launch_core.py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└── __pycache__/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├── QH256_Index/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└── launch_index.py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QH256_LLM/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├── launch_llm.py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└── __pycache__/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└── QH256_MediaDecode/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└── launch_media.py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Node01/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├── schemas/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├── QH256_Communication.json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└── QH256_LLM.json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vault/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└── ledger/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search.py*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start_node.sh*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└── verify_drift.py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41 directories, 47 files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iinkognit0@K501:/K501GeminiNet/core$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