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iinkognit0@K501:/K501GeminiNet/Node01/vault/ledger$ sudo python3 repair_frames.py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[*] Backup erstellt: frames_backup.ndjson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[!] Ungültiger Frame: Zeile 1, Dateiname: Unknown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[+] Frame Zeile 1 Hash neu gesetzt.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[!] Ungültiger Frame: Zeile 2, Dateiname: Unknown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[+] Frame Zeile 2 Hash neu gesetzt.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[*] Ungültige Frames separat gespeichert: frames_invalid.ndjson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Repaired Ledger geschrieben: frames_repaired.ndjson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[*] Fertig. Backup bleibt erhalten, Repair abgeschlossen.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iinkognit0@K501:/K501GeminiNet/Node01/vault/ledger$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