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/K501GeminiNet/Node01/vault/ledger/repair_frames.py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=== Konfiguration 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BASE_PATH = Path("/K501GeminiNet/Node01/vault/ledger")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LEDGER_FILE = BASE_PATH / "frames.ndjson"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BACKUP_FILE = BASE_PATH / "frames_backup.ndjson"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REPAIRED_FILE = BASE_PATH / "frames_repaired.ndjson"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INVALID_FRAMES_FILE = BASE_PATH / "frames_invalid.ndjson"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REPAIR_HASH = True  # Wenn True, werden ungültige Hashes automatisch korrigiert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=== Hilfsfunktionen 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compute_hash(frame):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"""SHA256 Hash über Payload + Vector"""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payload = frame.get("payload", "")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vector = frame.get("vector", [])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h.update(payload.encode('utf-8'))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v in vector: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h.update(float(v).hex().encode('utf-8'))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is_valid_frame(frame):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"""Validierung: Hash korrekt, Vector-Länge = 32, Payload vorhanden"""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"hash" not in frame or "vector" not in frame or "payload" not in frame: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len(frame["vector"]) != 32: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compute_hash(frame) == frame["hash"]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=== Backup erstellen 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shutil.copy2(LEDGER_FILE, BACKUP_FILE)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print(f"[*] Backup erstellt: {BACKUP_FILE.name}")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=== Ledger einlesen 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with open(LEDGER_FILE, "r", encoding="utf-8") as f: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lines = f.readlines()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frames = [json.loads(line) for line in lines if line.strip()]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repaired_frames = []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invalid_frames = []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=== Prüfen und optional reparieren 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idx, frame in enumerate(frames):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valid = is_valid_frame(frame)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not valid: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print(f"[!] Ungültiger Frame: Zeile {idx+1}, Dateiname: {frame.get('path', 'Unknown')}")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invalid_frames.append(frame)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REPAIR_HASH: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frame["hash"] = compute_hash(frame)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print(f"[+] Frame Zeile {idx+1} Hash neu gesetzt.")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repaired_frames.append(frame)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=== Repaired Ledger schreiben 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with open(REPAIRED_FILE, "w", encoding="utf-8") as f: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frame in repaired_frames: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json.dump(frame, f)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f.write("\n")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=== Invalid Frames separat speichern 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invalid_frames: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with open(INVALID_FRAMES_FILE, "w", encoding="utf-8") as f: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for frame in invalid_frames: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json.dump(frame, f)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f.write("\n")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print(f"[*] Ungültige Frames separat gespeichert: {INVALID_FRAMES_FILE.name}")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print("[*] Keine ungültigen Frames gefunden.")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print(f"[*] Repaired Ledger geschrieben: {REPAIRED_FILE.name}")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print("[*] Fertig. Backup bleibt erhalten, Repair abgeschlossen.")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