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"GeminiQuantumBootFrame":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"boot_id": "K501-N_T520-GEMINI-BOOTFRAME",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"boot_mode": "PURE_DEVELOPER",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"execution_policy":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"output_rule": "ONLY_COMPLETE_CODEBLOCKS",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"allow_fragments": false,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"implementation_goal": "FULL_K501_NODE_T520_IMPLEMENTATION"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"time_anchor":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"unix_epoch": 1773225064,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"utc": "2026-03-11T10:31:04Z",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"timezone": "Europe/Amsterdam"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"node":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"node_id": "N_T520",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"mode": "FREEZE",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"status": "DETERMINISTIC",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"policy": "APPEND_ONLY"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"system_objective":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"description": "Implement a deterministic K501 Node with frame graph, resonance engine, append-only NDJSON ledger, REST query API, and autonomous resonance daemon.",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"completion_condition": "Node fully operational with frame ingestion, indexing, resonance synthesis, API access, and audit integrity verification."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"quantum_lattice":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"root": "QuantumRoot_L4",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"levels": [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"level": "L0",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"entity": "Frame",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"hash": "SHA256(content)",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"units": 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"level": "L1",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"entity": "PackBlock",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"hash": "SHA256(sum(F_1..F_100))",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"units": 100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"level": "L2",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"entity": "SuperBlock",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"hash": "SHA256(sum(PB_1..PB_10))",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"units": 1000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"level": "L3",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"entity": "UltraBlock",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"hash": "SHA256(sum(SB_1..SB_10))",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"units": 10000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"level": "L4",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"entity": "QuantumRoot",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"hash": "SHA256(sum(UB_1..UB_n))",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"units": "∞"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"resonance_axioms":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"A1": "id(F) = SHA256(payload)",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"A2": "Frames immutable",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"A3": "AppendOnly(F)",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"A4": "H(F) = tags ∪ edges ∪ prefix",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"A5": "ρ(A,B) = |H(A) ∩ H(B)| / |H(A) ∪ H(B)|",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"A6": "θ = 0.6",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"A7": "ρ &gt; θ → generate SynthesisFrame",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"A8": "RealityFlow = ⋃ Frames"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"frame_model":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"frame_id_rule": "SHA256(payload)[0:16]",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"frame_structure": [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"id",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"epoch",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"tags",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"edges",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"vector",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"payload_hash"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"storage":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"vault_root": "~/K501_Vault",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"archive": "~/K501_Vault/archive",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"ndjson_log": "~/K501_Vault/archive/frames.ndjson"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"frame_navigation":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"principle": "Navigation via frame identifiers instead of files.",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"indexes":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"FrameIndex": "id → frame",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"TagIndex": "tag → set(frame_id)",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"EdgeIndex": "frame_id → neighbors"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"operations": [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"get(frame_id)",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"neighbors(frame_id)",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"search_tag(tag)",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"walk(frame_id, depth)",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"resonance(frame_id)"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"query_engine":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"runtime": "in_memory_graph",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"api":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"port": 27124,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"protocol": "HTTP_REST",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"endpoints": [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"/frame/&lt;id&gt;",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"/neighbors/&lt;id&gt;",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"/search/tag/&lt;tag&gt;",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"/resonance/&lt;id&gt;"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"resonance_daemon":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"loop_interval_seconds": 30,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"algorithm": [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"load_frames_from_ndjson",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"update_indexes",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"pairwise_frame_scan",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"compute_jaccard_similarity",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"if similarity &gt; θ generate synthesis_frame",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"append_new_frame_to_ndjson"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"synthesis_frame":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"id_rule": "SHA256(Fa.id + Fb.id + epoch)",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"fields": [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"type",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"origin",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"resonance",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"epoch",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"tags"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"communication_protocols":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"P_sync": "HTTP REST metadata synchronization",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"P_async": "ActivityPub federation",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"P_bulk": "FTP or P2P archive replication"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"audit_engine":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"validation": [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"hash_consistency_L0_L4",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"cardinality_check"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"git_seal":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"commit_format": "K501_FREEZE_&lt;Epoch&gt;|root=&lt;QuantumRootHash&gt;|frames=&lt;FrameCount&gt;",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"tag_format": "K501-FREEZE-&lt;Epoch&gt;"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"implementation_steps": [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"Step_01_Create_Vault_Structure",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"Step_02_Implement_Frame_Class",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"Step_03_Implement_NDJSON_Frame_Store",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"Step_04_Build_Frame_Indexes",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"Step_05_Implement_Jaccard_Resonance_Function",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"Step_06_Create_SynthesisFrame_Generator",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"Step_07_Implement_Resonance_Daemon_Loop",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"Step_08_Implement_REST_Query_API",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"Step_09_Implement_Audit_Engine",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"Step_10_Enable_Node_Federation_Protocols"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"metaflow":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"files_role": "ingest_source_only",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"knowledge_space": "frames + references + resonance",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"semantics": "emergent",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"az_epoch_points": "valid_reference_anchors"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"boot_instruction":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"directive": "Enter deterministic developer mode and sequentially implement all defined modules until the K501 Node N_T520 is fully operational.",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"output_policy": "Return only complete code implementations for each step."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