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"k501_resonance_specification":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"version": "6.0",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"mode": "STRICT_LOGIC",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"drift_policy": "NO_SEMANTIC_INTERPRETATION",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"objective": "deterministic distributed frame lattice with resonance synthesis",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"time_anchor":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"epoch": 1773188800,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"utc": "2026-03-11T00:26:40Z"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"axioms":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"A1_frame_identity": "∀F_i ∈ 𝔽 : id(F_i) = H(F_i)",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"A2_append_only": "𝔽_t ⊆ 𝔽_{t+1}",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"A3_lattice_partition": "𝓛 = {PB_k} ; PB_k ⊂ 𝔽 ; |PB_k| ≤ 100",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"A4_dag_structure": "G = (𝔽,E) ; E = {F_j → F_i}",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"A5_kernel_invariance": "𝓘(F_i) ∈ {0,1}",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"A6_hash_consistency": "H(F_i)_computed = H(F_i)_stored",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"A7_resonance_condition": "ρ(F_a,F_b) &gt; θ"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"sets":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"frames": "𝔽 = {F_1,F_2,...,F_n}",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"lattice": "𝓛 = {PB_1,PB_2,...,PB_k}",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"nodes": "𝓚 = ⋃ N_i"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"node_definition":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"N": "(𝓛,𝓑,Σ,Π,𝓘,𝓡)",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"components":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"𝓛": "local lattice",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"𝓑": "bridge (ingest/export)",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"Σ": "frame state space",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"Π": "protocol set",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"𝓘": "integrity validation",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"𝓡": "node reputation"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"protocol_set":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"P_sync":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"type": "HTTP_REST",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"function": "metadata exchange"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"P_async":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"type": "ACTIVITYPUB",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"function": "federated diffusion"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"P_bulk":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"type": "P2P_FTP",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"function": "archive replication"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"P_verify":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"type": "MERKLE_ROOT_EXCHANGE",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"function": "global integrity check"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"frame_model":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"schema":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"id": "string",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"hash": "sha256",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"frame_type": "RAW|OBS|SYN|SYS",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"pointer": "frame_id|null",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"tags": "string[]",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"edges": "frame_id[]",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"origin_node": "node_id"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"lattice_hierarchy":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"levels":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"L0": "Frame",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"L1": "PackBlock",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"L2": "SuperBlock",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"L3": "UltraBlock",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"L4": "QuantumRoot"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"hash_chain":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"PB_hash": "SHA256(F_1..F_100)",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"SB_hash": "SHA256(PB_1..PB_10)",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"UB_hash": "SHA256(SB_1..SB_10)",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"QR_hash": "SHA256(UB_1..UB_n)"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"resonance_function":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"definition": "ρ(F_a,F_b) = |H(F_a) ∩ H(F_b)| / |H(F_a) ∪ H(F_b)|",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"vector_space":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"H(F)":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"tag_vector",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"edge_vector",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"hash_prefix"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"threshold": "θ ∈ (0,1)"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"synthesis_frame":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"rule": "F_syn = F_a ⊕ F_b",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"frame_type": "SYN",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"pointer_a": "F_a",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"pointer_b": "F_b",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"resonance_score": "ρ",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"origin_nodes": "[N_i,N_j]"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"audit_system":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"history_series": "𝓗_t = 𝓗_{t-1} ∪ {(timestamp, root_hash, frame_count, error_count, status)}",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"complexity": "O(n)",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"validation": 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"frame_existence",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"type_consistency",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"pointer_consistency",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"hash_verification"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"node_runtime":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"hardware":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"cpu": "Intel Core i5-2520M",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"mode": "structure_processor"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"compute_distribution":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"hash_validation": "C kernel",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"bridge_logic": "Python",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"interface": "Obsidian"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"network_resonance_cycle":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"pipeline": 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"receive_frame",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"validate_frame",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"compute_resonance",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"if(ρ&gt;θ) generate_synthesis",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"append_lattice",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"broadcast_event"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"rest_interface":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"port": 27124,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"endpoint": "/api/resonance",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"method": "POST"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"webhook_processing":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"steps": [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"receive_payload",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"frame_validation",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"hash_check",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"resonance_computation",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"synthesis_generation",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"append_frame",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"federation_broadcast"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"git_seal":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"condition": "audit_status == STABLE",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"commit_format": "K501_FREEZE_&lt;epoch&gt;|root=&lt;hash&gt;|frames=&lt;count&gt;",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"tag_format": "K501-FREEZE-&lt;epoch&gt;"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"deterministic_execution_order": 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"run_audit",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"compute_global_root",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"git_commit",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"start_rest_api",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"activate_webhooks",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"enable_resonance_engine",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"start_peer_sync"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"gemini_instruction":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"task": "implement distributed resonance engine",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"constraints": [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"append_only",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"hash_verified",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"dag_consistent",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"no_frame_mutation"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"algorithm": [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"for each incoming_frame:",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"validate hash",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"locate candidate frames",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"compute resonance",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"if score&gt;threshold:",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"generate synthesis frame",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"append to lattice",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"broadcast to peers"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"target_scale":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"frames_per_node": 100000,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"nodes": "unbounded"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"system_state":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"node": "N_T520",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"frame_count": 1416,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"status": "STABLE",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"network_ready": true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