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D" w:rsidRDefault="008D286D">
      <w:r>
        <w:rPr>
          <w:rFonts w:hint="eastAsia"/>
        </w:rPr>
        <w:t>TCP/IP</w:t>
      </w:r>
      <w:r>
        <w:rPr>
          <w:rFonts w:hint="eastAsia"/>
        </w:rPr>
        <w:t>协议栈是目前网络技术的事实标准</w:t>
      </w:r>
    </w:p>
    <w:p w:rsidR="008D286D" w:rsidRPr="008D286D" w:rsidRDefault="008D286D">
      <w:r>
        <w:rPr>
          <w:rFonts w:hint="eastAsia"/>
        </w:rPr>
        <w:t>OSI</w:t>
      </w:r>
      <w:r>
        <w:rPr>
          <w:rFonts w:hint="eastAsia"/>
        </w:rPr>
        <w:t>是目前的理论标准</w:t>
      </w:r>
    </w:p>
    <w:p w:rsidR="008D286D" w:rsidRDefault="008D286D"/>
    <w:p w:rsidR="008D286D" w:rsidRDefault="0035302A" w:rsidP="0035302A">
      <w:r>
        <w:rPr>
          <w:rFonts w:hint="eastAsia"/>
        </w:rPr>
        <w:t>【</w:t>
      </w:r>
      <w:r>
        <w:rPr>
          <w:rFonts w:hint="eastAsia"/>
        </w:rPr>
        <w:t>TCP</w:t>
      </w:r>
      <w:r>
        <w:rPr>
          <w:rFonts w:hint="eastAsia"/>
        </w:rPr>
        <w:t>】传输控制协议</w:t>
      </w:r>
    </w:p>
    <w:p w:rsidR="003C30F7" w:rsidRDefault="003C30F7">
      <w:r>
        <w:rPr>
          <w:rFonts w:hint="eastAsia"/>
        </w:rPr>
        <w:t>1</w:t>
      </w:r>
      <w:r>
        <w:rPr>
          <w:rFonts w:hint="eastAsia"/>
        </w:rPr>
        <w:t>、面向连接</w:t>
      </w:r>
    </w:p>
    <w:p w:rsidR="003C30F7" w:rsidRDefault="003C30F7">
      <w:r>
        <w:rPr>
          <w:rFonts w:hint="eastAsia"/>
        </w:rPr>
        <w:t>2</w:t>
      </w:r>
      <w:r>
        <w:rPr>
          <w:rFonts w:hint="eastAsia"/>
        </w:rPr>
        <w:t>、可靠传输（排序，确认，流量控制）</w:t>
      </w:r>
    </w:p>
    <w:p w:rsidR="003C30F7" w:rsidRDefault="003C30F7">
      <w:r>
        <w:rPr>
          <w:rFonts w:hint="eastAsia"/>
        </w:rPr>
        <w:t>3</w:t>
      </w:r>
      <w:r>
        <w:rPr>
          <w:rFonts w:hint="eastAsia"/>
        </w:rPr>
        <w:t>、流量控制</w:t>
      </w:r>
    </w:p>
    <w:p w:rsidR="003C30F7" w:rsidRDefault="003C30F7">
      <w:r>
        <w:rPr>
          <w:rFonts w:hint="eastAsia"/>
        </w:rPr>
        <w:t>4</w:t>
      </w:r>
      <w:r>
        <w:rPr>
          <w:rFonts w:hint="eastAsia"/>
        </w:rPr>
        <w:t>、多路复用</w:t>
      </w:r>
    </w:p>
    <w:p w:rsidR="008D286D" w:rsidRDefault="008D286D"/>
    <w:p w:rsidR="003C30F7" w:rsidRDefault="0035302A">
      <w:r>
        <w:rPr>
          <w:rFonts w:hint="eastAsia"/>
        </w:rPr>
        <w:t>【</w:t>
      </w:r>
      <w:r>
        <w:rPr>
          <w:rFonts w:hint="eastAsia"/>
        </w:rPr>
        <w:t>UDP</w:t>
      </w:r>
      <w:r>
        <w:rPr>
          <w:rFonts w:hint="eastAsia"/>
        </w:rPr>
        <w:t>】</w:t>
      </w:r>
    </w:p>
    <w:p w:rsidR="003C30F7" w:rsidRDefault="003C30F7">
      <w:r>
        <w:rPr>
          <w:rFonts w:hint="eastAsia"/>
        </w:rPr>
        <w:t>面向无连接和不可靠传输服务</w:t>
      </w:r>
    </w:p>
    <w:p w:rsidR="003C30F7" w:rsidRDefault="003C30F7"/>
    <w:p w:rsidR="003C30F7" w:rsidRDefault="0035302A" w:rsidP="0035302A">
      <w:r>
        <w:rPr>
          <w:rFonts w:hint="eastAsia"/>
        </w:rPr>
        <w:t>【</w:t>
      </w:r>
      <w:r>
        <w:rPr>
          <w:rFonts w:hint="eastAsia"/>
        </w:rPr>
        <w:t>IP</w:t>
      </w:r>
      <w:r>
        <w:rPr>
          <w:rFonts w:hint="eastAsia"/>
        </w:rPr>
        <w:t>】互联网协议</w:t>
      </w:r>
    </w:p>
    <w:p w:rsidR="003C30F7" w:rsidRDefault="003C30F7"/>
    <w:p w:rsidR="00554CCC" w:rsidRDefault="00554CCC">
      <w:r>
        <w:rPr>
          <w:rFonts w:hint="eastAsia"/>
        </w:rPr>
        <w:t>IP</w:t>
      </w:r>
      <w:r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头部和</w:t>
      </w:r>
      <w:r>
        <w:rPr>
          <w:rFonts w:hint="eastAsia"/>
        </w:rPr>
        <w:t>MAC</w:t>
      </w:r>
      <w:r>
        <w:rPr>
          <w:rFonts w:hint="eastAsia"/>
        </w:rPr>
        <w:t>头部</w:t>
      </w:r>
    </w:p>
    <w:p w:rsidR="00554CCC" w:rsidRDefault="00554CCC"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客户端到服务器（用于</w:t>
      </w:r>
      <w:r>
        <w:rPr>
          <w:rFonts w:hint="eastAsia"/>
        </w:rPr>
        <w:t>IP</w:t>
      </w:r>
      <w:r>
        <w:rPr>
          <w:rFonts w:hint="eastAsia"/>
        </w:rPr>
        <w:t>协议）</w:t>
      </w:r>
    </w:p>
    <w:p w:rsidR="00554CCC" w:rsidRDefault="00554CCC"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地址，查找下一个路由器的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A86994">
        <w:rPr>
          <w:rFonts w:hint="eastAsia"/>
        </w:rPr>
        <w:t>，写入</w:t>
      </w:r>
      <w:r w:rsidR="00A86994">
        <w:rPr>
          <w:rFonts w:hint="eastAsia"/>
        </w:rPr>
        <w:t>MAC</w:t>
      </w:r>
      <w:r w:rsidR="00A86994">
        <w:rPr>
          <w:rFonts w:hint="eastAsia"/>
        </w:rPr>
        <w:t>头部</w:t>
      </w:r>
    </w:p>
    <w:p w:rsidR="00554CCC" w:rsidRDefault="00554CCC"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路由器到路由器（用于以太网协议）</w:t>
      </w:r>
    </w:p>
    <w:p w:rsidR="00554CCC" w:rsidRDefault="00554CCC">
      <w:r w:rsidRPr="00554CCC">
        <w:rPr>
          <w:rFonts w:hint="eastAsia"/>
          <w:highlight w:val="yellow"/>
        </w:rPr>
        <w:t>MAC</w:t>
      </w:r>
      <w:r w:rsidRPr="00554CCC">
        <w:rPr>
          <w:rFonts w:hint="eastAsia"/>
          <w:highlight w:val="yellow"/>
        </w:rPr>
        <w:t>地址是</w:t>
      </w:r>
      <w:r w:rsidRPr="00554CCC">
        <w:rPr>
          <w:rFonts w:hint="eastAsia"/>
          <w:highlight w:val="yellow"/>
        </w:rPr>
        <w:t>IP</w:t>
      </w:r>
      <w:r w:rsidRPr="00554CCC">
        <w:rPr>
          <w:rFonts w:hint="eastAsia"/>
          <w:highlight w:val="yellow"/>
        </w:rPr>
        <w:t>模块添加的，却用于以太网协议</w:t>
      </w:r>
      <w:r w:rsidR="0084135E">
        <w:rPr>
          <w:rFonts w:hint="eastAsia"/>
          <w:highlight w:val="yellow"/>
        </w:rPr>
        <w:t>（</w:t>
      </w:r>
      <w:r w:rsidR="0084135E">
        <w:rPr>
          <w:rFonts w:hint="eastAsia"/>
          <w:highlight w:val="yellow"/>
        </w:rPr>
        <w:t>ARP</w:t>
      </w:r>
      <w:r w:rsidR="0084135E">
        <w:rPr>
          <w:rFonts w:hint="eastAsia"/>
          <w:highlight w:val="yellow"/>
        </w:rPr>
        <w:t>通过</w:t>
      </w:r>
      <w:r w:rsidR="0084135E">
        <w:rPr>
          <w:rFonts w:hint="eastAsia"/>
          <w:highlight w:val="yellow"/>
        </w:rPr>
        <w:t>IP</w:t>
      </w:r>
      <w:r w:rsidR="0084135E">
        <w:rPr>
          <w:rFonts w:hint="eastAsia"/>
          <w:highlight w:val="yellow"/>
        </w:rPr>
        <w:t>查找</w:t>
      </w:r>
      <w:r w:rsidR="0084135E">
        <w:rPr>
          <w:rFonts w:hint="eastAsia"/>
          <w:highlight w:val="yellow"/>
        </w:rPr>
        <w:t>MAC</w:t>
      </w:r>
      <w:r w:rsidR="0084135E">
        <w:rPr>
          <w:rFonts w:hint="eastAsia"/>
          <w:highlight w:val="yellow"/>
        </w:rPr>
        <w:t>地址）</w:t>
      </w:r>
    </w:p>
    <w:p w:rsidR="00554CCC" w:rsidRDefault="00A86994">
      <w:r>
        <w:rPr>
          <w:rFonts w:hint="eastAsia"/>
        </w:rPr>
        <w:t>IP</w:t>
      </w:r>
      <w:r>
        <w:rPr>
          <w:rFonts w:hint="eastAsia"/>
        </w:rPr>
        <w:t>协议与以太网协议的关系：</w:t>
      </w:r>
    </w:p>
    <w:p w:rsidR="0084135E" w:rsidRDefault="00A86994">
      <w:r>
        <w:rPr>
          <w:rFonts w:hint="eastAsia"/>
        </w:rPr>
        <w:tab/>
      </w:r>
      <w:r w:rsidR="0084135E">
        <w:rPr>
          <w:rFonts w:hint="eastAsia"/>
        </w:rPr>
        <w:t>IP</w:t>
      </w:r>
      <w:r w:rsidR="0084135E">
        <w:rPr>
          <w:rFonts w:hint="eastAsia"/>
        </w:rPr>
        <w:t>协议没有传输功能，所以要委托以太网进行</w:t>
      </w:r>
    </w:p>
    <w:p w:rsidR="00A86994" w:rsidRDefault="00A86994" w:rsidP="0084135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协议查找到下一个路由的</w:t>
      </w:r>
      <w:r>
        <w:rPr>
          <w:rFonts w:hint="eastAsia"/>
        </w:rPr>
        <w:t>MAC</w:t>
      </w:r>
      <w:r>
        <w:rPr>
          <w:rFonts w:hint="eastAsia"/>
        </w:rPr>
        <w:t>地址并写入</w:t>
      </w:r>
      <w:r>
        <w:rPr>
          <w:rFonts w:hint="eastAsia"/>
        </w:rPr>
        <w:t>MAC</w:t>
      </w:r>
      <w:r>
        <w:rPr>
          <w:rFonts w:hint="eastAsia"/>
        </w:rPr>
        <w:t>头部</w:t>
      </w:r>
    </w:p>
    <w:p w:rsidR="00A86994" w:rsidRDefault="00A86994" w:rsidP="00A86994">
      <w:pPr>
        <w:ind w:firstLine="420"/>
      </w:pPr>
      <w:r>
        <w:rPr>
          <w:rFonts w:hint="eastAsia"/>
        </w:rPr>
        <w:t>以太网协议就知道将包发到哪一个路由上</w:t>
      </w:r>
      <w:r>
        <w:rPr>
          <w:rFonts w:hint="eastAsia"/>
        </w:rPr>
        <w:tab/>
      </w:r>
    </w:p>
    <w:p w:rsidR="0084135E" w:rsidRDefault="0084135E">
      <w:r>
        <w:rPr>
          <w:rFonts w:hint="eastAsia"/>
        </w:rPr>
        <w:tab/>
        <w:t>IP</w:t>
      </w:r>
      <w:r>
        <w:rPr>
          <w:rFonts w:hint="eastAsia"/>
        </w:rPr>
        <w:t>与以太网的关系就是路由器和交换机的关系（路由器将包的传输工作交给交换机）</w:t>
      </w:r>
    </w:p>
    <w:p w:rsidR="0084135E" w:rsidRDefault="0084135E"/>
    <w:p w:rsidR="0084135E" w:rsidRDefault="0084135E"/>
    <w:p w:rsidR="0084135E" w:rsidRDefault="0084135E"/>
    <w:p w:rsidR="00554CCC" w:rsidRDefault="00A86994">
      <w:r>
        <w:rPr>
          <w:rFonts w:hint="eastAsia"/>
        </w:rPr>
        <w:t>路由器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路由表</w:t>
      </w:r>
      <w:r w:rsidR="00EA0692">
        <w:rPr>
          <w:rFonts w:hint="eastAsia"/>
        </w:rPr>
        <w:t>（</w:t>
      </w:r>
      <w:r w:rsidR="00751D39">
        <w:rPr>
          <w:rFonts w:hint="eastAsia"/>
        </w:rPr>
        <w:t>路由器各个</w:t>
      </w:r>
      <w:r w:rsidR="00EA0692">
        <w:rPr>
          <w:rFonts w:hint="eastAsia"/>
        </w:rPr>
        <w:t>端口有</w:t>
      </w:r>
      <w:r w:rsidR="00EA0692">
        <w:rPr>
          <w:rFonts w:hint="eastAsia"/>
        </w:rPr>
        <w:t>MAC</w:t>
      </w:r>
      <w:r w:rsidR="00EA0692">
        <w:rPr>
          <w:rFonts w:hint="eastAsia"/>
        </w:rPr>
        <w:t>地址</w:t>
      </w:r>
      <w:r w:rsidR="00751D39">
        <w:rPr>
          <w:rFonts w:hint="eastAsia"/>
        </w:rPr>
        <w:t>，</w:t>
      </w:r>
      <w:r w:rsidR="00751D39">
        <w:rPr>
          <w:rFonts w:hint="eastAsia"/>
        </w:rPr>
        <w:t>IP</w:t>
      </w:r>
      <w:r w:rsidR="00751D39">
        <w:rPr>
          <w:rFonts w:hint="eastAsia"/>
        </w:rPr>
        <w:t>地址</w:t>
      </w:r>
      <w:r w:rsidR="00EA0692">
        <w:rPr>
          <w:rFonts w:hint="eastAsia"/>
        </w:rPr>
        <w:t>）</w:t>
      </w:r>
    </w:p>
    <w:p w:rsidR="00554CCC" w:rsidRPr="00554CCC" w:rsidRDefault="0085705F">
      <w:r>
        <w:t>交换机</w:t>
      </w:r>
      <w:r>
        <w:rPr>
          <w:rFonts w:hint="eastAsia"/>
        </w:rPr>
        <w:t>/</w:t>
      </w:r>
      <w:r w:rsidR="00A86994">
        <w:t>集线器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0692">
        <w:rPr>
          <w:rFonts w:hint="eastAsia"/>
        </w:rPr>
        <w:t>MAC-</w:t>
      </w:r>
      <w:r w:rsidR="00EA0692">
        <w:rPr>
          <w:rFonts w:hint="eastAsia"/>
        </w:rPr>
        <w:t>端口映射</w:t>
      </w:r>
      <w:r w:rsidR="00A86994">
        <w:rPr>
          <w:rFonts w:hint="eastAsia"/>
        </w:rPr>
        <w:t>表</w:t>
      </w:r>
      <w:r w:rsidR="00EA0692">
        <w:rPr>
          <w:rFonts w:hint="eastAsia"/>
        </w:rPr>
        <w:t>（本身有没有</w:t>
      </w:r>
      <w:r w:rsidR="00EA0692">
        <w:rPr>
          <w:rFonts w:hint="eastAsia"/>
        </w:rPr>
        <w:t>MAC</w:t>
      </w:r>
      <w:r w:rsidR="00EA0692">
        <w:rPr>
          <w:rFonts w:hint="eastAsia"/>
        </w:rPr>
        <w:t>地址？应该没有）</w:t>
      </w:r>
    </w:p>
    <w:p w:rsidR="003C30F7" w:rsidRPr="0085705F" w:rsidRDefault="008570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查表，根据</w:t>
      </w:r>
      <w:r>
        <w:rPr>
          <w:rFonts w:hint="eastAsia"/>
        </w:rPr>
        <w:t>MAC</w:t>
      </w:r>
      <w:r>
        <w:rPr>
          <w:rFonts w:hint="eastAsia"/>
        </w:rPr>
        <w:t>地址（计算机的），将信号发送到相应的端口</w:t>
      </w:r>
    </w:p>
    <w:p w:rsidR="00EA0692" w:rsidRDefault="00EA0692" w:rsidP="0035302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83191" w:rsidRDefault="00883191" w:rsidP="0035302A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在一个稳定的网络中，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地址是成对出现的。如果一台计算机要和网络中另一外计算机通信，那么要配置这两台计算机的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地址是网卡出厂时设定的，这样配置的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地址就和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地址形成了一种对应关系。在数据通信时，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地址负责表示计算机的网络层地址，网络层设备（如路由器）根据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地址来进行操作；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地址负责表示计算机的数据链路层地址，数据链路层设备（如交换机）根据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地址来进行操作。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地址这种映射关系由</w:t>
      </w:r>
      <w:r>
        <w:rPr>
          <w:rFonts w:ascii="Arial" w:hAnsi="Arial" w:cs="Arial"/>
          <w:color w:val="333333"/>
          <w:szCs w:val="21"/>
          <w:shd w:val="clear" w:color="auto" w:fill="FFFFFF"/>
        </w:rPr>
        <w:t>ARP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Address Resolution Protocol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地址解析协议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）协议完成。</w:t>
      </w:r>
    </w:p>
    <w:p w:rsidR="00883191" w:rsidRDefault="00883191"/>
    <w:p w:rsidR="00883191" w:rsidRDefault="00883191"/>
    <w:p w:rsidR="00883191" w:rsidRDefault="00883191"/>
    <w:p w:rsidR="00254BF2" w:rsidRDefault="00254BF2">
      <w:r>
        <w:rPr>
          <w:rFonts w:hint="eastAsia"/>
        </w:rPr>
        <w:t>套接字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实体就是控制信息</w:t>
      </w:r>
      <w:r w:rsidR="000A76BD">
        <w:rPr>
          <w:rFonts w:hint="eastAsia"/>
        </w:rPr>
        <w:t>（存放控制信息的内存）</w:t>
      </w:r>
    </w:p>
    <w:p w:rsidR="00254BF2" w:rsidRDefault="00254BF2" w:rsidP="000A76BD">
      <w:r>
        <w:rPr>
          <w:rFonts w:hint="eastAsia"/>
        </w:rPr>
        <w:t>（协议类型、本机</w:t>
      </w:r>
      <w:r>
        <w:rPr>
          <w:rFonts w:hint="eastAsia"/>
        </w:rPr>
        <w:t>IP</w:t>
      </w:r>
      <w:r w:rsidR="000A76BD">
        <w:rPr>
          <w:rFonts w:hint="eastAsia"/>
        </w:rPr>
        <w:t>与端口</w:t>
      </w:r>
      <w:r>
        <w:rPr>
          <w:rFonts w:hint="eastAsia"/>
        </w:rPr>
        <w:t>、对方</w:t>
      </w:r>
      <w:r w:rsidR="000A76BD">
        <w:rPr>
          <w:rFonts w:hint="eastAsia"/>
        </w:rPr>
        <w:t>IP</w:t>
      </w:r>
      <w:r w:rsidR="000A76BD">
        <w:rPr>
          <w:rFonts w:hint="eastAsia"/>
        </w:rPr>
        <w:t>与端口</w:t>
      </w:r>
      <w:r>
        <w:rPr>
          <w:rFonts w:hint="eastAsia"/>
        </w:rPr>
        <w:t>、通信状态、</w:t>
      </w:r>
      <w:r w:rsidR="000A76BD">
        <w:rPr>
          <w:rFonts w:hint="eastAsia"/>
        </w:rPr>
        <w:t>进程</w:t>
      </w:r>
      <w:r w:rsidR="000A76BD">
        <w:rPr>
          <w:rFonts w:hint="eastAsia"/>
        </w:rPr>
        <w:t>ID</w:t>
      </w:r>
      <w:r w:rsidR="000A76BD">
        <w:rPr>
          <w:rFonts w:hint="eastAsia"/>
        </w:rPr>
        <w:t>、</w:t>
      </w:r>
      <w:r>
        <w:rPr>
          <w:rFonts w:hint="eastAsia"/>
        </w:rPr>
        <w:t>重发时长。。</w:t>
      </w:r>
      <w:r w:rsidR="000A76BD">
        <w:rPr>
          <w:rFonts w:hint="eastAsia"/>
        </w:rPr>
        <w:t>。</w:t>
      </w:r>
      <w:r>
        <w:rPr>
          <w:rFonts w:hint="eastAsia"/>
        </w:rPr>
        <w:t>）</w:t>
      </w:r>
    </w:p>
    <w:p w:rsidR="00254BF2" w:rsidRDefault="00254B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83FBA">
        <w:rPr>
          <w:rFonts w:hint="eastAsia"/>
          <w:highlight w:val="yellow"/>
        </w:rPr>
        <w:t>协议栈是根据套接字中记录的控制信息来工作的</w:t>
      </w:r>
    </w:p>
    <w:p w:rsidR="00A83FBA" w:rsidRDefault="00A83FBA"/>
    <w:p w:rsidR="000A76BD" w:rsidRDefault="000A76BD">
      <w:r>
        <w:rPr>
          <w:rFonts w:hint="eastAsia"/>
        </w:rPr>
        <w:t>描述符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使协议栈能够区分不同的套接字</w:t>
      </w:r>
    </w:p>
    <w:p w:rsidR="000A76BD" w:rsidRDefault="000A76BD"/>
    <w:p w:rsidR="0010796F" w:rsidRPr="0010796F" w:rsidRDefault="0010796F">
      <w:r>
        <w:rPr>
          <w:rFonts w:hint="eastAsia"/>
        </w:rPr>
        <w:t>连接</w:t>
      </w:r>
      <w:r>
        <w:rPr>
          <w:rFonts w:hint="eastAsia"/>
        </w:rPr>
        <w:t>connect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实际上是双方交换控制信息</w:t>
      </w:r>
    </w:p>
    <w:p w:rsidR="0010796F" w:rsidRDefault="00107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将客户端的</w:t>
      </w:r>
      <w:r>
        <w:rPr>
          <w:rFonts w:hint="eastAsia"/>
        </w:rPr>
        <w:t>IP</w:t>
      </w:r>
      <w:r>
        <w:rPr>
          <w:rFonts w:hint="eastAsia"/>
        </w:rPr>
        <w:t>地址和端口号告诉服务器</w:t>
      </w:r>
    </w:p>
    <w:p w:rsidR="00A83FBA" w:rsidRDefault="00A8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>connect</w:t>
      </w:r>
      <w:r>
        <w:rPr>
          <w:rFonts w:hint="eastAsia"/>
        </w:rPr>
        <w:t>连哪个端口，服务器就由哪个端口响应</w:t>
      </w:r>
    </w:p>
    <w:p w:rsidR="00A83FBA" w:rsidRDefault="00A83F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0796F" w:rsidRDefault="009A29B8">
      <w:r>
        <w:rPr>
          <w:rFonts w:hint="eastAsia"/>
        </w:rPr>
        <w:t>控制信息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有的保存在套接字中，用来控制协议栈操作</w:t>
      </w:r>
    </w:p>
    <w:p w:rsidR="009A29B8" w:rsidRDefault="009A29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有的保存在头部</w:t>
      </w:r>
    </w:p>
    <w:p w:rsidR="009A29B8" w:rsidRDefault="009A29B8"/>
    <w:p w:rsidR="00254BF2" w:rsidRDefault="00254BF2">
      <w:r>
        <w:rPr>
          <w:rFonts w:hint="eastAsia"/>
        </w:rPr>
        <w:t>协议栈（操作系统）</w:t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协议</w:t>
      </w:r>
      <w:r>
        <w:rPr>
          <w:rFonts w:hint="eastAsia"/>
        </w:rPr>
        <w:t xml:space="preserve"> 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F16C7A" w:rsidRDefault="00254BF2" w:rsidP="00254BF2">
      <w:pPr>
        <w:ind w:left="2100" w:firstLine="420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254BF2" w:rsidRDefault="00254BF2"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把数据切分为包？</w:t>
      </w:r>
    </w:p>
    <w:p w:rsidR="00254BF2" w:rsidRDefault="00254BF2" w:rsidP="00254BF2">
      <w:pPr>
        <w:ind w:left="2100" w:firstLine="420"/>
      </w:pPr>
      <w:r>
        <w:rPr>
          <w:rFonts w:hint="eastAsia"/>
        </w:rPr>
        <w:t>ICMP</w:t>
      </w:r>
      <w:r>
        <w:rPr>
          <w:rFonts w:hint="eastAsia"/>
        </w:rPr>
        <w:tab/>
      </w:r>
      <w:r>
        <w:rPr>
          <w:rFonts w:hint="eastAsia"/>
        </w:rPr>
        <w:t>发送错误细信息和控制信息</w:t>
      </w:r>
    </w:p>
    <w:p w:rsidR="00254BF2" w:rsidRDefault="00254B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地址查询以太网地址</w:t>
      </w:r>
    </w:p>
    <w:p w:rsidR="00D050BD" w:rsidRDefault="00D050BD"/>
    <w:p w:rsidR="00D050BD" w:rsidRDefault="00D050BD">
      <w:r>
        <w:rPr>
          <w:rFonts w:hint="eastAsia"/>
        </w:rPr>
        <w:t>TCP</w:t>
      </w:r>
      <w:r>
        <w:rPr>
          <w:rFonts w:hint="eastAsia"/>
        </w:rPr>
        <w:t>协议中</w:t>
      </w:r>
      <w:r>
        <w:rPr>
          <w:rFonts w:hint="eastAsia"/>
        </w:rPr>
        <w:tab/>
        <w:t>ACK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告知对方成功收到包</w:t>
      </w:r>
    </w:p>
    <w:p w:rsidR="00D050BD" w:rsidRDefault="00D050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</w:t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</w:r>
      <w:r w:rsidR="00096F9F">
        <w:rPr>
          <w:rFonts w:hint="eastAsia"/>
        </w:rPr>
        <w:tab/>
        <w:t>synchronize</w:t>
      </w:r>
      <w:r w:rsidR="00096F9F">
        <w:rPr>
          <w:rFonts w:hint="eastAsia"/>
        </w:rPr>
        <w:t>同步</w:t>
      </w:r>
    </w:p>
    <w:p w:rsidR="004F3F9A" w:rsidRDefault="00096F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3F9A">
        <w:rPr>
          <w:rFonts w:hint="eastAsia"/>
        </w:rPr>
        <w:t>序号</w:t>
      </w:r>
      <w:r w:rsidR="004F3F9A">
        <w:rPr>
          <w:rFonts w:hint="eastAsia"/>
        </w:rPr>
        <w:t>+</w:t>
      </w:r>
      <w:r w:rsidR="004F3F9A">
        <w:rPr>
          <w:rFonts w:hint="eastAsia"/>
        </w:rPr>
        <w:t>长度</w:t>
      </w:r>
      <w:r w:rsidR="004F3F9A">
        <w:rPr>
          <w:rFonts w:hint="eastAsia"/>
        </w:rPr>
        <w:tab/>
      </w:r>
      <w:r w:rsidR="004F3F9A">
        <w:rPr>
          <w:rFonts w:hint="eastAsia"/>
        </w:rPr>
        <w:t>告知对方发送的是第</w:t>
      </w:r>
      <w:r w:rsidR="004F3F9A">
        <w:rPr>
          <w:rFonts w:hint="eastAsia"/>
        </w:rPr>
        <w:t>XX</w:t>
      </w:r>
      <w:r w:rsidR="004F3F9A">
        <w:rPr>
          <w:rFonts w:hint="eastAsia"/>
        </w:rPr>
        <w:t>到第</w:t>
      </w:r>
      <w:r w:rsidR="004F3F9A">
        <w:rPr>
          <w:rFonts w:hint="eastAsia"/>
        </w:rPr>
        <w:t>XX</w:t>
      </w:r>
      <w:r w:rsidR="004F3F9A">
        <w:rPr>
          <w:rFonts w:hint="eastAsia"/>
        </w:rPr>
        <w:t>字节的数据</w:t>
      </w:r>
    </w:p>
    <w:p w:rsidR="004F3F9A" w:rsidRDefault="004F3F9A" w:rsidP="004F3F9A">
      <w:pPr>
        <w:ind w:left="2100" w:firstLine="420"/>
      </w:pPr>
      <w:r>
        <w:rPr>
          <w:rFonts w:hint="eastAsia"/>
        </w:rPr>
        <w:t>（数据长度可由包减头部计算）</w:t>
      </w:r>
    </w:p>
    <w:p w:rsidR="004F3F9A" w:rsidRPr="003477ED" w:rsidRDefault="00096F9F" w:rsidP="004F3F9A">
      <w:pPr>
        <w:ind w:left="840" w:firstLine="420"/>
      </w:pPr>
      <w:r>
        <w:rPr>
          <w:rFonts w:hint="eastAsia"/>
        </w:rPr>
        <w:t>ACK</w:t>
      </w:r>
      <w:r w:rsidR="004F3F9A">
        <w:rPr>
          <w:rFonts w:hint="eastAsia"/>
        </w:rPr>
        <w:t>号</w:t>
      </w:r>
      <w:r>
        <w:rPr>
          <w:rFonts w:hint="eastAsia"/>
        </w:rPr>
        <w:tab/>
      </w:r>
      <w:r w:rsidR="004F3F9A">
        <w:rPr>
          <w:rFonts w:hint="eastAsia"/>
        </w:rPr>
        <w:tab/>
      </w:r>
      <w:r w:rsidR="003477ED">
        <w:rPr>
          <w:rFonts w:hint="eastAsia"/>
        </w:rPr>
        <w:t>告知对方已收到第</w:t>
      </w:r>
      <w:r w:rsidR="003477ED">
        <w:rPr>
          <w:rFonts w:hint="eastAsia"/>
        </w:rPr>
        <w:t>XX</w:t>
      </w:r>
      <w:r w:rsidR="003477ED">
        <w:rPr>
          <w:rFonts w:hint="eastAsia"/>
        </w:rPr>
        <w:t>字节之前的所有数据</w:t>
      </w:r>
    </w:p>
    <w:p w:rsidR="002C14C2" w:rsidRPr="002C14C2" w:rsidRDefault="002C14C2">
      <w:pPr>
        <w:rPr>
          <w:highlight w:val="yellow"/>
        </w:rPr>
      </w:pPr>
      <w:r w:rsidRPr="002C14C2">
        <w:rPr>
          <w:rFonts w:hint="eastAsia"/>
        </w:rPr>
        <w:tab/>
      </w:r>
      <w:r w:rsidRPr="002C14C2">
        <w:rPr>
          <w:rFonts w:hint="eastAsia"/>
        </w:rPr>
        <w:tab/>
      </w:r>
      <w:r w:rsidRPr="002C14C2">
        <w:rPr>
          <w:rFonts w:hint="eastAsia"/>
        </w:rPr>
        <w:tab/>
      </w:r>
      <w:r w:rsidRPr="002C14C2">
        <w:rPr>
          <w:rFonts w:hint="eastAsia"/>
          <w:highlight w:val="yellow"/>
        </w:rPr>
        <w:t>通过序号和</w:t>
      </w:r>
      <w:r w:rsidRPr="002C14C2">
        <w:rPr>
          <w:rFonts w:hint="eastAsia"/>
          <w:highlight w:val="yellow"/>
        </w:rPr>
        <w:t>ACK</w:t>
      </w:r>
      <w:r w:rsidRPr="002C14C2">
        <w:rPr>
          <w:rFonts w:hint="eastAsia"/>
          <w:highlight w:val="yellow"/>
        </w:rPr>
        <w:t>号可以确认对方是否收到了包</w:t>
      </w:r>
    </w:p>
    <w:p w:rsidR="004F3F9A" w:rsidRPr="002C14C2" w:rsidRDefault="002C14C2" w:rsidP="002C14C2">
      <w:pPr>
        <w:ind w:left="840" w:firstLine="420"/>
      </w:pPr>
      <w:r w:rsidRPr="002C14C2">
        <w:rPr>
          <w:rFonts w:hint="eastAsia"/>
          <w:highlight w:val="yellow"/>
        </w:rPr>
        <w:t>TCP</w:t>
      </w:r>
      <w:r w:rsidRPr="002C14C2">
        <w:rPr>
          <w:rFonts w:hint="eastAsia"/>
          <w:highlight w:val="yellow"/>
        </w:rPr>
        <w:t>协议有确认和重发功能，所以其他环节就不需要错误补救机制了</w:t>
      </w:r>
    </w:p>
    <w:p w:rsidR="004F3F9A" w:rsidRDefault="00FE05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告知对方断开连接</w:t>
      </w:r>
    </w:p>
    <w:p w:rsidR="002C14C2" w:rsidRDefault="002C14C2">
      <w:r>
        <w:rPr>
          <w:rFonts w:hint="eastAsia"/>
        </w:rPr>
        <w:t>窗口</w:t>
      </w:r>
      <w:r w:rsidR="003477ED">
        <w:rPr>
          <w:rFonts w:hint="eastAsia"/>
        </w:rPr>
        <w:t>（滑动窗口）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发送一个包，等待接收一个</w:t>
      </w:r>
      <w:r>
        <w:rPr>
          <w:rFonts w:hint="eastAsia"/>
        </w:rPr>
        <w:t>ACK</w:t>
      </w:r>
      <w:r>
        <w:rPr>
          <w:rFonts w:hint="eastAsia"/>
        </w:rPr>
        <w:t>号返回</w:t>
      </w:r>
      <w:r w:rsidR="003477ED">
        <w:rPr>
          <w:rFonts w:hint="eastAsia"/>
        </w:rPr>
        <w:t xml:space="preserve"> </w:t>
      </w:r>
      <w:r>
        <w:rPr>
          <w:rFonts w:hint="eastAsia"/>
        </w:rPr>
        <w:t>→浪费时间</w:t>
      </w:r>
    </w:p>
    <w:p w:rsidR="002C14C2" w:rsidRDefault="002C14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不等带</w:t>
      </w:r>
      <w:r>
        <w:rPr>
          <w:rFonts w:hint="eastAsia"/>
        </w:rPr>
        <w:t>ACK</w:t>
      </w:r>
      <w:r>
        <w:rPr>
          <w:rFonts w:hint="eastAsia"/>
        </w:rPr>
        <w:t>号返回就继续发送</w:t>
      </w:r>
      <w:r w:rsidR="00381D21">
        <w:rPr>
          <w:rFonts w:hint="eastAsia"/>
        </w:rPr>
        <w:t>包</w:t>
      </w:r>
      <w:r w:rsidR="003477ED">
        <w:rPr>
          <w:rFonts w:hint="eastAsia"/>
        </w:rPr>
        <w:t xml:space="preserve"> </w:t>
      </w:r>
      <w:r>
        <w:rPr>
          <w:rFonts w:hint="eastAsia"/>
        </w:rPr>
        <w:t>→有可能</w:t>
      </w:r>
      <w:r w:rsidR="00381D21">
        <w:rPr>
          <w:rFonts w:hint="eastAsia"/>
        </w:rPr>
        <w:t>接收方缓冲区溢出</w:t>
      </w:r>
    </w:p>
    <w:p w:rsidR="0017205D" w:rsidRDefault="00347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7205D">
        <w:rPr>
          <w:rFonts w:hint="eastAsia"/>
        </w:rPr>
        <w:t>接收方会返回剩余</w:t>
      </w:r>
      <w:r>
        <w:rPr>
          <w:rFonts w:hint="eastAsia"/>
        </w:rPr>
        <w:t>缓冲区大小，</w:t>
      </w:r>
      <w:r w:rsidR="0017205D">
        <w:rPr>
          <w:rFonts w:hint="eastAsia"/>
        </w:rPr>
        <w:t>发送方就知道可以再发几个包</w:t>
      </w:r>
    </w:p>
    <w:p w:rsidR="002C14C2" w:rsidRDefault="0017205D" w:rsidP="0017205D">
      <w:pPr>
        <w:ind w:left="2100" w:firstLine="420"/>
      </w:pPr>
      <w:r>
        <w:rPr>
          <w:rFonts w:hint="eastAsia"/>
        </w:rPr>
        <w:t>这个大小就是</w:t>
      </w:r>
      <w:r w:rsidR="003477ED">
        <w:rPr>
          <w:rFonts w:hint="eastAsia"/>
        </w:rPr>
        <w:t>窗口</w:t>
      </w:r>
    </w:p>
    <w:p w:rsidR="003477ED" w:rsidRDefault="000056F4"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号：收到包时</w:t>
      </w:r>
    </w:p>
    <w:p w:rsidR="000056F4" w:rsidRDefault="000056F4">
      <w:r>
        <w:rPr>
          <w:rFonts w:hint="eastAsia"/>
        </w:rPr>
        <w:t>返回窗口：程序从缓冲区提取数据时</w:t>
      </w:r>
    </w:p>
    <w:p w:rsidR="000056F4" w:rsidRDefault="000056F4">
      <w:r>
        <w:rPr>
          <w:rFonts w:hint="eastAsia"/>
        </w:rPr>
        <w:t>两者可以合并</w:t>
      </w:r>
      <w:r w:rsidR="00FE0512">
        <w:rPr>
          <w:rFonts w:hint="eastAsia"/>
        </w:rPr>
        <w:t>返回</w:t>
      </w:r>
    </w:p>
    <w:p w:rsidR="000056F4" w:rsidRDefault="000056F4"/>
    <w:p w:rsidR="005D3280" w:rsidRDefault="005D3280">
      <w:r>
        <w:rPr>
          <w:rFonts w:hint="eastAsia"/>
        </w:rPr>
        <w:t>MTU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一个网络包最大长度（</w:t>
      </w:r>
      <w:r>
        <w:rPr>
          <w:rFonts w:hint="eastAsia"/>
        </w:rPr>
        <w:t>IP</w:t>
      </w:r>
      <w:r>
        <w:rPr>
          <w:rFonts w:hint="eastAsia"/>
        </w:rPr>
        <w:t>头部</w:t>
      </w:r>
      <w:r>
        <w:rPr>
          <w:rFonts w:hint="eastAsia"/>
        </w:rPr>
        <w:t>+TCP</w:t>
      </w:r>
      <w:r>
        <w:rPr>
          <w:rFonts w:hint="eastAsia"/>
        </w:rPr>
        <w:t>头部</w:t>
      </w:r>
      <w:r>
        <w:rPr>
          <w:rFonts w:hint="eastAsia"/>
        </w:rPr>
        <w:t>+</w:t>
      </w:r>
      <w:r>
        <w:rPr>
          <w:rFonts w:hint="eastAsia"/>
        </w:rPr>
        <w:t>数据）</w:t>
      </w:r>
    </w:p>
    <w:p w:rsidR="005D3280" w:rsidRDefault="005D3280">
      <w:r>
        <w:rPr>
          <w:rFonts w:hint="eastAsia"/>
        </w:rPr>
        <w:t>MSS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一个包最大数据长度</w:t>
      </w:r>
    </w:p>
    <w:p w:rsidR="00451E56" w:rsidRDefault="00451E56"/>
    <w:p w:rsidR="00883191" w:rsidRDefault="00883191">
      <w:r>
        <w:rPr>
          <w:rFonts w:hint="eastAsia"/>
        </w:rPr>
        <w:t>ARP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ARP</w:t>
      </w:r>
      <w:r>
        <w:rPr>
          <w:rFonts w:hint="eastAsia"/>
        </w:rPr>
        <w:t>通过广播</w:t>
      </w:r>
      <w:r w:rsidR="00BA3340">
        <w:rPr>
          <w:rFonts w:hint="eastAsia"/>
        </w:rPr>
        <w:t>IP</w:t>
      </w:r>
      <w:r>
        <w:rPr>
          <w:rFonts w:hint="eastAsia"/>
        </w:rPr>
        <w:t>查询</w:t>
      </w:r>
      <w:r w:rsidR="00BA3340">
        <w:rPr>
          <w:rFonts w:hint="eastAsia"/>
        </w:rPr>
        <w:t>对应的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883191" w:rsidRDefault="00883191">
      <w:r w:rsidRPr="00883191">
        <w:t xml:space="preserve">ARP </w:t>
      </w:r>
      <w:r w:rsidRPr="00883191">
        <w:rPr>
          <w:rFonts w:hint="eastAsia"/>
        </w:rPr>
        <w:t>缓存</w:t>
      </w:r>
    </w:p>
    <w:p w:rsidR="005F2571" w:rsidRDefault="005F2571"/>
    <w:p w:rsidR="005F2571" w:rsidRDefault="005F2571">
      <w:r>
        <w:rPr>
          <w:rFonts w:hint="eastAsia"/>
        </w:rPr>
        <w:t>PHY(MAU)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Physical Layer 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物理层装置</w:t>
      </w:r>
    </w:p>
    <w:p w:rsidR="005F2571" w:rsidRDefault="005F25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Medium Attachment Unit</w:t>
      </w:r>
      <w:r>
        <w:rPr>
          <w:rFonts w:hint="eastAsia"/>
        </w:rPr>
        <w:tab/>
      </w:r>
      <w:r>
        <w:rPr>
          <w:rFonts w:hint="eastAsia"/>
        </w:rPr>
        <w:t>介质连接单元</w:t>
      </w:r>
    </w:p>
    <w:p w:rsidR="005F2571" w:rsidRDefault="005F2571"/>
    <w:p w:rsidR="005F2571" w:rsidRDefault="005F2571">
      <w:r>
        <w:rPr>
          <w:rFonts w:hint="eastAsia"/>
        </w:rPr>
        <w:t>FCS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B7634">
        <w:rPr>
          <w:rFonts w:hint="eastAsia"/>
        </w:rPr>
        <w:t>帧尾的</w:t>
      </w:r>
      <w:r w:rsidR="00CB7634">
        <w:rPr>
          <w:rFonts w:hint="eastAsia"/>
        </w:rPr>
        <w:t>FCS</w:t>
      </w:r>
      <w:r w:rsidR="00CB7634">
        <w:rPr>
          <w:rFonts w:hint="eastAsia"/>
        </w:rPr>
        <w:t>校验，</w:t>
      </w:r>
      <w:r w:rsidR="00CB7634">
        <w:rPr>
          <w:rFonts w:hint="eastAsia"/>
        </w:rPr>
        <w:t>CRC</w:t>
      </w:r>
      <w:r w:rsidR="00CB7634">
        <w:rPr>
          <w:rFonts w:hint="eastAsia"/>
        </w:rPr>
        <w:t>循环冗余校验</w:t>
      </w:r>
    </w:p>
    <w:p w:rsidR="00CB7634" w:rsidRDefault="00CB7634"/>
    <w:p w:rsidR="00CB7634" w:rsidRDefault="00751D39">
      <w:r>
        <w:rPr>
          <w:rFonts w:hint="eastAsia"/>
        </w:rPr>
        <w:t>路由聚合</w:t>
      </w:r>
    </w:p>
    <w:p w:rsidR="0084135E" w:rsidRDefault="0084135E"/>
    <w:p w:rsidR="004B1998" w:rsidRDefault="0084135E">
      <w:pPr>
        <w:rPr>
          <w:rFonts w:hint="eastAsia"/>
        </w:rPr>
      </w:pPr>
      <w:r>
        <w:rPr>
          <w:rFonts w:hint="eastAsia"/>
        </w:rPr>
        <w:t>地址转换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1998">
        <w:rPr>
          <w:rFonts w:hint="eastAsia"/>
        </w:rPr>
        <w:t xml:space="preserve">NAT </w:t>
      </w:r>
      <w:r w:rsidR="004B1998">
        <w:rPr>
          <w:rFonts w:hint="eastAsia"/>
        </w:rPr>
        <w:tab/>
        <w:t>network address translation</w:t>
      </w:r>
    </w:p>
    <w:p w:rsidR="0084135E" w:rsidRDefault="0084135E" w:rsidP="004B1998">
      <w:pPr>
        <w:ind w:left="2100" w:firstLine="420"/>
      </w:pPr>
      <w:r>
        <w:rPr>
          <w:rFonts w:hint="eastAsia"/>
        </w:rPr>
        <w:t>内网设备和互联网无法直接通信</w:t>
      </w:r>
    </w:p>
    <w:p w:rsidR="000E355A" w:rsidRDefault="000E355A"/>
    <w:p w:rsidR="000E355A" w:rsidRDefault="000E355A">
      <w:r>
        <w:rPr>
          <w:rFonts w:hint="eastAsia"/>
        </w:rPr>
        <w:t>接入网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互联网入口线路（</w:t>
      </w:r>
      <w:r>
        <w:rPr>
          <w:rFonts w:hint="eastAsia"/>
        </w:rPr>
        <w:t>ADSL  FTTH</w:t>
      </w:r>
      <w:r>
        <w:rPr>
          <w:rFonts w:hint="eastAsia"/>
        </w:rPr>
        <w:t>光纤入网）</w:t>
      </w:r>
    </w:p>
    <w:p w:rsidR="000E355A" w:rsidRDefault="000E355A"/>
    <w:p w:rsidR="00403FD0" w:rsidRDefault="000E355A">
      <w:r>
        <w:rPr>
          <w:rFonts w:hint="eastAsia"/>
        </w:rPr>
        <w:t>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FD0">
        <w:rPr>
          <w:rFonts w:hint="eastAsia"/>
        </w:rPr>
        <w:t>point of presence</w:t>
      </w:r>
    </w:p>
    <w:p w:rsidR="000E355A" w:rsidRDefault="000E355A" w:rsidP="00403FD0">
      <w:pPr>
        <w:ind w:left="2100" w:firstLine="420"/>
      </w:pPr>
      <w:r>
        <w:rPr>
          <w:rFonts w:hint="eastAsia"/>
        </w:rPr>
        <w:t>接入点设备，运营商设备，互联网入口</w:t>
      </w:r>
    </w:p>
    <w:p w:rsidR="000E355A" w:rsidRDefault="000E355A"/>
    <w:p w:rsidR="00403FD0" w:rsidRDefault="000E355A">
      <w:r>
        <w:rPr>
          <w:rFonts w:hint="eastAsia"/>
        </w:rPr>
        <w:t>NOC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FD0">
        <w:rPr>
          <w:rFonts w:hint="eastAsia"/>
        </w:rPr>
        <w:t>network operation center</w:t>
      </w:r>
    </w:p>
    <w:p w:rsidR="000E355A" w:rsidRDefault="000E355A" w:rsidP="00403FD0">
      <w:pPr>
        <w:ind w:left="2100" w:firstLine="420"/>
        <w:rPr>
          <w:rFonts w:hint="eastAsia"/>
        </w:rPr>
      </w:pPr>
      <w:r>
        <w:rPr>
          <w:rFonts w:hint="eastAsia"/>
        </w:rPr>
        <w:t>运营商核心设备，集中</w:t>
      </w:r>
      <w:r>
        <w:rPr>
          <w:rFonts w:hint="eastAsia"/>
        </w:rPr>
        <w:t>POP</w:t>
      </w:r>
      <w:r>
        <w:rPr>
          <w:rFonts w:hint="eastAsia"/>
        </w:rPr>
        <w:t>传输过来的包，转发到最近的</w:t>
      </w:r>
      <w:r>
        <w:rPr>
          <w:rFonts w:hint="eastAsia"/>
        </w:rPr>
        <w:t>POP</w:t>
      </w:r>
    </w:p>
    <w:p w:rsidR="0067550A" w:rsidRDefault="0067550A" w:rsidP="00403FD0">
      <w:pPr>
        <w:ind w:left="2100" w:firstLine="420"/>
        <w:rPr>
          <w:rFonts w:hint="eastAsia"/>
        </w:rPr>
      </w:pPr>
    </w:p>
    <w:p w:rsidR="0067550A" w:rsidRDefault="0067550A" w:rsidP="0067550A">
      <w:pPr>
        <w:rPr>
          <w:rFonts w:hint="eastAsia"/>
        </w:rPr>
      </w:pPr>
      <w:r>
        <w:rPr>
          <w:rFonts w:hint="eastAsia"/>
        </w:rPr>
        <w:t>防火墙</w:t>
      </w:r>
    </w:p>
    <w:p w:rsidR="0067550A" w:rsidRDefault="0067550A" w:rsidP="0067550A">
      <w:pPr>
        <w:rPr>
          <w:rFonts w:hint="eastAsia"/>
        </w:rPr>
      </w:pPr>
    </w:p>
    <w:p w:rsidR="0067550A" w:rsidRDefault="0067550A" w:rsidP="0067550A">
      <w:pPr>
        <w:rPr>
          <w:rFonts w:hint="eastAsia"/>
        </w:rPr>
      </w:pPr>
      <w:r>
        <w:rPr>
          <w:rFonts w:hint="eastAsia"/>
        </w:rPr>
        <w:t>包过滤</w:t>
      </w:r>
    </w:p>
    <w:p w:rsidR="0067550A" w:rsidRDefault="0067550A" w:rsidP="0067550A">
      <w:pPr>
        <w:rPr>
          <w:rFonts w:hint="eastAsia"/>
        </w:rPr>
      </w:pPr>
    </w:p>
    <w:p w:rsidR="0067550A" w:rsidRDefault="0067550A" w:rsidP="0067550A">
      <w:pPr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多台服务器，分布式架构，负载均衡器</w:t>
      </w:r>
    </w:p>
    <w:p w:rsidR="0067550A" w:rsidRDefault="0067550A" w:rsidP="0067550A">
      <w:pPr>
        <w:rPr>
          <w:rFonts w:hint="eastAsia"/>
        </w:rPr>
      </w:pPr>
    </w:p>
    <w:p w:rsidR="0067550A" w:rsidRDefault="0067550A" w:rsidP="0067550A">
      <w:pPr>
        <w:rPr>
          <w:rFonts w:hint="eastAsia"/>
        </w:rPr>
      </w:pPr>
      <w:r>
        <w:rPr>
          <w:rFonts w:hint="eastAsia"/>
        </w:rPr>
        <w:t>另一种解决方法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整个系统按功能分成不同的服务器（</w:t>
      </w:r>
      <w:r>
        <w:rPr>
          <w:rFonts w:hint="eastAsia"/>
        </w:rPr>
        <w:t>web</w:t>
      </w:r>
      <w:r>
        <w:rPr>
          <w:rFonts w:hint="eastAsia"/>
        </w:rPr>
        <w:t>服务器、数据库服务器）</w:t>
      </w:r>
    </w:p>
    <w:p w:rsidR="0067550A" w:rsidRDefault="0067550A" w:rsidP="0067550A">
      <w:pPr>
        <w:rPr>
          <w:rFonts w:hint="eastAsia"/>
        </w:rPr>
      </w:pPr>
    </w:p>
    <w:p w:rsidR="0067550A" w:rsidRDefault="0067550A" w:rsidP="0067550A">
      <w:pPr>
        <w:rPr>
          <w:rFonts w:hint="eastAsia"/>
        </w:rPr>
      </w:pPr>
      <w:r>
        <w:rPr>
          <w:rFonts w:hint="eastAsia"/>
        </w:rPr>
        <w:t>缓存服务器</w:t>
      </w:r>
    </w:p>
    <w:p w:rsidR="008770D4" w:rsidRDefault="008770D4" w:rsidP="008770D4">
      <w:pPr>
        <w:rPr>
          <w:rFonts w:hint="eastAsia"/>
        </w:rPr>
      </w:pPr>
    </w:p>
    <w:p w:rsidR="008770D4" w:rsidRDefault="008770D4" w:rsidP="008770D4">
      <w:pPr>
        <w:rPr>
          <w:rFonts w:hint="eastAsia"/>
        </w:rPr>
      </w:pPr>
      <w:r>
        <w:rPr>
          <w:rFonts w:hint="eastAsia"/>
        </w:rPr>
        <w:t>正向代理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770D4" w:rsidRPr="000E355A" w:rsidRDefault="008770D4" w:rsidP="008770D4">
      <w:r>
        <w:rPr>
          <w:rFonts w:hint="eastAsia"/>
        </w:rPr>
        <w:t>反向代理</w:t>
      </w:r>
      <w:bookmarkStart w:id="0" w:name="_GoBack"/>
      <w:bookmarkEnd w:id="0"/>
    </w:p>
    <w:sectPr w:rsidR="008770D4" w:rsidRPr="000E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10" w:rsidRDefault="002B6E10" w:rsidP="0035302A">
      <w:r>
        <w:separator/>
      </w:r>
    </w:p>
  </w:endnote>
  <w:endnote w:type="continuationSeparator" w:id="0">
    <w:p w:rsidR="002B6E10" w:rsidRDefault="002B6E10" w:rsidP="0035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10" w:rsidRDefault="002B6E10" w:rsidP="0035302A">
      <w:r>
        <w:separator/>
      </w:r>
    </w:p>
  </w:footnote>
  <w:footnote w:type="continuationSeparator" w:id="0">
    <w:p w:rsidR="002B6E10" w:rsidRDefault="002B6E10" w:rsidP="0035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F4"/>
    <w:rsid w:val="000056F4"/>
    <w:rsid w:val="00096F9F"/>
    <w:rsid w:val="000A76BD"/>
    <w:rsid w:val="000E355A"/>
    <w:rsid w:val="0010796F"/>
    <w:rsid w:val="0017205D"/>
    <w:rsid w:val="00254BF2"/>
    <w:rsid w:val="002B6E10"/>
    <w:rsid w:val="002C14C2"/>
    <w:rsid w:val="003477ED"/>
    <w:rsid w:val="0035302A"/>
    <w:rsid w:val="00381D21"/>
    <w:rsid w:val="003C30F7"/>
    <w:rsid w:val="00403FD0"/>
    <w:rsid w:val="00451E56"/>
    <w:rsid w:val="004B1998"/>
    <w:rsid w:val="004F3F9A"/>
    <w:rsid w:val="00554CCC"/>
    <w:rsid w:val="00594853"/>
    <w:rsid w:val="005A7514"/>
    <w:rsid w:val="005D3280"/>
    <w:rsid w:val="005F2571"/>
    <w:rsid w:val="0067550A"/>
    <w:rsid w:val="00751D39"/>
    <w:rsid w:val="0084135E"/>
    <w:rsid w:val="0085705F"/>
    <w:rsid w:val="008770D4"/>
    <w:rsid w:val="008822C2"/>
    <w:rsid w:val="00883191"/>
    <w:rsid w:val="008D286D"/>
    <w:rsid w:val="009A29B8"/>
    <w:rsid w:val="00A7007F"/>
    <w:rsid w:val="00A83FBA"/>
    <w:rsid w:val="00A86994"/>
    <w:rsid w:val="00AA73F4"/>
    <w:rsid w:val="00AE2CE3"/>
    <w:rsid w:val="00BA3340"/>
    <w:rsid w:val="00C51EBC"/>
    <w:rsid w:val="00CB7634"/>
    <w:rsid w:val="00CE5313"/>
    <w:rsid w:val="00D050BD"/>
    <w:rsid w:val="00EA0692"/>
    <w:rsid w:val="00F16C7A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19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0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19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0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C%B0%E5%9D%80%E8%A7%A3%E6%9E%90%E5%8D%8F%E8%AE%A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21</cp:revision>
  <dcterms:created xsi:type="dcterms:W3CDTF">2018-05-14T08:54:00Z</dcterms:created>
  <dcterms:modified xsi:type="dcterms:W3CDTF">2018-05-24T16:59:00Z</dcterms:modified>
</cp:coreProperties>
</file>