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6F" w:rsidRDefault="0067626F" w:rsidP="00D80C4A"/>
    <w:p w:rsidR="00D80C4A" w:rsidRPr="00D80C4A" w:rsidRDefault="00D80C4A" w:rsidP="00D80C4A">
      <w:pPr>
        <w:widowControl/>
        <w:rPr>
          <w:rFonts w:ascii="Helvetica" w:eastAsia="新細明體" w:hAnsi="Helvetica" w:cs="Helvetica"/>
          <w:color w:val="000000"/>
          <w:kern w:val="0"/>
          <w:szCs w:val="24"/>
        </w:rPr>
      </w:pPr>
      <w:r w:rsidRPr="00D80C4A">
        <w:rPr>
          <w:rFonts w:ascii="Helvetica" w:eastAsia="新細明體" w:hAnsi="Helvetica" w:cs="Helvetica"/>
          <w:color w:val="FF0000"/>
          <w:kern w:val="0"/>
          <w:szCs w:val="24"/>
        </w:rPr>
        <w:t>2017</w:t>
      </w:r>
      <w:r w:rsidRPr="00D80C4A">
        <w:rPr>
          <w:rFonts w:ascii="Helvetica" w:eastAsia="新細明體" w:hAnsi="Helvetica" w:cs="Helvetica"/>
          <w:color w:val="FF0000"/>
          <w:kern w:val="0"/>
          <w:szCs w:val="24"/>
        </w:rPr>
        <w:t>年</w:t>
      </w:r>
      <w:r w:rsidRPr="00D80C4A">
        <w:rPr>
          <w:rFonts w:ascii="Helvetica" w:eastAsia="新細明體" w:hAnsi="Helvetica" w:cs="Helvetica"/>
          <w:color w:val="FF0000"/>
          <w:kern w:val="0"/>
          <w:szCs w:val="24"/>
        </w:rPr>
        <w:t>05</w:t>
      </w:r>
      <w:r w:rsidRPr="00D80C4A">
        <w:rPr>
          <w:rFonts w:ascii="Helvetica" w:eastAsia="新細明體" w:hAnsi="Helvetica" w:cs="Helvetica"/>
          <w:color w:val="FF0000"/>
          <w:kern w:val="0"/>
          <w:szCs w:val="24"/>
        </w:rPr>
        <w:t>月</w:t>
      </w:r>
      <w:r w:rsidRPr="00D80C4A">
        <w:rPr>
          <w:rFonts w:ascii="Helvetica" w:eastAsia="新細明體" w:hAnsi="Helvetica" w:cs="Helvetica"/>
          <w:color w:val="FF0000"/>
          <w:kern w:val="0"/>
          <w:szCs w:val="24"/>
        </w:rPr>
        <w:t>25</w:t>
      </w:r>
      <w:r w:rsidRPr="00D80C4A">
        <w:rPr>
          <w:rFonts w:ascii="Helvetica" w:eastAsia="新細明體" w:hAnsi="Helvetica" w:cs="Helvetica"/>
          <w:color w:val="FF0000"/>
          <w:kern w:val="0"/>
          <w:szCs w:val="24"/>
        </w:rPr>
        <w:t>日</w:t>
      </w:r>
      <w:r w:rsidRPr="00D80C4A">
        <w:rPr>
          <w:rFonts w:ascii="Helvetica" w:eastAsia="新細明體" w:hAnsi="Helvetica" w:cs="Helvetica"/>
          <w:color w:val="FF0000"/>
          <w:kern w:val="0"/>
          <w:szCs w:val="24"/>
        </w:rPr>
        <w:t>13:41</w:t>
      </w:r>
      <w:r w:rsidRPr="00D80C4A">
        <w:rPr>
          <w:rFonts w:ascii="Helvetica" w:eastAsia="新細明體" w:hAnsi="Helvetica" w:cs="Helvetica"/>
          <w:color w:val="000000"/>
          <w:kern w:val="0"/>
          <w:szCs w:val="24"/>
        </w:rPr>
        <w:t> </w:t>
      </w:r>
    </w:p>
    <w:p w:rsidR="00D80C4A" w:rsidRPr="00D80C4A" w:rsidRDefault="00D80C4A" w:rsidP="00D80C4A">
      <w:pPr>
        <w:widowControl/>
        <w:spacing w:line="360" w:lineRule="atLeast"/>
        <w:rPr>
          <w:rFonts w:ascii="標楷體" w:eastAsia="標楷體" w:hAnsi="標楷體" w:cs="Helvetica"/>
          <w:color w:val="000000"/>
          <w:kern w:val="0"/>
          <w:sz w:val="32"/>
          <w:szCs w:val="32"/>
        </w:rPr>
      </w:pP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目前世界排名第一的中國棋王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[$King$]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，在今日早上10時半與人工智能「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阿法狗</w:t>
      </w:r>
      <w:bookmarkStart w:id="0" w:name="_GoBack"/>
      <w:bookmarkEnd w:id="0"/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」(</w:t>
      </w:r>
      <w:proofErr w:type="spell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AlphaGo</w:t>
      </w:r>
      <w:proofErr w:type="spell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)進行第2回合的比賽，前天的雙方第一局以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[$King$]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的完敗而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結束，這次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[$King$]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是否能扳回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一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城、戰勝電腦，外界拭目以待。</w:t>
      </w:r>
      <w:r w:rsidRPr="00D80C4A">
        <w:rPr>
          <w:rFonts w:ascii="標楷體" w:eastAsia="標楷體" w:hAnsi="標楷體" w:cs="Helvetica"/>
          <w:color w:val="FFFF00"/>
          <w:kern w:val="0"/>
          <w:sz w:val="32"/>
          <w:szCs w:val="32"/>
          <w:highlight w:val="darkRed"/>
        </w:rPr>
        <w:t>但今日最終結果，</w:t>
      </w:r>
      <w:r w:rsidRPr="00717E43">
        <w:rPr>
          <w:rFonts w:ascii="標楷體" w:eastAsia="標楷體" w:hAnsi="標楷體" w:cs="Helvetica" w:hint="eastAsia"/>
          <w:color w:val="FFFF00"/>
          <w:kern w:val="0"/>
          <w:sz w:val="32"/>
          <w:szCs w:val="32"/>
          <w:highlight w:val="darkRed"/>
        </w:rPr>
        <w:t>[$King$]</w:t>
      </w:r>
      <w:r w:rsidRPr="00D80C4A">
        <w:rPr>
          <w:rFonts w:ascii="標楷體" w:eastAsia="標楷體" w:hAnsi="標楷體" w:cs="Helvetica"/>
          <w:color w:val="FFFF00"/>
          <w:kern w:val="0"/>
          <w:sz w:val="32"/>
          <w:szCs w:val="32"/>
          <w:highlight w:val="darkRed"/>
        </w:rPr>
        <w:t>依舊認輸落敗。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今日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[$King$]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從戰局一開始，就被「阿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法狗」壓制棋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勢，中間一度有挽回的態勢，但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[$King$]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最後仍放手認輸。去年南韓棋王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[$Master$]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在第4局中，終於發現了「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阿法狗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」的一個弱點並贏下這一局，外界認為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人腦能逼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出「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阿法狗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」失誤就是最大的成功，因此這一次也是要讓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[$King$]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來找一找新版「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阿法狗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」的漏洞。不過</w:t>
      </w:r>
      <w:r>
        <w:rPr>
          <w:rFonts w:ascii="標楷體" w:eastAsia="標楷體" w:hAnsi="標楷體" w:cs="Helvetica" w:hint="eastAsia"/>
          <w:color w:val="000000"/>
          <w:kern w:val="0"/>
          <w:sz w:val="32"/>
          <w:szCs w:val="32"/>
        </w:rPr>
        <w:t>[$King$]</w:t>
      </w:r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日前也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透過微博表示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，「</w:t>
      </w:r>
      <w:proofErr w:type="gramStart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阿法狗</w:t>
      </w:r>
      <w:proofErr w:type="gramEnd"/>
      <w:r w:rsidRPr="00D80C4A">
        <w:rPr>
          <w:rFonts w:ascii="標楷體" w:eastAsia="標楷體" w:hAnsi="標楷體" w:cs="Helvetica"/>
          <w:color w:val="000000"/>
          <w:kern w:val="0"/>
          <w:sz w:val="32"/>
          <w:szCs w:val="32"/>
        </w:rPr>
        <w:t>」的可怕程度，就像是一位武林高手讓對方先捅3刀卻還能戰勝。（施旖婕、國際中心／綜合外電報導）</w:t>
      </w:r>
    </w:p>
    <w:p w:rsidR="00D80C4A" w:rsidRPr="00D80C4A" w:rsidRDefault="00D80C4A" w:rsidP="00D80C4A">
      <w:pPr>
        <w:rPr>
          <w:rFonts w:ascii="標楷體" w:eastAsia="標楷體" w:hAnsi="標楷體"/>
          <w:sz w:val="32"/>
          <w:szCs w:val="32"/>
        </w:rPr>
      </w:pPr>
    </w:p>
    <w:sectPr w:rsidR="00D80C4A" w:rsidRPr="00D80C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872" w:rsidRDefault="00427872" w:rsidP="00D80C4A">
      <w:r>
        <w:separator/>
      </w:r>
    </w:p>
  </w:endnote>
  <w:endnote w:type="continuationSeparator" w:id="0">
    <w:p w:rsidR="00427872" w:rsidRDefault="00427872" w:rsidP="00D8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872" w:rsidRDefault="00427872" w:rsidP="00D80C4A">
      <w:r>
        <w:separator/>
      </w:r>
    </w:p>
  </w:footnote>
  <w:footnote w:type="continuationSeparator" w:id="0">
    <w:p w:rsidR="00427872" w:rsidRDefault="00427872" w:rsidP="00D80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8C"/>
    <w:rsid w:val="00427872"/>
    <w:rsid w:val="00553E7B"/>
    <w:rsid w:val="00675CC2"/>
    <w:rsid w:val="0067626F"/>
    <w:rsid w:val="00717E43"/>
    <w:rsid w:val="00D80C4A"/>
    <w:rsid w:val="00DB278C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7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27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D80C4A"/>
  </w:style>
  <w:style w:type="paragraph" w:styleId="Web">
    <w:name w:val="Normal (Web)"/>
    <w:basedOn w:val="a"/>
    <w:uiPriority w:val="99"/>
    <w:semiHidden/>
    <w:unhideWhenUsed/>
    <w:rsid w:val="00D80C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D80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0C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0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0C4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7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27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D80C4A"/>
  </w:style>
  <w:style w:type="paragraph" w:styleId="Web">
    <w:name w:val="Normal (Web)"/>
    <w:basedOn w:val="a"/>
    <w:uiPriority w:val="99"/>
    <w:semiHidden/>
    <w:unhideWhenUsed/>
    <w:rsid w:val="00D80C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D80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0C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0C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0C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4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[$PageTitle$]</dc:title>
  <dc:creator>103980</dc:creator>
  <cp:lastModifiedBy>103980</cp:lastModifiedBy>
  <cp:revision>2</cp:revision>
  <dcterms:created xsi:type="dcterms:W3CDTF">2017-05-25T08:15:00Z</dcterms:created>
  <dcterms:modified xsi:type="dcterms:W3CDTF">2017-05-25T08:15:00Z</dcterms:modified>
</cp:coreProperties>
</file>