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361B" w14:textId="01FF64B2" w:rsidR="00C802BA" w:rsidRDefault="001842CE" w:rsidP="001842CE">
      <w:pPr>
        <w:pStyle w:val="Title"/>
        <w:jc w:val="center"/>
        <w:rPr>
          <w:b/>
          <w:bCs/>
        </w:rPr>
      </w:pPr>
      <w:r w:rsidRPr="001842CE">
        <w:rPr>
          <w:b/>
          <w:bCs/>
        </w:rPr>
        <w:t>Enterprise Google Cloud Infrastructure Deployment</w:t>
      </w:r>
    </w:p>
    <w:p w14:paraId="2A92A3EC" w14:textId="77777777" w:rsidR="001842CE" w:rsidRDefault="001842CE" w:rsidP="001842CE"/>
    <w:p w14:paraId="6F07DD8E" w14:textId="77777777" w:rsidR="001842CE" w:rsidRDefault="001842CE" w:rsidP="001842CE"/>
    <w:p w14:paraId="6B9B25D6" w14:textId="77777777" w:rsidR="001842CE" w:rsidRDefault="001842CE" w:rsidP="001842CE"/>
    <w:p w14:paraId="14986273" w14:textId="7F466353" w:rsidR="00ED35F9" w:rsidRDefault="00ED35F9" w:rsidP="00ED35F9">
      <w:pPr>
        <w:pStyle w:val="Heading1"/>
        <w:numPr>
          <w:ilvl w:val="0"/>
          <w:numId w:val="1"/>
        </w:numPr>
      </w:pPr>
      <w:r>
        <w:t>Project Setup :</w:t>
      </w:r>
    </w:p>
    <w:p w14:paraId="3505959E" w14:textId="795EE1BD" w:rsidR="00ED35F9" w:rsidRDefault="00ED35F9" w:rsidP="00ED35F9">
      <w:pPr>
        <w:pStyle w:val="Heading1"/>
        <w:numPr>
          <w:ilvl w:val="0"/>
          <w:numId w:val="2"/>
        </w:numPr>
      </w:pPr>
      <w:r>
        <w:t xml:space="preserve">Create a GCP Project </w:t>
      </w:r>
    </w:p>
    <w:p w14:paraId="32499EF3" w14:textId="5359F333" w:rsidR="00ED35F9" w:rsidRDefault="00ED35F9" w:rsidP="00ED35F9">
      <w:pPr>
        <w:pStyle w:val="Heading1"/>
        <w:numPr>
          <w:ilvl w:val="0"/>
          <w:numId w:val="2"/>
        </w:numPr>
      </w:pPr>
      <w:r>
        <w:t xml:space="preserve">Configure billing </w:t>
      </w:r>
    </w:p>
    <w:p w14:paraId="48046B77" w14:textId="24138FA4" w:rsidR="001842CE" w:rsidRDefault="00ED35F9" w:rsidP="00ED35F9">
      <w:pPr>
        <w:pStyle w:val="Heading1"/>
        <w:numPr>
          <w:ilvl w:val="0"/>
          <w:numId w:val="2"/>
        </w:numPr>
      </w:pPr>
      <w:r>
        <w:t>Apply proper naming conventions and labels</w:t>
      </w:r>
    </w:p>
    <w:p w14:paraId="72A5E11A" w14:textId="77777777" w:rsidR="00ED35F9" w:rsidRDefault="00ED35F9" w:rsidP="00ED35F9"/>
    <w:p w14:paraId="4C70C541" w14:textId="77777777" w:rsidR="00ED35F9" w:rsidRDefault="00ED35F9" w:rsidP="00ED35F9"/>
    <w:p w14:paraId="764CB5BA" w14:textId="77E4AA5C" w:rsidR="00ED35F9" w:rsidRDefault="00ED35F9" w:rsidP="00ED35F9">
      <w:r w:rsidRPr="00ED35F9">
        <w:rPr>
          <w:noProof/>
        </w:rPr>
        <w:drawing>
          <wp:inline distT="0" distB="0" distL="0" distR="0" wp14:anchorId="61B3B6D7" wp14:editId="1A5AC45A">
            <wp:extent cx="5638800" cy="3169920"/>
            <wp:effectExtent l="0" t="0" r="0" b="0"/>
            <wp:docPr id="111853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9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D19C" w14:textId="696BA5AC" w:rsidR="00ED35F9" w:rsidRDefault="00ED35F9" w:rsidP="00ED35F9">
      <w:pPr>
        <w:pStyle w:val="Heading1"/>
        <w:numPr>
          <w:ilvl w:val="0"/>
          <w:numId w:val="1"/>
        </w:numPr>
      </w:pPr>
      <w:r>
        <w:lastRenderedPageBreak/>
        <w:t>Networking Layer (VPC Design):</w:t>
      </w:r>
    </w:p>
    <w:p w14:paraId="614B0844" w14:textId="0DA709C9" w:rsidR="00ED35F9" w:rsidRDefault="00ED35F9" w:rsidP="00ED35F9">
      <w:pPr>
        <w:pStyle w:val="Heading1"/>
        <w:numPr>
          <w:ilvl w:val="0"/>
          <w:numId w:val="3"/>
        </w:numPr>
      </w:pPr>
      <w:r>
        <w:t xml:space="preserve">Create a VPC Network </w:t>
      </w:r>
    </w:p>
    <w:p w14:paraId="1688F432" w14:textId="147D2222" w:rsidR="00ED35F9" w:rsidRDefault="00ED35F9" w:rsidP="00ED35F9">
      <w:pPr>
        <w:pStyle w:val="Heading1"/>
        <w:numPr>
          <w:ilvl w:val="0"/>
          <w:numId w:val="3"/>
        </w:numPr>
      </w:pPr>
      <w:r>
        <w:t xml:space="preserve">Create Subnets in different regions or zones: </w:t>
      </w:r>
    </w:p>
    <w:p w14:paraId="1F0CCD53" w14:textId="6B6CA431" w:rsidR="00ED35F9" w:rsidRDefault="00ED35F9" w:rsidP="00ED35F9">
      <w:pPr>
        <w:pStyle w:val="Heading1"/>
        <w:numPr>
          <w:ilvl w:val="0"/>
          <w:numId w:val="4"/>
        </w:numPr>
      </w:pPr>
      <w:r>
        <w:t xml:space="preserve">Public Subnet </w:t>
      </w:r>
    </w:p>
    <w:p w14:paraId="492DB49B" w14:textId="39A882E5" w:rsidR="00ED35F9" w:rsidRDefault="00ED35F9" w:rsidP="00ED35F9">
      <w:pPr>
        <w:pStyle w:val="Heading1"/>
        <w:numPr>
          <w:ilvl w:val="0"/>
          <w:numId w:val="4"/>
        </w:numPr>
      </w:pPr>
      <w:r>
        <w:t xml:space="preserve">Private Subnet </w:t>
      </w:r>
    </w:p>
    <w:p w14:paraId="797674C6" w14:textId="532533BD" w:rsidR="00ED35F9" w:rsidRDefault="00ED35F9" w:rsidP="00ED35F9">
      <w:pPr>
        <w:pStyle w:val="Heading1"/>
        <w:numPr>
          <w:ilvl w:val="0"/>
          <w:numId w:val="3"/>
        </w:numPr>
      </w:pPr>
      <w:r>
        <w:t xml:space="preserve">Configure: </w:t>
      </w:r>
    </w:p>
    <w:p w14:paraId="506AC14C" w14:textId="62423E1E" w:rsidR="00ED35F9" w:rsidRDefault="00ED35F9" w:rsidP="00ED35F9">
      <w:pPr>
        <w:pStyle w:val="Heading1"/>
        <w:numPr>
          <w:ilvl w:val="0"/>
          <w:numId w:val="5"/>
        </w:numPr>
      </w:pPr>
      <w:r>
        <w:t xml:space="preserve">Routes </w:t>
      </w:r>
    </w:p>
    <w:p w14:paraId="2A8653B5" w14:textId="5600AB4B" w:rsidR="00ED35F9" w:rsidRDefault="00ED35F9" w:rsidP="00ED35F9">
      <w:pPr>
        <w:pStyle w:val="Heading1"/>
        <w:numPr>
          <w:ilvl w:val="0"/>
          <w:numId w:val="5"/>
        </w:numPr>
      </w:pPr>
      <w:r>
        <w:t xml:space="preserve">Firewall Rules </w:t>
      </w:r>
    </w:p>
    <w:p w14:paraId="37FAC849" w14:textId="21306DF5" w:rsidR="00ED35F9" w:rsidRDefault="00ED35F9" w:rsidP="00ED35F9">
      <w:pPr>
        <w:pStyle w:val="Heading1"/>
        <w:numPr>
          <w:ilvl w:val="0"/>
          <w:numId w:val="5"/>
        </w:numPr>
      </w:pPr>
      <w:r>
        <w:t>Cloud NAT (for outbound internet access from private instances)</w:t>
      </w:r>
    </w:p>
    <w:p w14:paraId="1721F901" w14:textId="61AD24DB" w:rsidR="00ED35F9" w:rsidRDefault="00B01FF6" w:rsidP="00ED35F9">
      <w:r w:rsidRPr="00B01FF6">
        <w:rPr>
          <w:noProof/>
        </w:rPr>
        <w:drawing>
          <wp:inline distT="0" distB="0" distL="0" distR="0" wp14:anchorId="4A6BD760" wp14:editId="5027912B">
            <wp:extent cx="5943600" cy="2613660"/>
            <wp:effectExtent l="0" t="0" r="0" b="0"/>
            <wp:docPr id="120603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6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9EC0" w14:textId="45915F79" w:rsidR="00B01FF6" w:rsidRDefault="00B01FF6" w:rsidP="00ED35F9">
      <w:r w:rsidRPr="00B01FF6">
        <w:rPr>
          <w:noProof/>
        </w:rPr>
        <w:lastRenderedPageBreak/>
        <w:drawing>
          <wp:inline distT="0" distB="0" distL="0" distR="0" wp14:anchorId="750884F0" wp14:editId="2CE12812">
            <wp:extent cx="5943600" cy="3360420"/>
            <wp:effectExtent l="0" t="0" r="0" b="0"/>
            <wp:docPr id="158544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8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B38D" w14:textId="33FC15B7" w:rsidR="00B01FF6" w:rsidRDefault="00B01FF6" w:rsidP="00ED35F9">
      <w:r w:rsidRPr="00B01FF6">
        <w:rPr>
          <w:noProof/>
        </w:rPr>
        <w:drawing>
          <wp:inline distT="0" distB="0" distL="0" distR="0" wp14:anchorId="68D9CA8B" wp14:editId="0B684561">
            <wp:extent cx="5791200" cy="3855720"/>
            <wp:effectExtent l="0" t="0" r="0" b="0"/>
            <wp:docPr id="7889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703" cy="38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DBFE" w14:textId="77777777" w:rsidR="00B01FF6" w:rsidRDefault="00B01FF6" w:rsidP="00ED35F9"/>
    <w:p w14:paraId="5C7682D4" w14:textId="77777777" w:rsidR="00B01FF6" w:rsidRDefault="00B01FF6" w:rsidP="00ED35F9"/>
    <w:p w14:paraId="31F397AB" w14:textId="6AD8243D" w:rsidR="00B01FF6" w:rsidRDefault="00B01FF6" w:rsidP="00ED35F9">
      <w:r w:rsidRPr="00B01FF6">
        <w:rPr>
          <w:noProof/>
        </w:rPr>
        <w:lastRenderedPageBreak/>
        <w:drawing>
          <wp:inline distT="0" distB="0" distL="0" distR="0" wp14:anchorId="00F32675" wp14:editId="4FE176AE">
            <wp:extent cx="5943600" cy="3820795"/>
            <wp:effectExtent l="0" t="0" r="0" b="8255"/>
            <wp:docPr id="10058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69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3283" w14:textId="77777777" w:rsidR="00B01FF6" w:rsidRDefault="00B01FF6" w:rsidP="00ED35F9"/>
    <w:p w14:paraId="10B12F4E" w14:textId="77777777" w:rsidR="00B01FF6" w:rsidRDefault="00B01FF6" w:rsidP="00ED35F9"/>
    <w:p w14:paraId="0EC42D24" w14:textId="77777777" w:rsidR="00B01FF6" w:rsidRDefault="00B01FF6" w:rsidP="00ED35F9"/>
    <w:p w14:paraId="222313A3" w14:textId="77777777" w:rsidR="00B01FF6" w:rsidRDefault="00B01FF6" w:rsidP="00ED35F9"/>
    <w:p w14:paraId="5CF18092" w14:textId="77777777" w:rsidR="00B01FF6" w:rsidRDefault="00B01FF6" w:rsidP="00ED35F9"/>
    <w:p w14:paraId="65E6FFFE" w14:textId="77777777" w:rsidR="00B01FF6" w:rsidRDefault="00B01FF6" w:rsidP="00ED35F9"/>
    <w:p w14:paraId="5A2994FB" w14:textId="77777777" w:rsidR="00B01FF6" w:rsidRDefault="00B01FF6" w:rsidP="00ED35F9"/>
    <w:p w14:paraId="63F31B78" w14:textId="77777777" w:rsidR="00B01FF6" w:rsidRDefault="00B01FF6" w:rsidP="00ED35F9"/>
    <w:p w14:paraId="25D1A490" w14:textId="77777777" w:rsidR="00B01FF6" w:rsidRDefault="00B01FF6" w:rsidP="00ED35F9"/>
    <w:p w14:paraId="64070CD3" w14:textId="77777777" w:rsidR="00B01FF6" w:rsidRDefault="00B01FF6" w:rsidP="00ED35F9"/>
    <w:p w14:paraId="4A723E48" w14:textId="77777777" w:rsidR="00B01FF6" w:rsidRDefault="00B01FF6" w:rsidP="00ED35F9"/>
    <w:p w14:paraId="055F4BB0" w14:textId="77777777" w:rsidR="00B01FF6" w:rsidRDefault="00B01FF6" w:rsidP="00ED35F9"/>
    <w:p w14:paraId="4CA7BA4D" w14:textId="77777777" w:rsidR="00B01FF6" w:rsidRDefault="00B01FF6" w:rsidP="00ED35F9"/>
    <w:p w14:paraId="09B9D294" w14:textId="10502112" w:rsidR="00060639" w:rsidRDefault="00060639" w:rsidP="00060639">
      <w:pPr>
        <w:pStyle w:val="Heading1"/>
      </w:pPr>
      <w:r>
        <w:lastRenderedPageBreak/>
        <w:t>3. Compute Layer:</w:t>
      </w:r>
    </w:p>
    <w:p w14:paraId="38D03C8E" w14:textId="77777777" w:rsidR="00060639" w:rsidRDefault="00060639" w:rsidP="00060639">
      <w:pPr>
        <w:pStyle w:val="Heading1"/>
        <w:ind w:left="720"/>
      </w:pPr>
      <w:r>
        <w:t xml:space="preserve">• Deploy at least 2 Virtual Machines (Compute Engine) in private subnet </w:t>
      </w:r>
    </w:p>
    <w:p w14:paraId="27AFD451" w14:textId="77777777" w:rsidR="00060639" w:rsidRDefault="00060639" w:rsidP="00060639">
      <w:pPr>
        <w:pStyle w:val="Heading1"/>
        <w:ind w:left="720"/>
      </w:pPr>
      <w:r>
        <w:t xml:space="preserve">• Install a Web Server (Nginx / Apache) </w:t>
      </w:r>
    </w:p>
    <w:p w14:paraId="5A640DC1" w14:textId="1F70EF96" w:rsidR="00B01FF6" w:rsidRDefault="00060639" w:rsidP="00060639">
      <w:pPr>
        <w:pStyle w:val="Heading1"/>
        <w:ind w:left="720"/>
      </w:pPr>
      <w:r>
        <w:t>• Ensure instances are not directly exposed to the internet</w:t>
      </w:r>
    </w:p>
    <w:p w14:paraId="51522821" w14:textId="77777777" w:rsidR="00060639" w:rsidRDefault="00060639" w:rsidP="00060639"/>
    <w:p w14:paraId="7019234D" w14:textId="6E976B7D" w:rsidR="00060639" w:rsidRDefault="00A72CDA" w:rsidP="00060639">
      <w:r w:rsidRPr="00A72CDA">
        <w:rPr>
          <w:noProof/>
        </w:rPr>
        <w:drawing>
          <wp:inline distT="0" distB="0" distL="0" distR="0" wp14:anchorId="420383AF" wp14:editId="105B2239">
            <wp:extent cx="5943600" cy="3756660"/>
            <wp:effectExtent l="0" t="0" r="0" b="0"/>
            <wp:docPr id="53098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1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197C" w14:textId="77777777" w:rsidR="00EC7924" w:rsidRDefault="00EC7924" w:rsidP="00060639"/>
    <w:p w14:paraId="1A16AD2D" w14:textId="77777777" w:rsidR="00A72CDA" w:rsidRDefault="00A72CDA" w:rsidP="00060639"/>
    <w:p w14:paraId="2135CA91" w14:textId="77777777" w:rsidR="00A72CDA" w:rsidRDefault="00A72CDA" w:rsidP="00060639"/>
    <w:p w14:paraId="156B15A2" w14:textId="77777777" w:rsidR="00A72CDA" w:rsidRDefault="00A72CDA" w:rsidP="00060639"/>
    <w:p w14:paraId="66B5104C" w14:textId="70280239" w:rsidR="00A72CDA" w:rsidRDefault="00A72CDA" w:rsidP="00A72CDA">
      <w:pPr>
        <w:pStyle w:val="Heading1"/>
      </w:pPr>
      <w:r>
        <w:t>4. Load Balancing:</w:t>
      </w:r>
    </w:p>
    <w:p w14:paraId="4B3F311D" w14:textId="77777777" w:rsidR="00A72CDA" w:rsidRDefault="00A72CDA" w:rsidP="00A72CDA">
      <w:pPr>
        <w:pStyle w:val="Heading1"/>
        <w:ind w:left="1440"/>
      </w:pPr>
      <w:r>
        <w:t xml:space="preserve">• Configure an HTTP(S) Load Balancer </w:t>
      </w:r>
    </w:p>
    <w:p w14:paraId="524C08E4" w14:textId="77777777" w:rsidR="00A72CDA" w:rsidRDefault="00A72CDA" w:rsidP="00A72CDA">
      <w:pPr>
        <w:pStyle w:val="Heading1"/>
        <w:ind w:left="1440"/>
      </w:pPr>
      <w:r>
        <w:t xml:space="preserve">• Distribute traffic across instances </w:t>
      </w:r>
    </w:p>
    <w:p w14:paraId="7EB47D22" w14:textId="49FDE71F" w:rsidR="00A72CDA" w:rsidRDefault="00A72CDA" w:rsidP="00A72CDA">
      <w:pPr>
        <w:pStyle w:val="Heading1"/>
        <w:ind w:left="1440"/>
      </w:pPr>
      <w:r>
        <w:t>• Enable health checks</w:t>
      </w:r>
    </w:p>
    <w:p w14:paraId="6ADE4C14" w14:textId="1E50611E" w:rsidR="004812D0" w:rsidRDefault="004812D0" w:rsidP="004812D0">
      <w:r w:rsidRPr="004812D0">
        <w:rPr>
          <w:noProof/>
        </w:rPr>
        <w:drawing>
          <wp:inline distT="0" distB="0" distL="0" distR="0" wp14:anchorId="0CAA6C61" wp14:editId="7288225A">
            <wp:extent cx="5943600" cy="2468880"/>
            <wp:effectExtent l="0" t="0" r="0" b="7620"/>
            <wp:docPr id="177219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99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A61" w14:textId="494DF302" w:rsidR="004812D0" w:rsidRDefault="004812D0" w:rsidP="004812D0">
      <w:r w:rsidRPr="004812D0">
        <w:rPr>
          <w:noProof/>
        </w:rPr>
        <w:drawing>
          <wp:inline distT="0" distB="0" distL="0" distR="0" wp14:anchorId="4E706061" wp14:editId="6F919C18">
            <wp:extent cx="5943600" cy="2796540"/>
            <wp:effectExtent l="0" t="0" r="0" b="3810"/>
            <wp:docPr id="14063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66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0CFF" w14:textId="77777777" w:rsidR="004812D0" w:rsidRDefault="004812D0" w:rsidP="004812D0"/>
    <w:p w14:paraId="06EAE931" w14:textId="77777777" w:rsidR="004812D0" w:rsidRDefault="004812D0" w:rsidP="004812D0"/>
    <w:p w14:paraId="0CF3C2D3" w14:textId="3308F35E" w:rsidR="004812D0" w:rsidRPr="004812D0" w:rsidRDefault="004812D0" w:rsidP="004812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812D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5. Data Layer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:</w:t>
      </w:r>
    </w:p>
    <w:p w14:paraId="7E85C335" w14:textId="77777777" w:rsidR="004812D0" w:rsidRPr="004812D0" w:rsidRDefault="004812D0" w:rsidP="004812D0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812D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• Deploy a managed database using Cloud SQL (MySQL / PostgreSQL) </w:t>
      </w:r>
    </w:p>
    <w:p w14:paraId="6C9ECF0C" w14:textId="77777777" w:rsidR="004812D0" w:rsidRPr="004812D0" w:rsidRDefault="004812D0" w:rsidP="004812D0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812D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• Disable public access </w:t>
      </w:r>
    </w:p>
    <w:p w14:paraId="37111B3A" w14:textId="2379F6DF" w:rsidR="004812D0" w:rsidRDefault="004812D0" w:rsidP="004812D0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812D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• Allow access only from internal network</w:t>
      </w:r>
    </w:p>
    <w:p w14:paraId="119E3B00" w14:textId="77777777" w:rsidR="00867399" w:rsidRDefault="00867399" w:rsidP="004812D0">
      <w:pPr>
        <w:ind w:left="72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D3352D3" w14:textId="73A7E656" w:rsidR="00867399" w:rsidRDefault="00867399" w:rsidP="004812D0">
      <w:pPr>
        <w:ind w:left="720"/>
      </w:pPr>
      <w:r w:rsidRPr="00867399">
        <w:rPr>
          <w:noProof/>
        </w:rPr>
        <w:drawing>
          <wp:inline distT="0" distB="0" distL="0" distR="0" wp14:anchorId="0B3C7678" wp14:editId="3521FC04">
            <wp:extent cx="5943600" cy="2954020"/>
            <wp:effectExtent l="0" t="0" r="0" b="0"/>
            <wp:docPr id="7380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24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2817" w14:textId="77777777" w:rsidR="00867399" w:rsidRDefault="00867399" w:rsidP="004812D0">
      <w:pPr>
        <w:ind w:left="720"/>
      </w:pPr>
    </w:p>
    <w:p w14:paraId="72245F37" w14:textId="77777777" w:rsidR="00867399" w:rsidRDefault="00867399" w:rsidP="004812D0">
      <w:pPr>
        <w:ind w:left="720"/>
      </w:pPr>
    </w:p>
    <w:p w14:paraId="6F7ADECE" w14:textId="77777777" w:rsidR="00867399" w:rsidRDefault="00867399" w:rsidP="004812D0">
      <w:pPr>
        <w:ind w:left="720"/>
      </w:pPr>
    </w:p>
    <w:p w14:paraId="5BDB695D" w14:textId="77777777" w:rsidR="00867399" w:rsidRDefault="00867399" w:rsidP="004812D0">
      <w:pPr>
        <w:ind w:left="720"/>
      </w:pPr>
    </w:p>
    <w:p w14:paraId="605523BC" w14:textId="77777777" w:rsidR="00867399" w:rsidRDefault="00867399" w:rsidP="004812D0">
      <w:pPr>
        <w:ind w:left="720"/>
      </w:pPr>
    </w:p>
    <w:p w14:paraId="4804FEAF" w14:textId="77777777" w:rsidR="00867399" w:rsidRDefault="00867399" w:rsidP="00EC7924"/>
    <w:p w14:paraId="3F8AC00E" w14:textId="2F0B25AE" w:rsidR="00867399" w:rsidRDefault="00867399" w:rsidP="00867399">
      <w:pPr>
        <w:pStyle w:val="Heading1"/>
      </w:pPr>
      <w:r>
        <w:lastRenderedPageBreak/>
        <w:t>6. Security :</w:t>
      </w:r>
    </w:p>
    <w:p w14:paraId="48F6BC84" w14:textId="77777777" w:rsidR="00867399" w:rsidRDefault="00867399" w:rsidP="00867399">
      <w:pPr>
        <w:pStyle w:val="Heading1"/>
        <w:ind w:left="1080"/>
      </w:pPr>
      <w:r>
        <w:t xml:space="preserve">• Configure: </w:t>
      </w:r>
    </w:p>
    <w:p w14:paraId="3CAAEF37" w14:textId="2307A7A7" w:rsidR="00867399" w:rsidRDefault="00867399" w:rsidP="00867399">
      <w:pPr>
        <w:pStyle w:val="Heading1"/>
        <w:numPr>
          <w:ilvl w:val="0"/>
          <w:numId w:val="6"/>
        </w:numPr>
        <w:ind w:left="2520"/>
      </w:pPr>
      <w:r>
        <w:t xml:space="preserve">Firewall rules (ingress/egress) </w:t>
      </w:r>
    </w:p>
    <w:p w14:paraId="04A7F3F7" w14:textId="77B7757A" w:rsidR="00867399" w:rsidRDefault="00867399" w:rsidP="00867399">
      <w:pPr>
        <w:pStyle w:val="Heading1"/>
        <w:numPr>
          <w:ilvl w:val="0"/>
          <w:numId w:val="6"/>
        </w:numPr>
        <w:ind w:left="2520"/>
      </w:pPr>
      <w:r>
        <w:t xml:space="preserve">Service Accounts </w:t>
      </w:r>
    </w:p>
    <w:p w14:paraId="3A46FC2F" w14:textId="77777777" w:rsidR="00867399" w:rsidRDefault="00867399" w:rsidP="00867399">
      <w:pPr>
        <w:pStyle w:val="Heading1"/>
        <w:ind w:left="1080"/>
      </w:pPr>
      <w:r>
        <w:t xml:space="preserve">• Use: </w:t>
      </w:r>
    </w:p>
    <w:p w14:paraId="50456C6B" w14:textId="7AD72B58" w:rsidR="00867399" w:rsidRDefault="00867399" w:rsidP="00867399">
      <w:pPr>
        <w:pStyle w:val="Heading1"/>
        <w:ind w:left="1800" w:firstLine="360"/>
      </w:pPr>
      <w:r>
        <w:t xml:space="preserve">  Secret Manager to store credentials </w:t>
      </w:r>
    </w:p>
    <w:p w14:paraId="125D1A71" w14:textId="77777777" w:rsidR="00867399" w:rsidRDefault="00867399" w:rsidP="00867399">
      <w:pPr>
        <w:pStyle w:val="Heading1"/>
        <w:ind w:left="1080"/>
      </w:pPr>
      <w:r>
        <w:t xml:space="preserve">• Apply: </w:t>
      </w:r>
    </w:p>
    <w:p w14:paraId="0391DDAC" w14:textId="36CE9A88" w:rsidR="00867399" w:rsidRDefault="00867399" w:rsidP="00867399">
      <w:pPr>
        <w:pStyle w:val="Heading1"/>
        <w:ind w:left="1800" w:firstLine="360"/>
      </w:pPr>
      <w:r>
        <w:t>Least Privilege Principle</w:t>
      </w:r>
    </w:p>
    <w:p w14:paraId="054F0E42" w14:textId="24F7F468" w:rsidR="00861CCD" w:rsidRDefault="00861CCD" w:rsidP="00861CCD">
      <w:r w:rsidRPr="00861CCD">
        <w:rPr>
          <w:noProof/>
        </w:rPr>
        <w:lastRenderedPageBreak/>
        <w:drawing>
          <wp:inline distT="0" distB="0" distL="0" distR="0" wp14:anchorId="5767F6FF" wp14:editId="2C955EF8">
            <wp:extent cx="5791200" cy="4472940"/>
            <wp:effectExtent l="0" t="0" r="0" b="3810"/>
            <wp:docPr id="132265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7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4" cy="44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B3C9" w14:textId="77777777" w:rsidR="00DE714B" w:rsidRDefault="00DE714B" w:rsidP="00861CCD"/>
    <w:p w14:paraId="6FBF20C9" w14:textId="77777777" w:rsidR="00DE714B" w:rsidRDefault="00DE714B" w:rsidP="00861CCD"/>
    <w:p w14:paraId="138D6316" w14:textId="77777777" w:rsidR="00DE714B" w:rsidRDefault="00DE714B" w:rsidP="00861CCD"/>
    <w:p w14:paraId="68D98BA7" w14:textId="77777777" w:rsidR="00DE714B" w:rsidRDefault="00DE714B" w:rsidP="00861CCD"/>
    <w:p w14:paraId="3C58DB56" w14:textId="77777777" w:rsidR="00DE714B" w:rsidRDefault="00DE714B" w:rsidP="00861CCD"/>
    <w:p w14:paraId="25665940" w14:textId="77777777" w:rsidR="00DE714B" w:rsidRDefault="00DE714B" w:rsidP="00861CCD"/>
    <w:p w14:paraId="1AA6B6B0" w14:textId="77777777" w:rsidR="00DE714B" w:rsidRDefault="00DE714B" w:rsidP="00861CCD"/>
    <w:p w14:paraId="0F8ECAC1" w14:textId="77777777" w:rsidR="00DE714B" w:rsidRDefault="00DE714B" w:rsidP="00861CCD"/>
    <w:p w14:paraId="7EBED3AA" w14:textId="77777777" w:rsidR="00DE714B" w:rsidRDefault="00DE714B" w:rsidP="00861CCD"/>
    <w:p w14:paraId="7D74F4E0" w14:textId="77777777" w:rsidR="00DE714B" w:rsidRDefault="00DE714B" w:rsidP="00861CCD"/>
    <w:p w14:paraId="46E4DF08" w14:textId="77777777" w:rsidR="00DE714B" w:rsidRDefault="00DE714B" w:rsidP="00861CCD"/>
    <w:p w14:paraId="0A6594B4" w14:textId="68789AF0" w:rsidR="00DE714B" w:rsidRDefault="00DE714B" w:rsidP="00DE714B">
      <w:pPr>
        <w:pStyle w:val="Heading1"/>
      </w:pPr>
      <w:r>
        <w:lastRenderedPageBreak/>
        <w:t>7. Monitoring &amp; Logging:</w:t>
      </w:r>
    </w:p>
    <w:p w14:paraId="76066E2A" w14:textId="77777777" w:rsidR="00DE714B" w:rsidRDefault="00DE714B" w:rsidP="00DE714B">
      <w:pPr>
        <w:pStyle w:val="Heading1"/>
        <w:ind w:left="1440"/>
      </w:pPr>
      <w:r>
        <w:t xml:space="preserve">• Enable: </w:t>
      </w:r>
    </w:p>
    <w:p w14:paraId="6FBD4AF9" w14:textId="2225FB3A" w:rsidR="00DE714B" w:rsidRDefault="00DE714B" w:rsidP="00DE714B">
      <w:pPr>
        <w:pStyle w:val="Heading1"/>
        <w:numPr>
          <w:ilvl w:val="0"/>
          <w:numId w:val="7"/>
        </w:numPr>
      </w:pPr>
      <w:r>
        <w:t xml:space="preserve">Cloud Monitoring </w:t>
      </w:r>
    </w:p>
    <w:p w14:paraId="4BF22D44" w14:textId="262399D8" w:rsidR="00DE714B" w:rsidRDefault="00DE714B" w:rsidP="00DE714B">
      <w:pPr>
        <w:pStyle w:val="Heading1"/>
        <w:numPr>
          <w:ilvl w:val="0"/>
          <w:numId w:val="7"/>
        </w:numPr>
      </w:pPr>
      <w:r>
        <w:t xml:space="preserve">Cloud Logging </w:t>
      </w:r>
    </w:p>
    <w:p w14:paraId="0B616188" w14:textId="24BF5874" w:rsidR="00DE714B" w:rsidRDefault="00DE714B" w:rsidP="00DE714B">
      <w:pPr>
        <w:pStyle w:val="Heading1"/>
        <w:ind w:left="1440"/>
      </w:pPr>
      <w:r>
        <w:t>• Create at least one alert (e.g., high CPU usage)</w:t>
      </w:r>
    </w:p>
    <w:p w14:paraId="503735B2" w14:textId="0821FB70" w:rsidR="00AE5132" w:rsidRDefault="00AE5132" w:rsidP="00AE5132">
      <w:r w:rsidRPr="00AE5132">
        <w:rPr>
          <w:noProof/>
        </w:rPr>
        <w:drawing>
          <wp:inline distT="0" distB="0" distL="0" distR="0" wp14:anchorId="1AB79DC1" wp14:editId="112BB315">
            <wp:extent cx="5791702" cy="1851820"/>
            <wp:effectExtent l="0" t="0" r="0" b="0"/>
            <wp:docPr id="14663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8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3B24" w14:textId="415DEE6E" w:rsidR="00EC7924" w:rsidRDefault="00EC7924" w:rsidP="00AE5132">
      <w:r w:rsidRPr="00EC7924">
        <w:drawing>
          <wp:inline distT="0" distB="0" distL="0" distR="0" wp14:anchorId="4B90D5D7" wp14:editId="1FF03341">
            <wp:extent cx="5943600" cy="2331085"/>
            <wp:effectExtent l="0" t="0" r="0" b="0"/>
            <wp:docPr id="10243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5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ABEB" w14:textId="77777777" w:rsidR="00EC7924" w:rsidRDefault="00EC7924" w:rsidP="00AE5132"/>
    <w:p w14:paraId="126F977B" w14:textId="77777777" w:rsidR="00EC7924" w:rsidRDefault="00EC7924" w:rsidP="00AE5132"/>
    <w:p w14:paraId="1C4FBF7F" w14:textId="77777777" w:rsidR="00EC7924" w:rsidRDefault="00EC7924" w:rsidP="00AE5132"/>
    <w:p w14:paraId="07D282EB" w14:textId="0A645CA4" w:rsidR="000B6696" w:rsidRDefault="000B6696" w:rsidP="000B6696">
      <w:pPr>
        <w:pStyle w:val="Heading1"/>
      </w:pPr>
      <w:r>
        <w:lastRenderedPageBreak/>
        <w:t xml:space="preserve">8. Automation (Mandatory) </w:t>
      </w:r>
      <w:r>
        <w:t>:</w:t>
      </w:r>
    </w:p>
    <w:p w14:paraId="31F52273" w14:textId="77777777" w:rsidR="000B6696" w:rsidRDefault="000B6696" w:rsidP="000B6696">
      <w:pPr>
        <w:pStyle w:val="Heading1"/>
        <w:ind w:left="1440"/>
      </w:pPr>
      <w:r>
        <w:t xml:space="preserve">• Deploy infrastructure using: </w:t>
      </w:r>
    </w:p>
    <w:p w14:paraId="490CE7B0" w14:textId="22BA5984" w:rsidR="00EC7924" w:rsidRDefault="000B6696" w:rsidP="000B6696">
      <w:pPr>
        <w:pStyle w:val="Heading1"/>
        <w:ind w:left="1440"/>
      </w:pPr>
      <w:r>
        <w:t xml:space="preserve">Terraform </w:t>
      </w:r>
    </w:p>
    <w:p w14:paraId="07283E06" w14:textId="5B2952D4" w:rsidR="000B6696" w:rsidRDefault="008E7CC8" w:rsidP="000B6696">
      <w:r w:rsidRPr="008E7CC8">
        <w:drawing>
          <wp:inline distT="0" distB="0" distL="0" distR="0" wp14:anchorId="5B5B67F4" wp14:editId="76A551FF">
            <wp:extent cx="5943600" cy="5173980"/>
            <wp:effectExtent l="0" t="0" r="0" b="7620"/>
            <wp:docPr id="209649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94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7526" w14:textId="77777777" w:rsidR="00D54F74" w:rsidRDefault="00D54F74" w:rsidP="000B6696"/>
    <w:p w14:paraId="6239C4E8" w14:textId="20109FDC" w:rsidR="00D54F74" w:rsidRDefault="00D54F74" w:rsidP="000B6696">
      <w:r w:rsidRPr="00D54F74">
        <w:lastRenderedPageBreak/>
        <w:drawing>
          <wp:inline distT="0" distB="0" distL="0" distR="0" wp14:anchorId="38D18C5F" wp14:editId="536E9C16">
            <wp:extent cx="5943600" cy="1115695"/>
            <wp:effectExtent l="0" t="0" r="0" b="8255"/>
            <wp:docPr id="2997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74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50E7" w14:textId="559B3CAF" w:rsidR="00D54F74" w:rsidRPr="000B6696" w:rsidRDefault="00D54F74" w:rsidP="000B6696">
      <w:r w:rsidRPr="00D54F74">
        <w:drawing>
          <wp:inline distT="0" distB="0" distL="0" distR="0" wp14:anchorId="3F73F43E" wp14:editId="16CC4A21">
            <wp:extent cx="5943600" cy="4058920"/>
            <wp:effectExtent l="0" t="0" r="0" b="0"/>
            <wp:docPr id="212434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6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F74" w:rsidRPr="000B6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95E"/>
    <w:multiLevelType w:val="hybridMultilevel"/>
    <w:tmpl w:val="FFE47C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4A6CA0"/>
    <w:multiLevelType w:val="hybridMultilevel"/>
    <w:tmpl w:val="B56EAF24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66379B3"/>
    <w:multiLevelType w:val="hybridMultilevel"/>
    <w:tmpl w:val="298AF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3A12C8"/>
    <w:multiLevelType w:val="hybridMultilevel"/>
    <w:tmpl w:val="8DA67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71D40"/>
    <w:multiLevelType w:val="hybridMultilevel"/>
    <w:tmpl w:val="75F6FF10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17A1C1F"/>
    <w:multiLevelType w:val="hybridMultilevel"/>
    <w:tmpl w:val="282221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BF103E9"/>
    <w:multiLevelType w:val="hybridMultilevel"/>
    <w:tmpl w:val="7EA4C29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139614776">
    <w:abstractNumId w:val="3"/>
  </w:num>
  <w:num w:numId="2" w16cid:durableId="2130397850">
    <w:abstractNumId w:val="5"/>
  </w:num>
  <w:num w:numId="3" w16cid:durableId="600452993">
    <w:abstractNumId w:val="2"/>
  </w:num>
  <w:num w:numId="4" w16cid:durableId="246496992">
    <w:abstractNumId w:val="1"/>
  </w:num>
  <w:num w:numId="5" w16cid:durableId="1420172350">
    <w:abstractNumId w:val="4"/>
  </w:num>
  <w:num w:numId="6" w16cid:durableId="288973256">
    <w:abstractNumId w:val="0"/>
  </w:num>
  <w:num w:numId="7" w16cid:durableId="11865539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CE"/>
    <w:rsid w:val="00060639"/>
    <w:rsid w:val="000B6696"/>
    <w:rsid w:val="001842CE"/>
    <w:rsid w:val="001D0A55"/>
    <w:rsid w:val="004812D0"/>
    <w:rsid w:val="00713B1F"/>
    <w:rsid w:val="007D027E"/>
    <w:rsid w:val="00861CCD"/>
    <w:rsid w:val="00867399"/>
    <w:rsid w:val="008E7CC8"/>
    <w:rsid w:val="00A64107"/>
    <w:rsid w:val="00A72CDA"/>
    <w:rsid w:val="00AE5132"/>
    <w:rsid w:val="00B01FF6"/>
    <w:rsid w:val="00C802BA"/>
    <w:rsid w:val="00C93905"/>
    <w:rsid w:val="00D54F74"/>
    <w:rsid w:val="00DE714B"/>
    <w:rsid w:val="00EC7924"/>
    <w:rsid w:val="00ED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9A49"/>
  <w15:chartTrackingRefBased/>
  <w15:docId w15:val="{82FC09B8-5209-4530-8DF5-874CA819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12</Pages>
  <Words>190</Words>
  <Characters>1083</Characters>
  <Application>Microsoft Office Word</Application>
  <DocSecurity>0</DocSecurity>
  <Lines>120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Aldhabooni</dc:creator>
  <cp:keywords/>
  <dc:description/>
  <cp:lastModifiedBy>Idris Aldhabooni</cp:lastModifiedBy>
  <cp:revision>8</cp:revision>
  <dcterms:created xsi:type="dcterms:W3CDTF">2026-04-21T07:45:00Z</dcterms:created>
  <dcterms:modified xsi:type="dcterms:W3CDTF">2026-04-21T15:56:00Z</dcterms:modified>
</cp:coreProperties>
</file>