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085F" w14:textId="1ED19A00" w:rsidR="00C802BA" w:rsidRDefault="00D648E3" w:rsidP="00D648E3">
      <w:pPr>
        <w:pStyle w:val="Title"/>
        <w:jc w:val="center"/>
        <w:rPr>
          <w:b/>
          <w:bCs/>
        </w:rPr>
      </w:pPr>
      <w:r w:rsidRPr="00D648E3">
        <w:rPr>
          <w:b/>
          <w:bCs/>
        </w:rPr>
        <w:t>Enterprise AWS Infrastructure Deployment</w:t>
      </w:r>
    </w:p>
    <w:p w14:paraId="713DD844" w14:textId="77777777" w:rsidR="00D648E3" w:rsidRDefault="00D648E3" w:rsidP="00D648E3"/>
    <w:p w14:paraId="197E4F2D" w14:textId="77777777" w:rsidR="00D648E3" w:rsidRDefault="00D648E3" w:rsidP="00D648E3"/>
    <w:p w14:paraId="1A0ECCB9" w14:textId="77777777" w:rsidR="00D648E3" w:rsidRDefault="00D648E3" w:rsidP="00D648E3">
      <w:pPr>
        <w:pStyle w:val="Heading1"/>
        <w:ind w:left="720"/>
      </w:pPr>
      <w:r w:rsidRPr="00D648E3">
        <w:t>1. Resource Organization</w:t>
      </w:r>
      <w:r>
        <w:t>:</w:t>
      </w:r>
    </w:p>
    <w:p w14:paraId="63167A9F" w14:textId="20C88FF7" w:rsidR="00D648E3" w:rsidRDefault="00D648E3" w:rsidP="00D648E3">
      <w:pPr>
        <w:pStyle w:val="Heading1"/>
        <w:numPr>
          <w:ilvl w:val="0"/>
          <w:numId w:val="3"/>
        </w:numPr>
      </w:pPr>
      <w:r w:rsidRPr="00D648E3">
        <w:t xml:space="preserve">Use proper naming conventions </w:t>
      </w:r>
    </w:p>
    <w:p w14:paraId="097604D8" w14:textId="4EFEB094" w:rsidR="00D648E3" w:rsidRDefault="00D648E3" w:rsidP="00D648E3">
      <w:pPr>
        <w:pStyle w:val="Heading1"/>
        <w:numPr>
          <w:ilvl w:val="0"/>
          <w:numId w:val="3"/>
        </w:numPr>
      </w:pPr>
      <w:r w:rsidRPr="00D648E3">
        <w:t>Organize resources using tags</w:t>
      </w:r>
    </w:p>
    <w:p w14:paraId="36CAC322" w14:textId="77777777" w:rsidR="00E10A1F" w:rsidRDefault="00E10A1F" w:rsidP="00E10A1F"/>
    <w:p w14:paraId="4F9AE3DE" w14:textId="77777777" w:rsidR="00E10A1F" w:rsidRDefault="00E10A1F" w:rsidP="00E10A1F"/>
    <w:p w14:paraId="7FED6D7D" w14:textId="7DFCCC2E" w:rsidR="00E10A1F" w:rsidRDefault="00E10A1F" w:rsidP="00E10A1F">
      <w:pPr>
        <w:pStyle w:val="Heading1"/>
      </w:pPr>
      <w:r>
        <w:t xml:space="preserve">         2. </w:t>
      </w:r>
      <w:r w:rsidRPr="00E10A1F">
        <w:t>Networking Layer (VPC Design)</w:t>
      </w:r>
      <w:r>
        <w:t>:</w:t>
      </w:r>
    </w:p>
    <w:p w14:paraId="3B36A6DA" w14:textId="33EE7715" w:rsidR="00E10A1F" w:rsidRDefault="00E10A1F" w:rsidP="00E10A1F">
      <w:pPr>
        <w:pStyle w:val="Heading1"/>
        <w:numPr>
          <w:ilvl w:val="0"/>
          <w:numId w:val="3"/>
        </w:numPr>
      </w:pPr>
      <w:r w:rsidRPr="00E10A1F">
        <w:t xml:space="preserve">Create a VPC </w:t>
      </w:r>
    </w:p>
    <w:p w14:paraId="6BD77CEF" w14:textId="6FE78385" w:rsidR="00E10A1F" w:rsidRDefault="00E10A1F" w:rsidP="00E10A1F">
      <w:pPr>
        <w:pStyle w:val="Heading1"/>
        <w:numPr>
          <w:ilvl w:val="0"/>
          <w:numId w:val="3"/>
        </w:numPr>
      </w:pPr>
      <w:r w:rsidRPr="00E10A1F">
        <w:t>Create at least: 2 Public Subnets (different Availability Zones)</w:t>
      </w:r>
      <w:r>
        <w:t>,</w:t>
      </w:r>
      <w:r w:rsidRPr="00E10A1F">
        <w:t xml:space="preserve"> 2 Private Subnets (different Availability Zones) </w:t>
      </w:r>
    </w:p>
    <w:p w14:paraId="0B902230" w14:textId="2DF093E4" w:rsidR="00E10A1F" w:rsidRPr="00E10A1F" w:rsidRDefault="00E10A1F" w:rsidP="00E10A1F">
      <w:pPr>
        <w:pStyle w:val="Heading1"/>
        <w:numPr>
          <w:ilvl w:val="0"/>
          <w:numId w:val="3"/>
        </w:numPr>
      </w:pPr>
      <w:r w:rsidRPr="00E10A1F">
        <w:t>Configure: Internet Gateway (IGW</w:t>
      </w:r>
      <w:proofErr w:type="gramStart"/>
      <w:r w:rsidRPr="00E10A1F">
        <w:t>)</w:t>
      </w:r>
      <w:r>
        <w:t>,</w:t>
      </w:r>
      <w:r w:rsidRPr="00E10A1F">
        <w:t>NAT</w:t>
      </w:r>
      <w:proofErr w:type="gramEnd"/>
      <w:r w:rsidRPr="00E10A1F">
        <w:t xml:space="preserve"> </w:t>
      </w:r>
      <w:proofErr w:type="gramStart"/>
      <w:r w:rsidRPr="00E10A1F">
        <w:t xml:space="preserve">Gateway </w:t>
      </w:r>
      <w:r>
        <w:t>,</w:t>
      </w:r>
      <w:proofErr w:type="gramEnd"/>
      <w:r>
        <w:t xml:space="preserve"> </w:t>
      </w:r>
      <w:r w:rsidRPr="00E10A1F">
        <w:t>Route Tables</w:t>
      </w:r>
    </w:p>
    <w:p w14:paraId="01E3FD85" w14:textId="77777777" w:rsidR="00D648E3" w:rsidRDefault="00D648E3" w:rsidP="00D648E3"/>
    <w:p w14:paraId="60E12675" w14:textId="77777777" w:rsidR="00D648E3" w:rsidRDefault="00D648E3" w:rsidP="00D648E3"/>
    <w:p w14:paraId="1BF5DE8C" w14:textId="77777777" w:rsidR="00E10A1F" w:rsidRDefault="00E10A1F" w:rsidP="00D648E3"/>
    <w:p w14:paraId="10A84997" w14:textId="64EAA1CE" w:rsidR="00E10A1F" w:rsidRDefault="00E10A1F" w:rsidP="00D648E3">
      <w:r w:rsidRPr="00E10A1F">
        <w:lastRenderedPageBreak/>
        <w:drawing>
          <wp:inline distT="0" distB="0" distL="0" distR="0" wp14:anchorId="184E41C7" wp14:editId="7FCF6128">
            <wp:extent cx="5943600" cy="3482340"/>
            <wp:effectExtent l="0" t="0" r="0" b="3810"/>
            <wp:docPr id="13924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ABD" w14:textId="2811A5AD" w:rsidR="00E10A1F" w:rsidRDefault="00E10A1F" w:rsidP="00D648E3">
      <w:r w:rsidRPr="00E10A1F">
        <w:drawing>
          <wp:inline distT="0" distB="0" distL="0" distR="0" wp14:anchorId="480DAFD2" wp14:editId="501EDA30">
            <wp:extent cx="5258256" cy="4359018"/>
            <wp:effectExtent l="0" t="0" r="0" b="3810"/>
            <wp:docPr id="1526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6CBF" w14:textId="5F7CDDB0" w:rsidR="00E10A1F" w:rsidRDefault="00E10A1F" w:rsidP="00D648E3">
      <w:r w:rsidRPr="00E10A1F">
        <w:lastRenderedPageBreak/>
        <w:drawing>
          <wp:inline distT="0" distB="0" distL="0" distR="0" wp14:anchorId="54519848" wp14:editId="5DC32D88">
            <wp:extent cx="5943600" cy="4512310"/>
            <wp:effectExtent l="0" t="0" r="0" b="2540"/>
            <wp:docPr id="65726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69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0171" w14:textId="3173F406" w:rsidR="00E10A1F" w:rsidRDefault="00E10A1F" w:rsidP="00D648E3">
      <w:r w:rsidRPr="00E10A1F">
        <w:drawing>
          <wp:inline distT="0" distB="0" distL="0" distR="0" wp14:anchorId="4865534F" wp14:editId="7239E253">
            <wp:extent cx="5197290" cy="2819644"/>
            <wp:effectExtent l="0" t="0" r="3810" b="0"/>
            <wp:docPr id="14355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8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9774" w14:textId="77777777" w:rsidR="00E10A1F" w:rsidRDefault="00E10A1F" w:rsidP="00D648E3"/>
    <w:p w14:paraId="2B2229E9" w14:textId="77777777" w:rsidR="00E10A1F" w:rsidRDefault="00E10A1F" w:rsidP="00D648E3"/>
    <w:p w14:paraId="3EABD71A" w14:textId="77777777" w:rsidR="00E10A1F" w:rsidRDefault="00E10A1F" w:rsidP="00D648E3"/>
    <w:p w14:paraId="64F7D92D" w14:textId="77777777" w:rsidR="00E10A1F" w:rsidRDefault="00E10A1F" w:rsidP="00D648E3"/>
    <w:p w14:paraId="06A6ED0A" w14:textId="5C0231C2" w:rsidR="00E10A1F" w:rsidRDefault="00E10A1F" w:rsidP="00D648E3">
      <w:r w:rsidRPr="00E10A1F">
        <w:drawing>
          <wp:inline distT="0" distB="0" distL="0" distR="0" wp14:anchorId="5B3BCAC6" wp14:editId="1ADEE632">
            <wp:extent cx="5943600" cy="5460365"/>
            <wp:effectExtent l="0" t="0" r="0" b="6985"/>
            <wp:docPr id="9076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724A" w14:textId="77777777" w:rsidR="007E4D8F" w:rsidRDefault="007E4D8F" w:rsidP="00D648E3"/>
    <w:p w14:paraId="130DA14C" w14:textId="77777777" w:rsidR="007E4D8F" w:rsidRDefault="007E4D8F" w:rsidP="00D648E3"/>
    <w:p w14:paraId="29B9CDF4" w14:textId="77777777" w:rsidR="007E4D8F" w:rsidRDefault="007E4D8F" w:rsidP="00D648E3"/>
    <w:p w14:paraId="2F668CC5" w14:textId="77777777" w:rsidR="007E4D8F" w:rsidRDefault="007E4D8F" w:rsidP="00D648E3"/>
    <w:p w14:paraId="20C36143" w14:textId="77777777" w:rsidR="007E4D8F" w:rsidRDefault="007E4D8F" w:rsidP="00D648E3"/>
    <w:p w14:paraId="2CA2F184" w14:textId="77777777" w:rsidR="007E4D8F" w:rsidRDefault="007E4D8F" w:rsidP="00D648E3"/>
    <w:p w14:paraId="1507CC10" w14:textId="77777777" w:rsidR="007E4D8F" w:rsidRDefault="007E4D8F" w:rsidP="007E4D8F">
      <w:pPr>
        <w:pStyle w:val="Heading1"/>
      </w:pPr>
      <w:r>
        <w:lastRenderedPageBreak/>
        <w:t xml:space="preserve">3. </w:t>
      </w:r>
      <w:r w:rsidRPr="007E4D8F">
        <w:t>Compute Layer</w:t>
      </w:r>
      <w:r>
        <w:t>:</w:t>
      </w:r>
    </w:p>
    <w:p w14:paraId="6A18919A" w14:textId="77777777" w:rsidR="007E4D8F" w:rsidRDefault="007E4D8F" w:rsidP="007E4D8F">
      <w:pPr>
        <w:pStyle w:val="Heading1"/>
        <w:numPr>
          <w:ilvl w:val="0"/>
          <w:numId w:val="5"/>
        </w:numPr>
      </w:pPr>
      <w:r w:rsidRPr="007E4D8F">
        <w:t xml:space="preserve">Launch at least 2 EC2 instances in private subnets </w:t>
      </w:r>
    </w:p>
    <w:p w14:paraId="0D2062CE" w14:textId="551D10CE" w:rsidR="007E4D8F" w:rsidRDefault="007E4D8F" w:rsidP="007E4D8F">
      <w:pPr>
        <w:pStyle w:val="Heading1"/>
        <w:numPr>
          <w:ilvl w:val="0"/>
          <w:numId w:val="5"/>
        </w:numPr>
      </w:pPr>
      <w:r w:rsidRPr="007E4D8F">
        <w:t xml:space="preserve">Install a Web Server (Nginx / Apache) </w:t>
      </w:r>
    </w:p>
    <w:p w14:paraId="74E1E941" w14:textId="2AB216C6" w:rsidR="007E4D8F" w:rsidRDefault="007E4D8F" w:rsidP="007E4D8F">
      <w:pPr>
        <w:pStyle w:val="Heading1"/>
        <w:numPr>
          <w:ilvl w:val="0"/>
          <w:numId w:val="5"/>
        </w:numPr>
      </w:pPr>
      <w:r w:rsidRPr="007E4D8F">
        <w:t>Ensure servers are reachable through Load Balancer only</w:t>
      </w:r>
    </w:p>
    <w:p w14:paraId="2EBDF4BF" w14:textId="3FEC31FD" w:rsidR="007E4D8F" w:rsidRDefault="007E4D8F" w:rsidP="007E4D8F">
      <w:r w:rsidRPr="007E4D8F">
        <w:drawing>
          <wp:inline distT="0" distB="0" distL="0" distR="0" wp14:anchorId="63469458" wp14:editId="522F3701">
            <wp:extent cx="5943600" cy="4198620"/>
            <wp:effectExtent l="0" t="0" r="0" b="0"/>
            <wp:docPr id="14097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42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7594" w14:textId="77777777" w:rsidR="007E4D8F" w:rsidRDefault="007E4D8F" w:rsidP="007E4D8F"/>
    <w:p w14:paraId="48CD0616" w14:textId="77777777" w:rsidR="007E4D8F" w:rsidRDefault="007E4D8F" w:rsidP="007E4D8F"/>
    <w:p w14:paraId="5618223D" w14:textId="77777777" w:rsidR="007E4D8F" w:rsidRDefault="007E4D8F" w:rsidP="007E4D8F"/>
    <w:p w14:paraId="0141FCAC" w14:textId="5B870955" w:rsidR="007E4D8F" w:rsidRPr="007E4D8F" w:rsidRDefault="007E4D8F" w:rsidP="007E4D8F">
      <w:pPr>
        <w:pStyle w:val="Heading1"/>
      </w:pPr>
      <w:r>
        <w:lastRenderedPageBreak/>
        <w:t xml:space="preserve">4. </w:t>
      </w:r>
      <w:r>
        <w:t>Load Balancing</w:t>
      </w:r>
      <w:r>
        <w:t>:</w:t>
      </w:r>
    </w:p>
    <w:p w14:paraId="0F60BB49" w14:textId="77777777" w:rsidR="007E4D8F" w:rsidRDefault="007E4D8F" w:rsidP="007E4D8F">
      <w:pPr>
        <w:pStyle w:val="Heading1"/>
        <w:ind w:left="720"/>
      </w:pPr>
      <w:r>
        <w:t xml:space="preserve">• Configure an Application Load Balancer (ALB) </w:t>
      </w:r>
    </w:p>
    <w:p w14:paraId="0CFD9D90" w14:textId="77777777" w:rsidR="007E4D8F" w:rsidRDefault="007E4D8F" w:rsidP="007E4D8F">
      <w:pPr>
        <w:pStyle w:val="Heading1"/>
        <w:ind w:left="720"/>
      </w:pPr>
      <w:r>
        <w:t xml:space="preserve">• Distribute traffic across EC2 instances </w:t>
      </w:r>
    </w:p>
    <w:p w14:paraId="0093A99A" w14:textId="78926012" w:rsidR="007E4D8F" w:rsidRDefault="007E4D8F" w:rsidP="007E4D8F">
      <w:pPr>
        <w:pStyle w:val="Heading1"/>
        <w:ind w:left="720"/>
      </w:pPr>
      <w:r>
        <w:t>• Health checks must be enabled</w:t>
      </w:r>
    </w:p>
    <w:p w14:paraId="05298192" w14:textId="77777777" w:rsidR="007E4D8F" w:rsidRDefault="007E4D8F" w:rsidP="007E4D8F"/>
    <w:p w14:paraId="09114B6A" w14:textId="53F5D785" w:rsidR="007E4D8F" w:rsidRDefault="007E4D8F" w:rsidP="007E4D8F">
      <w:r w:rsidRPr="007E4D8F">
        <w:drawing>
          <wp:inline distT="0" distB="0" distL="0" distR="0" wp14:anchorId="1959E8C7" wp14:editId="1B8A3B06">
            <wp:extent cx="5943600" cy="5340985"/>
            <wp:effectExtent l="0" t="0" r="0" b="0"/>
            <wp:docPr id="11116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D0EC" w14:textId="77777777" w:rsidR="007E4D8F" w:rsidRDefault="007E4D8F" w:rsidP="007E4D8F"/>
    <w:p w14:paraId="015FB614" w14:textId="72FFD613" w:rsidR="007E4D8F" w:rsidRDefault="007E4D8F" w:rsidP="007E4D8F">
      <w:pPr>
        <w:pStyle w:val="Heading1"/>
      </w:pPr>
      <w:r>
        <w:lastRenderedPageBreak/>
        <w:t xml:space="preserve">5. Data </w:t>
      </w:r>
      <w:proofErr w:type="gramStart"/>
      <w:r>
        <w:t xml:space="preserve">Layer </w:t>
      </w:r>
      <w:r>
        <w:t>:</w:t>
      </w:r>
      <w:proofErr w:type="gramEnd"/>
    </w:p>
    <w:p w14:paraId="4FD8DA7B" w14:textId="77777777" w:rsidR="007E4D8F" w:rsidRDefault="007E4D8F" w:rsidP="007E4D8F">
      <w:pPr>
        <w:pStyle w:val="Heading1"/>
        <w:ind w:left="720"/>
      </w:pPr>
      <w:r>
        <w:t xml:space="preserve">• Deploy RDS (MySQL / PostgreSQL) </w:t>
      </w:r>
    </w:p>
    <w:p w14:paraId="4D4289E2" w14:textId="77777777" w:rsidR="007E4D8F" w:rsidRDefault="007E4D8F" w:rsidP="007E4D8F">
      <w:pPr>
        <w:pStyle w:val="Heading1"/>
        <w:ind w:left="720"/>
      </w:pPr>
      <w:r>
        <w:t xml:space="preserve">• Disable public access </w:t>
      </w:r>
    </w:p>
    <w:p w14:paraId="77FEE6DC" w14:textId="0CB0894F" w:rsidR="007E4D8F" w:rsidRDefault="007E4D8F" w:rsidP="007E4D8F">
      <w:pPr>
        <w:pStyle w:val="Heading1"/>
        <w:ind w:left="720"/>
      </w:pPr>
      <w:r>
        <w:t>• Allow access only from application layer</w:t>
      </w:r>
    </w:p>
    <w:p w14:paraId="1EC085C0" w14:textId="77777777" w:rsidR="007E4D8F" w:rsidRDefault="007E4D8F" w:rsidP="007E4D8F"/>
    <w:p w14:paraId="2430BC57" w14:textId="2F8B9F0E" w:rsidR="007E4D8F" w:rsidRDefault="002E200C" w:rsidP="007E4D8F">
      <w:r w:rsidRPr="002E200C">
        <w:drawing>
          <wp:inline distT="0" distB="0" distL="0" distR="0" wp14:anchorId="1A61AA2A" wp14:editId="301C27C9">
            <wp:extent cx="5943600" cy="2141220"/>
            <wp:effectExtent l="0" t="0" r="0" b="0"/>
            <wp:docPr id="13587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5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9230" w14:textId="77777777" w:rsidR="00E76969" w:rsidRDefault="00E76969" w:rsidP="007E4D8F"/>
    <w:p w14:paraId="17E63353" w14:textId="77777777" w:rsidR="00E76969" w:rsidRDefault="00E76969" w:rsidP="007E4D8F"/>
    <w:p w14:paraId="7541F89C" w14:textId="77777777" w:rsidR="00E76969" w:rsidRDefault="00E76969" w:rsidP="007E4D8F"/>
    <w:p w14:paraId="2B29F3E2" w14:textId="77777777" w:rsidR="00E76969" w:rsidRDefault="00E76969" w:rsidP="007E4D8F"/>
    <w:p w14:paraId="0ED06D18" w14:textId="77777777" w:rsidR="00E76969" w:rsidRDefault="00E76969" w:rsidP="007E4D8F"/>
    <w:p w14:paraId="32AB26B7" w14:textId="77777777" w:rsidR="00E76969" w:rsidRDefault="00E76969" w:rsidP="007E4D8F"/>
    <w:p w14:paraId="6C770E88" w14:textId="77777777" w:rsidR="00E76969" w:rsidRDefault="00E76969" w:rsidP="007E4D8F"/>
    <w:p w14:paraId="6C046735" w14:textId="77777777" w:rsidR="00E76969" w:rsidRDefault="00E76969" w:rsidP="007E4D8F"/>
    <w:p w14:paraId="7613E56B" w14:textId="77777777" w:rsidR="00E76969" w:rsidRDefault="00E76969" w:rsidP="007E4D8F"/>
    <w:p w14:paraId="02575709" w14:textId="77777777" w:rsidR="00E76969" w:rsidRDefault="00E76969" w:rsidP="007E4D8F"/>
    <w:p w14:paraId="4058965F" w14:textId="77777777" w:rsidR="00E76969" w:rsidRDefault="00E76969" w:rsidP="007E4D8F"/>
    <w:p w14:paraId="555134BF" w14:textId="2C03CE43" w:rsidR="00E76969" w:rsidRDefault="00E76969" w:rsidP="00E76969">
      <w:pPr>
        <w:pStyle w:val="Heading1"/>
      </w:pPr>
      <w:r>
        <w:lastRenderedPageBreak/>
        <w:t xml:space="preserve">6. </w:t>
      </w:r>
      <w:r>
        <w:t>Security</w:t>
      </w:r>
      <w:r>
        <w:t>:</w:t>
      </w:r>
    </w:p>
    <w:p w14:paraId="32128379" w14:textId="6ECC426F" w:rsidR="00E76969" w:rsidRDefault="00E76969" w:rsidP="00E76969">
      <w:pPr>
        <w:pStyle w:val="Heading1"/>
        <w:ind w:left="720"/>
      </w:pPr>
      <w:r>
        <w:t xml:space="preserve">• Configure: Security </w:t>
      </w:r>
      <w:r>
        <w:t>Groups, NACLs</w:t>
      </w:r>
      <w:r>
        <w:t xml:space="preserve"> (optional) </w:t>
      </w:r>
    </w:p>
    <w:p w14:paraId="65A1D04E" w14:textId="60B8C7CC" w:rsidR="00E76969" w:rsidRDefault="00E76969" w:rsidP="00E76969">
      <w:pPr>
        <w:pStyle w:val="Heading1"/>
        <w:ind w:left="720"/>
      </w:pPr>
      <w:r>
        <w:t>• Use:  IAM Roles (no hardcoded credentials</w:t>
      </w:r>
      <w:proofErr w:type="gramStart"/>
      <w:r>
        <w:t xml:space="preserve">) </w:t>
      </w:r>
      <w:r>
        <w:t>,</w:t>
      </w:r>
      <w:proofErr w:type="gramEnd"/>
      <w:r>
        <w:t xml:space="preserve"> </w:t>
      </w:r>
      <w:r>
        <w:t xml:space="preserve">AWS Secrets Manager or Parameter Store </w:t>
      </w:r>
    </w:p>
    <w:p w14:paraId="4EB7DB6B" w14:textId="6F8BDF8A" w:rsidR="00E76969" w:rsidRDefault="00E76969" w:rsidP="00E76969">
      <w:pPr>
        <w:pStyle w:val="Heading1"/>
        <w:ind w:left="720"/>
      </w:pPr>
      <w:r>
        <w:t>• Apply: Least Privilege Principle</w:t>
      </w:r>
    </w:p>
    <w:p w14:paraId="6452957B" w14:textId="77777777" w:rsidR="00E76969" w:rsidRDefault="00E76969" w:rsidP="00E76969"/>
    <w:p w14:paraId="03C3974F" w14:textId="516726FD" w:rsidR="00E76969" w:rsidRDefault="00E76969" w:rsidP="00E76969">
      <w:r w:rsidRPr="00E76969">
        <w:drawing>
          <wp:inline distT="0" distB="0" distL="0" distR="0" wp14:anchorId="7D4F9EEF" wp14:editId="72912DA8">
            <wp:extent cx="5197290" cy="4038950"/>
            <wp:effectExtent l="0" t="0" r="3810" b="0"/>
            <wp:docPr id="4400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3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C7BC" w14:textId="04E315D5" w:rsidR="00377B40" w:rsidRDefault="00377B40" w:rsidP="00E76969">
      <w:r w:rsidRPr="00377B40">
        <w:lastRenderedPageBreak/>
        <w:drawing>
          <wp:inline distT="0" distB="0" distL="0" distR="0" wp14:anchorId="16C94E65" wp14:editId="4666EFAF">
            <wp:extent cx="5943600" cy="5074920"/>
            <wp:effectExtent l="0" t="0" r="0" b="0"/>
            <wp:docPr id="11335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DDA7" w14:textId="77777777" w:rsidR="00377B40" w:rsidRDefault="00377B40" w:rsidP="00E76969"/>
    <w:p w14:paraId="151D62A4" w14:textId="77777777" w:rsidR="00377B40" w:rsidRDefault="00377B40" w:rsidP="00E76969"/>
    <w:p w14:paraId="655B9310" w14:textId="77777777" w:rsidR="00377B40" w:rsidRDefault="00377B40" w:rsidP="00E76969"/>
    <w:p w14:paraId="1511B152" w14:textId="77777777" w:rsidR="00377B40" w:rsidRDefault="00377B40" w:rsidP="00E76969"/>
    <w:p w14:paraId="51F967FF" w14:textId="77777777" w:rsidR="00377B40" w:rsidRDefault="00377B40" w:rsidP="00E76969"/>
    <w:p w14:paraId="67E30940" w14:textId="77777777" w:rsidR="00377B40" w:rsidRDefault="00377B40" w:rsidP="00E76969"/>
    <w:p w14:paraId="2E0F5494" w14:textId="77777777" w:rsidR="00377B40" w:rsidRDefault="00377B40" w:rsidP="00E76969"/>
    <w:p w14:paraId="4FE65723" w14:textId="77777777" w:rsidR="00377B40" w:rsidRDefault="00377B40" w:rsidP="00E76969"/>
    <w:p w14:paraId="6BF672AB" w14:textId="36378C18" w:rsidR="00377B40" w:rsidRDefault="00377B40" w:rsidP="00E76969"/>
    <w:p w14:paraId="3BEB1AB1" w14:textId="55ECAB47" w:rsidR="00377B40" w:rsidRDefault="00377B40" w:rsidP="00377B40">
      <w:pPr>
        <w:pStyle w:val="Heading1"/>
      </w:pPr>
      <w:r>
        <w:lastRenderedPageBreak/>
        <w:t xml:space="preserve">7. </w:t>
      </w:r>
      <w:r>
        <w:t>Monitoring &amp; Logging</w:t>
      </w:r>
      <w:r>
        <w:t>:</w:t>
      </w:r>
    </w:p>
    <w:p w14:paraId="456BBC8F" w14:textId="77777777" w:rsidR="00377B40" w:rsidRDefault="00377B40" w:rsidP="00377B40">
      <w:pPr>
        <w:pStyle w:val="Heading1"/>
        <w:ind w:left="1440"/>
      </w:pPr>
      <w:r>
        <w:t xml:space="preserve">• Enable: </w:t>
      </w:r>
    </w:p>
    <w:p w14:paraId="512DA5FF" w14:textId="5EB60937" w:rsidR="00377B40" w:rsidRDefault="00377B40" w:rsidP="00377B40">
      <w:pPr>
        <w:pStyle w:val="Heading1"/>
        <w:numPr>
          <w:ilvl w:val="3"/>
          <w:numId w:val="7"/>
        </w:numPr>
      </w:pPr>
      <w:r>
        <w:t xml:space="preserve">CloudWatch Metrics </w:t>
      </w:r>
    </w:p>
    <w:p w14:paraId="5F45FEA0" w14:textId="56A72722" w:rsidR="00377B40" w:rsidRDefault="00377B40" w:rsidP="00377B40">
      <w:pPr>
        <w:pStyle w:val="Heading1"/>
        <w:numPr>
          <w:ilvl w:val="3"/>
          <w:numId w:val="7"/>
        </w:numPr>
      </w:pPr>
      <w:r>
        <w:t xml:space="preserve">CloudWatch Logs </w:t>
      </w:r>
    </w:p>
    <w:p w14:paraId="680680DF" w14:textId="1B463BE9" w:rsidR="00377B40" w:rsidRDefault="00377B40" w:rsidP="00377B40">
      <w:pPr>
        <w:pStyle w:val="Heading1"/>
        <w:ind w:left="1440"/>
      </w:pPr>
      <w:r>
        <w:t>• Create at least one Alert (e.g., CPU utilization)</w:t>
      </w:r>
    </w:p>
    <w:p w14:paraId="533B5A8E" w14:textId="2403B41B" w:rsidR="00377B40" w:rsidRDefault="00547B47" w:rsidP="00377B40">
      <w:r w:rsidRPr="00547B47">
        <w:drawing>
          <wp:inline distT="0" distB="0" distL="0" distR="0" wp14:anchorId="3D21459A" wp14:editId="5684EEBC">
            <wp:extent cx="5943600" cy="4115435"/>
            <wp:effectExtent l="0" t="0" r="0" b="0"/>
            <wp:docPr id="109059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98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F82D" w14:textId="77777777" w:rsidR="00547B47" w:rsidRDefault="00547B47" w:rsidP="00377B40"/>
    <w:p w14:paraId="175EB910" w14:textId="77777777" w:rsidR="00547B47" w:rsidRDefault="00547B47" w:rsidP="00377B40"/>
    <w:p w14:paraId="7BD6C335" w14:textId="77777777" w:rsidR="00547B47" w:rsidRDefault="00547B47" w:rsidP="00377B40"/>
    <w:p w14:paraId="53414BD2" w14:textId="77777777" w:rsidR="00547B47" w:rsidRDefault="00547B47" w:rsidP="00377B40"/>
    <w:p w14:paraId="16ACA8A5" w14:textId="12FB1ED8" w:rsidR="00547B47" w:rsidRDefault="00547B47" w:rsidP="00377B40">
      <w:r w:rsidRPr="00547B47">
        <w:lastRenderedPageBreak/>
        <w:drawing>
          <wp:inline distT="0" distB="0" distL="0" distR="0" wp14:anchorId="46DAED28" wp14:editId="031F9585">
            <wp:extent cx="5943600" cy="2428240"/>
            <wp:effectExtent l="0" t="0" r="0" b="0"/>
            <wp:docPr id="11898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4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AD13" w14:textId="784C5608" w:rsidR="00547B47" w:rsidRDefault="00547B47" w:rsidP="00377B40">
      <w:r w:rsidRPr="00547B47">
        <w:drawing>
          <wp:inline distT="0" distB="0" distL="0" distR="0" wp14:anchorId="238D7B9A" wp14:editId="41F68A11">
            <wp:extent cx="5943600" cy="2248535"/>
            <wp:effectExtent l="0" t="0" r="0" b="0"/>
            <wp:docPr id="11592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3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BA4A" w14:textId="77777777" w:rsidR="00547B47" w:rsidRDefault="00547B47" w:rsidP="00377B40"/>
    <w:p w14:paraId="6F822AAF" w14:textId="77777777" w:rsidR="00547B47" w:rsidRDefault="00547B47" w:rsidP="00377B40"/>
    <w:p w14:paraId="426F4895" w14:textId="77777777" w:rsidR="00547B47" w:rsidRDefault="00547B47" w:rsidP="00377B40"/>
    <w:p w14:paraId="3723B44E" w14:textId="77777777" w:rsidR="00547B47" w:rsidRDefault="00547B47" w:rsidP="00377B40"/>
    <w:p w14:paraId="07BFA48B" w14:textId="77777777" w:rsidR="00547B47" w:rsidRDefault="00547B47" w:rsidP="00377B40"/>
    <w:p w14:paraId="5FEFDA5E" w14:textId="77777777" w:rsidR="00547B47" w:rsidRDefault="00547B47" w:rsidP="00377B40"/>
    <w:p w14:paraId="01327328" w14:textId="77777777" w:rsidR="00547B47" w:rsidRDefault="00547B47" w:rsidP="00377B40"/>
    <w:p w14:paraId="30C4B60F" w14:textId="77777777" w:rsidR="00547B47" w:rsidRDefault="00547B47" w:rsidP="00377B40"/>
    <w:p w14:paraId="7C8C6E71" w14:textId="77777777" w:rsidR="00547B47" w:rsidRDefault="00547B47" w:rsidP="00377B40"/>
    <w:p w14:paraId="60AAD1EC" w14:textId="77777777" w:rsidR="00547B47" w:rsidRDefault="00547B47" w:rsidP="00377B40"/>
    <w:p w14:paraId="56A37F3C" w14:textId="25BC14EB" w:rsidR="00547B47" w:rsidRDefault="00547B47" w:rsidP="00547B47">
      <w:pPr>
        <w:pStyle w:val="Heading1"/>
      </w:pPr>
      <w:r>
        <w:lastRenderedPageBreak/>
        <w:t xml:space="preserve">8. </w:t>
      </w:r>
      <w:r>
        <w:t>Automation</w:t>
      </w:r>
      <w:r>
        <w:t>:</w:t>
      </w:r>
    </w:p>
    <w:p w14:paraId="2EEEBC05" w14:textId="703819C2" w:rsidR="00547B47" w:rsidRDefault="00547B47" w:rsidP="00547B47">
      <w:pPr>
        <w:pStyle w:val="Heading1"/>
        <w:numPr>
          <w:ilvl w:val="0"/>
          <w:numId w:val="5"/>
        </w:numPr>
      </w:pPr>
      <w:r>
        <w:t xml:space="preserve">Deploy infrastructure using: CloudFormation </w:t>
      </w:r>
    </w:p>
    <w:p w14:paraId="17AFE2BC" w14:textId="77777777" w:rsidR="00547B47" w:rsidRDefault="00547B47" w:rsidP="00547B47">
      <w:pPr>
        <w:pStyle w:val="Heading1"/>
        <w:ind w:left="720"/>
      </w:pPr>
      <w:r>
        <w:t xml:space="preserve">OR </w:t>
      </w:r>
    </w:p>
    <w:p w14:paraId="1777F357" w14:textId="5D5D3B33" w:rsidR="00547B47" w:rsidRDefault="00547B47" w:rsidP="00547B47">
      <w:pPr>
        <w:pStyle w:val="Heading1"/>
        <w:numPr>
          <w:ilvl w:val="0"/>
          <w:numId w:val="5"/>
        </w:numPr>
      </w:pPr>
      <w:r>
        <w:t xml:space="preserve">Terraform </w:t>
      </w:r>
    </w:p>
    <w:p w14:paraId="12D27B7E" w14:textId="77777777" w:rsidR="00604D28" w:rsidRDefault="00604D28" w:rsidP="00604D28"/>
    <w:p w14:paraId="179C72F7" w14:textId="77777777" w:rsidR="00604D28" w:rsidRDefault="00604D28" w:rsidP="00604D28"/>
    <w:p w14:paraId="796CB076" w14:textId="14F5D1D5" w:rsidR="00604D28" w:rsidRPr="00604D28" w:rsidRDefault="00604D28" w:rsidP="00604D28">
      <w:r w:rsidRPr="00604D28">
        <w:drawing>
          <wp:inline distT="0" distB="0" distL="0" distR="0" wp14:anchorId="357F9273" wp14:editId="0A6CAC69">
            <wp:extent cx="5943600" cy="4258310"/>
            <wp:effectExtent l="0" t="0" r="0" b="8890"/>
            <wp:docPr id="762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D28" w:rsidRPr="00604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F0F"/>
    <w:multiLevelType w:val="hybridMultilevel"/>
    <w:tmpl w:val="FAB0E068"/>
    <w:lvl w:ilvl="0" w:tplc="D14C0026">
      <w:numFmt w:val="bullet"/>
      <w:lvlText w:val="•"/>
      <w:lvlJc w:val="left"/>
      <w:pPr>
        <w:ind w:left="180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5F15E5"/>
    <w:multiLevelType w:val="hybridMultilevel"/>
    <w:tmpl w:val="3856B8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4F6"/>
    <w:multiLevelType w:val="hybridMultilevel"/>
    <w:tmpl w:val="2F58A18E"/>
    <w:lvl w:ilvl="0" w:tplc="D14C0026">
      <w:numFmt w:val="bullet"/>
      <w:lvlText w:val="•"/>
      <w:lvlJc w:val="left"/>
      <w:pPr>
        <w:ind w:left="180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D7EE2"/>
    <w:multiLevelType w:val="hybridMultilevel"/>
    <w:tmpl w:val="28EC6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36EAF"/>
    <w:multiLevelType w:val="hybridMultilevel"/>
    <w:tmpl w:val="6BD40F8E"/>
    <w:lvl w:ilvl="0" w:tplc="BECE7C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4E6E20"/>
    <w:multiLevelType w:val="hybridMultilevel"/>
    <w:tmpl w:val="05C017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050B4"/>
    <w:multiLevelType w:val="hybridMultilevel"/>
    <w:tmpl w:val="CAB07248"/>
    <w:lvl w:ilvl="0" w:tplc="D14C0026">
      <w:numFmt w:val="bullet"/>
      <w:lvlText w:val="•"/>
      <w:lvlJc w:val="left"/>
      <w:pPr>
        <w:ind w:left="180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A46A6"/>
    <w:multiLevelType w:val="hybridMultilevel"/>
    <w:tmpl w:val="2DAA1A2E"/>
    <w:lvl w:ilvl="0" w:tplc="D14C0026">
      <w:numFmt w:val="bullet"/>
      <w:lvlText w:val="•"/>
      <w:lvlJc w:val="left"/>
      <w:pPr>
        <w:ind w:left="144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803156"/>
    <w:multiLevelType w:val="hybridMultilevel"/>
    <w:tmpl w:val="B6EC17D4"/>
    <w:lvl w:ilvl="0" w:tplc="D14C0026">
      <w:numFmt w:val="bullet"/>
      <w:lvlText w:val="•"/>
      <w:lvlJc w:val="left"/>
      <w:pPr>
        <w:ind w:left="144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9858984">
    <w:abstractNumId w:val="3"/>
  </w:num>
  <w:num w:numId="2" w16cid:durableId="148256691">
    <w:abstractNumId w:val="1"/>
  </w:num>
  <w:num w:numId="3" w16cid:durableId="762847282">
    <w:abstractNumId w:val="0"/>
  </w:num>
  <w:num w:numId="4" w16cid:durableId="767894673">
    <w:abstractNumId w:val="2"/>
  </w:num>
  <w:num w:numId="5" w16cid:durableId="497699779">
    <w:abstractNumId w:val="6"/>
  </w:num>
  <w:num w:numId="6" w16cid:durableId="820539221">
    <w:abstractNumId w:val="4"/>
  </w:num>
  <w:num w:numId="7" w16cid:durableId="610094639">
    <w:abstractNumId w:val="5"/>
  </w:num>
  <w:num w:numId="8" w16cid:durableId="21365865">
    <w:abstractNumId w:val="7"/>
  </w:num>
  <w:num w:numId="9" w16cid:durableId="1003817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E3"/>
    <w:rsid w:val="002E200C"/>
    <w:rsid w:val="00377B40"/>
    <w:rsid w:val="00547B47"/>
    <w:rsid w:val="00604D28"/>
    <w:rsid w:val="00713B1F"/>
    <w:rsid w:val="007E4D8F"/>
    <w:rsid w:val="008810EB"/>
    <w:rsid w:val="00C802BA"/>
    <w:rsid w:val="00C93905"/>
    <w:rsid w:val="00D648E3"/>
    <w:rsid w:val="00E10A1F"/>
    <w:rsid w:val="00E7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8F81"/>
  <w15:chartTrackingRefBased/>
  <w15:docId w15:val="{338930CD-2299-459A-BC84-1B5A7600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Aldhabooni</dc:creator>
  <cp:keywords/>
  <dc:description/>
  <cp:lastModifiedBy>Idris Aldhabooni</cp:lastModifiedBy>
  <cp:revision>1</cp:revision>
  <dcterms:created xsi:type="dcterms:W3CDTF">2026-04-20T07:36:00Z</dcterms:created>
  <dcterms:modified xsi:type="dcterms:W3CDTF">2026-04-20T09:47:00Z</dcterms:modified>
</cp:coreProperties>
</file>