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1A8BA" w14:textId="77777777" w:rsidR="005E74F2" w:rsidRPr="00125A1F" w:rsidRDefault="005E74F2" w:rsidP="005E74F2">
      <w:pPr>
        <w:spacing w:line="480" w:lineRule="auto"/>
        <w:ind w:firstLine="720"/>
      </w:pPr>
      <w:r w:rsidRPr="00125A1F">
        <w:t>Twenty-six duplicates were run during elemental analysis, showing machine accurac</w:t>
      </w:r>
      <w:r>
        <w:t xml:space="preserve">y </w:t>
      </w:r>
      <w:r w:rsidRPr="00A941FB">
        <w:rPr>
          <w:color w:val="4472C4" w:themeColor="accent1"/>
        </w:rPr>
        <w:t xml:space="preserve">[precision? Not sure what you want to say here?] </w:t>
      </w:r>
      <w:r w:rsidRPr="00125A1F">
        <w:t xml:space="preserve">to be within 0.15%. Inter-sample variability was 0.015% within each tray of 92 samples, and 0.03% between each tray (4 total). The 10% charcoal standard (from western red cedar) had a 34% loss of </w:t>
      </w:r>
      <w:proofErr w:type="spellStart"/>
      <w:r w:rsidRPr="00125A1F">
        <w:t>PyC</w:t>
      </w:r>
      <w:proofErr w:type="spellEnd"/>
      <w:r w:rsidRPr="00125A1F">
        <w:t xml:space="preserve"> during digestion. </w:t>
      </w:r>
      <w:r w:rsidRPr="00A941FB">
        <w:rPr>
          <w:color w:val="4472C4" w:themeColor="accent1"/>
        </w:rPr>
        <w:t>[maybe convert?]</w:t>
      </w:r>
    </w:p>
    <w:p w14:paraId="3D7F423F" w14:textId="77777777" w:rsidR="009C0E54" w:rsidRDefault="009C0E54"/>
    <w:sectPr w:rsidR="009C0E54" w:rsidSect="0092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L232S389O679L463"/>
    <w:docVar w:name="paperpile-doc-name" w:val="Document1"/>
  </w:docVars>
  <w:rsids>
    <w:rsidRoot w:val="005E74F2"/>
    <w:rsid w:val="005E74F2"/>
    <w:rsid w:val="00920D1E"/>
    <w:rsid w:val="009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0EC39"/>
  <w15:chartTrackingRefBased/>
  <w15:docId w15:val="{1DBC8B47-E406-674C-8082-8058E223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Katherine</dc:creator>
  <cp:keywords/>
  <dc:description/>
  <cp:lastModifiedBy>Hayes, Katherine</cp:lastModifiedBy>
  <cp:revision>1</cp:revision>
  <dcterms:created xsi:type="dcterms:W3CDTF">2020-12-15T00:10:00Z</dcterms:created>
  <dcterms:modified xsi:type="dcterms:W3CDTF">2020-12-15T00:11:00Z</dcterms:modified>
</cp:coreProperties>
</file>