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1AF0" w14:textId="77777777" w:rsidR="00E61D1F" w:rsidRPr="00D77D20" w:rsidRDefault="00E61D1F" w:rsidP="00E61D1F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Questionnaire HTML/CSS</w:t>
      </w:r>
    </w:p>
    <w:p w14:paraId="370834CB" w14:textId="77777777" w:rsidR="00D77D20" w:rsidRDefault="00D77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1350B" w14:textId="260C0AD4" w:rsidR="00C46F6C" w:rsidRPr="00D77D20" w:rsidRDefault="00E61D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D20">
        <w:rPr>
          <w:rFonts w:ascii="Times New Roman" w:hAnsi="Times New Roman" w:cs="Times New Roman"/>
          <w:b/>
          <w:bCs/>
          <w:sz w:val="24"/>
          <w:szCs w:val="24"/>
        </w:rPr>
        <w:t>Donner la ou les mauvaises réponses.</w:t>
      </w:r>
    </w:p>
    <w:p w14:paraId="57627BAF" w14:textId="19F88E8C" w:rsidR="00E61D1F" w:rsidRPr="00D77D20" w:rsidRDefault="00E61D1F" w:rsidP="00E61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Le header sert à indiquer l’en d’une tête page au navigateur ? </w:t>
      </w:r>
    </w:p>
    <w:p w14:paraId="6AFDE6FD" w14:textId="23DB33E0" w:rsidR="00E61D1F" w:rsidRPr="00D77D20" w:rsidRDefault="00E61D1F" w:rsidP="00E61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On peut trouver les liens vers les réseaux sociaux, politique de confidentialité et les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cgu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 xml:space="preserve"> dans un header ? </w:t>
      </w:r>
    </w:p>
    <w:p w14:paraId="071D93A1" w14:textId="3B1E78BE" w:rsidR="00E61D1F" w:rsidRPr="00D77D20" w:rsidRDefault="00E61D1F" w:rsidP="00E61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Quelle est la raison principale d’utiliser les bonnes balises HTML ?</w:t>
      </w:r>
    </w:p>
    <w:p w14:paraId="1B0AED1D" w14:textId="6F8150FF" w:rsidR="00E61D1F" w:rsidRPr="00D77D20" w:rsidRDefault="00E61D1F" w:rsidP="00E61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 xml:space="preserve"> et le header sont deux balises similaires ?</w:t>
      </w:r>
    </w:p>
    <w:p w14:paraId="543FF36D" w14:textId="77777777" w:rsidR="00E61D1F" w:rsidRPr="00D77D20" w:rsidRDefault="00E61D1F" w:rsidP="00E61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Ou se trouve le contenu principal d’une page Html ? </w:t>
      </w:r>
    </w:p>
    <w:p w14:paraId="06F86A5B" w14:textId="0314E700" w:rsidR="00E61D1F" w:rsidRPr="00D77D20" w:rsidRDefault="00E61D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D20">
        <w:rPr>
          <w:rFonts w:ascii="Times New Roman" w:hAnsi="Times New Roman" w:cs="Times New Roman"/>
          <w:b/>
          <w:bCs/>
          <w:sz w:val="24"/>
          <w:szCs w:val="24"/>
        </w:rPr>
        <w:t>Un peu de mémoire.</w:t>
      </w:r>
    </w:p>
    <w:p w14:paraId="5BAAC0DB" w14:textId="53EE987B" w:rsidR="00E61D1F" w:rsidRPr="00D77D20" w:rsidRDefault="00E61D1F" w:rsidP="00E61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Quelle est la propriété qui sert à aligner des éléments et jouer sur leur position dans un container ?</w:t>
      </w:r>
    </w:p>
    <w:p w14:paraId="035C8A58" w14:textId="163BD88A" w:rsidR="00E61D1F" w:rsidRPr="00D77D20" w:rsidRDefault="00E61D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D20">
        <w:rPr>
          <w:rFonts w:ascii="Times New Roman" w:hAnsi="Times New Roman" w:cs="Times New Roman"/>
          <w:b/>
          <w:bCs/>
          <w:sz w:val="24"/>
          <w:szCs w:val="24"/>
        </w:rPr>
        <w:t xml:space="preserve">Quelles sont les balise </w:t>
      </w:r>
      <w:proofErr w:type="spellStart"/>
      <w:r w:rsidRPr="00D77D20"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 w:rsidRPr="00D77D20">
        <w:rPr>
          <w:rFonts w:ascii="Times New Roman" w:hAnsi="Times New Roman" w:cs="Times New Roman"/>
          <w:b/>
          <w:bCs/>
          <w:sz w:val="24"/>
          <w:szCs w:val="24"/>
        </w:rPr>
        <w:t> ?</w:t>
      </w:r>
    </w:p>
    <w:p w14:paraId="10EEE108" w14:textId="06BBD0D3" w:rsidR="00E61D1F" w:rsidRPr="00D77D20" w:rsidRDefault="00E61D1F" w:rsidP="00E61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Main</w:t>
      </w:r>
    </w:p>
    <w:p w14:paraId="6E46D8E9" w14:textId="7A562A32" w:rsidR="00E61D1F" w:rsidRPr="00D77D20" w:rsidRDefault="00E61D1F" w:rsidP="00E61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Span</w:t>
      </w:r>
    </w:p>
    <w:p w14:paraId="334771D7" w14:textId="09209C2B" w:rsidR="00E61D1F" w:rsidRPr="00D77D20" w:rsidRDefault="00E61D1F" w:rsidP="00E61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A</w:t>
      </w:r>
    </w:p>
    <w:p w14:paraId="2AB8DF93" w14:textId="4973263F" w:rsidR="00E61D1F" w:rsidRPr="00D77D20" w:rsidRDefault="00E61D1F" w:rsidP="00E61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>Div</w:t>
      </w:r>
    </w:p>
    <w:p w14:paraId="2CE25DBB" w14:textId="41C89F77" w:rsidR="00E61D1F" w:rsidRPr="00D77D20" w:rsidRDefault="00E61D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D20">
        <w:rPr>
          <w:rFonts w:ascii="Times New Roman" w:hAnsi="Times New Roman" w:cs="Times New Roman"/>
          <w:b/>
          <w:bCs/>
          <w:sz w:val="24"/>
          <w:szCs w:val="24"/>
        </w:rPr>
        <w:t xml:space="preserve">Quelle propriété </w:t>
      </w:r>
      <w:proofErr w:type="spellStart"/>
      <w:r w:rsidRPr="00D77D20">
        <w:rPr>
          <w:rFonts w:ascii="Times New Roman" w:hAnsi="Times New Roman" w:cs="Times New Roman"/>
          <w:b/>
          <w:bCs/>
          <w:sz w:val="24"/>
          <w:szCs w:val="24"/>
        </w:rPr>
        <w:t>flex</w:t>
      </w:r>
      <w:proofErr w:type="spellEnd"/>
      <w:r w:rsidRPr="00D77D20">
        <w:rPr>
          <w:rFonts w:ascii="Times New Roman" w:hAnsi="Times New Roman" w:cs="Times New Roman"/>
          <w:b/>
          <w:bCs/>
          <w:sz w:val="24"/>
          <w:szCs w:val="24"/>
        </w:rPr>
        <w:t xml:space="preserve"> permet de modifier l’ordre des éléments sans modifier l’Html ?</w:t>
      </w:r>
    </w:p>
    <w:p w14:paraId="489A7345" w14:textId="04139A64" w:rsidR="00E61D1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>Align-</w:t>
      </w:r>
      <w:proofErr w:type="gramStart"/>
      <w:r w:rsidRPr="00D77D20">
        <w:rPr>
          <w:rFonts w:ascii="Times New Roman" w:hAnsi="Times New Roman" w:cs="Times New Roman"/>
          <w:sz w:val="24"/>
          <w:szCs w:val="24"/>
          <w:lang w:val="en-US"/>
        </w:rPr>
        <w:t>items</w:t>
      </w:r>
      <w:proofErr w:type="gramEnd"/>
    </w:p>
    <w:p w14:paraId="7F16A699" w14:textId="33CD4A5A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 xml:space="preserve">Flex </w:t>
      </w:r>
    </w:p>
    <w:p w14:paraId="65AA3589" w14:textId="2EEAF35C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>Flex-direction</w:t>
      </w:r>
    </w:p>
    <w:p w14:paraId="0686D6EF" w14:textId="7ECB0CC2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14:paraId="42A0A31C" w14:textId="71C1A548" w:rsidR="0032192F" w:rsidRPr="00D77D20" w:rsidRDefault="00321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D20">
        <w:rPr>
          <w:rFonts w:ascii="Times New Roman" w:hAnsi="Times New Roman" w:cs="Times New Roman"/>
          <w:b/>
          <w:bCs/>
          <w:sz w:val="24"/>
          <w:szCs w:val="24"/>
        </w:rPr>
        <w:t>Donner la ou les mauvaises réponses.</w:t>
      </w:r>
    </w:p>
    <w:p w14:paraId="2CEEB85D" w14:textId="01ADF84C" w:rsidR="0032192F" w:rsidRPr="00D77D20" w:rsidRDefault="0032192F">
      <w:p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On définit des colonnes en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grid-templates-row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>.</w:t>
      </w:r>
    </w:p>
    <w:p w14:paraId="0A1B336F" w14:textId="280B19D3" w:rsidR="0032192F" w:rsidRPr="00D77D20" w:rsidRDefault="0032192F">
      <w:p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Le gap permet d’espacer les éléments dans un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>.</w:t>
      </w:r>
    </w:p>
    <w:p w14:paraId="4CEA8D0B" w14:textId="03AD273A" w:rsidR="0032192F" w:rsidRPr="00D77D20" w:rsidRDefault="0032192F">
      <w:p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On peut définir les unités de mesures en pourcentages dans un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>.</w:t>
      </w:r>
    </w:p>
    <w:p w14:paraId="24C68343" w14:textId="6341FF57" w:rsidR="0032192F" w:rsidRPr="00D77D20" w:rsidRDefault="0032192F">
      <w:pPr>
        <w:rPr>
          <w:rFonts w:ascii="Times New Roman" w:hAnsi="Times New Roman" w:cs="Times New Roman"/>
          <w:sz w:val="24"/>
          <w:szCs w:val="24"/>
        </w:rPr>
      </w:pPr>
      <w:r w:rsidRPr="00D77D20">
        <w:rPr>
          <w:rFonts w:ascii="Times New Roman" w:hAnsi="Times New Roman" w:cs="Times New Roman"/>
          <w:sz w:val="24"/>
          <w:szCs w:val="24"/>
        </w:rPr>
        <w:t xml:space="preserve">On ne peut pas gérer le point d’arrivée en </w:t>
      </w:r>
      <w:proofErr w:type="spellStart"/>
      <w:r w:rsidRPr="00D77D2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77D20">
        <w:rPr>
          <w:rFonts w:ascii="Times New Roman" w:hAnsi="Times New Roman" w:cs="Times New Roman"/>
          <w:sz w:val="24"/>
          <w:szCs w:val="24"/>
        </w:rPr>
        <w:t>.</w:t>
      </w:r>
    </w:p>
    <w:p w14:paraId="75ED91D5" w14:textId="1DDBE891" w:rsidR="0032192F" w:rsidRPr="00D77D20" w:rsidRDefault="00321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D20">
        <w:rPr>
          <w:rFonts w:ascii="Times New Roman" w:hAnsi="Times New Roman" w:cs="Times New Roman"/>
          <w:b/>
          <w:bCs/>
          <w:sz w:val="24"/>
          <w:szCs w:val="24"/>
        </w:rPr>
        <w:t xml:space="preserve">Quelle est la propriété qui permet de superposer des éléments ? </w:t>
      </w:r>
    </w:p>
    <w:p w14:paraId="1875B8C7" w14:textId="4D099116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>Display</w:t>
      </w:r>
    </w:p>
    <w:p w14:paraId="0AB9625D" w14:textId="2BEDAA6A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 xml:space="preserve">Flex </w:t>
      </w:r>
    </w:p>
    <w:p w14:paraId="57AF5DAD" w14:textId="2F03CBCF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>Z-index</w:t>
      </w:r>
    </w:p>
    <w:p w14:paraId="3FAE804B" w14:textId="49B76121" w:rsidR="0032192F" w:rsidRPr="00D77D20" w:rsidRDefault="003219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20">
        <w:rPr>
          <w:rFonts w:ascii="Times New Roman" w:hAnsi="Times New Roman" w:cs="Times New Roman"/>
          <w:sz w:val="24"/>
          <w:szCs w:val="24"/>
          <w:lang w:val="en-US"/>
        </w:rPr>
        <w:t>Flex-direction</w:t>
      </w:r>
    </w:p>
    <w:p w14:paraId="1B15FF17" w14:textId="77777777" w:rsidR="0032192F" w:rsidRPr="00D77D20" w:rsidRDefault="0032192F">
      <w:pPr>
        <w:rPr>
          <w:lang w:val="en-US"/>
        </w:rPr>
      </w:pPr>
    </w:p>
    <w:p w14:paraId="4446359B" w14:textId="77777777" w:rsidR="0032192F" w:rsidRPr="00D77D20" w:rsidRDefault="0032192F">
      <w:pPr>
        <w:rPr>
          <w:lang w:val="en-US"/>
        </w:rPr>
      </w:pPr>
    </w:p>
    <w:sectPr w:rsidR="0032192F" w:rsidRPr="00D7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D5A"/>
    <w:multiLevelType w:val="hybridMultilevel"/>
    <w:tmpl w:val="DAD0DC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838"/>
    <w:multiLevelType w:val="hybridMultilevel"/>
    <w:tmpl w:val="51C0A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6F4A"/>
    <w:multiLevelType w:val="hybridMultilevel"/>
    <w:tmpl w:val="83DE5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15705">
    <w:abstractNumId w:val="1"/>
  </w:num>
  <w:num w:numId="2" w16cid:durableId="713432045">
    <w:abstractNumId w:val="0"/>
  </w:num>
  <w:num w:numId="3" w16cid:durableId="36078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1F"/>
    <w:rsid w:val="00137C97"/>
    <w:rsid w:val="0032192F"/>
    <w:rsid w:val="00C46F6C"/>
    <w:rsid w:val="00D77D20"/>
    <w:rsid w:val="00D812EA"/>
    <w:rsid w:val="00E61D1F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3EC7"/>
  <w15:chartTrackingRefBased/>
  <w15:docId w15:val="{7FFE0A93-C760-4007-ACAA-CDDF4802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2</cp:revision>
  <dcterms:created xsi:type="dcterms:W3CDTF">2023-12-09T15:19:00Z</dcterms:created>
  <dcterms:modified xsi:type="dcterms:W3CDTF">2023-12-09T15:19:00Z</dcterms:modified>
</cp:coreProperties>
</file>