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7CE8DB5F" w14:textId="372C3C51" w:rsidR="004B7E31" w:rsidRPr="004B7E31" w:rsidRDefault="004B7E31">
      <w:pPr>
        <w:rPr>
          <w:rFonts w:hint="eastAsia"/>
          <w:sz w:val="24"/>
          <w:szCs w:val="28"/>
        </w:rPr>
      </w:pPr>
      <w:r w:rsidRPr="004B7E31">
        <w:rPr>
          <w:rFonts w:hint="eastAsia"/>
          <w:sz w:val="24"/>
          <w:szCs w:val="28"/>
        </w:rPr>
        <w:t>#뉴런으로 도식화</w:t>
      </w:r>
    </w:p>
    <w:p w14:paraId="7F1747D0" w14:textId="1F3C31D5" w:rsidR="00F023D8" w:rsidRDefault="004B7E31">
      <w:pPr>
        <w:rPr>
          <w:rFonts w:hint="eastAsia"/>
        </w:rPr>
      </w:pPr>
      <w:r w:rsidRPr="004B7E31">
        <w:drawing>
          <wp:inline distT="0" distB="0" distL="0" distR="0" wp14:anchorId="02F7522C" wp14:editId="19302C22">
            <wp:extent cx="2700012" cy="2049780"/>
            <wp:effectExtent l="0" t="0" r="571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176" cy="20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0727" w14:textId="51F40D37" w:rsidR="004B7E31" w:rsidRDefault="004B7E31">
      <w:r w:rsidRPr="004B7E31">
        <w:drawing>
          <wp:inline distT="0" distB="0" distL="0" distR="0" wp14:anchorId="146C9A1E" wp14:editId="1C25CD02">
            <wp:extent cx="1628030" cy="4114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1220" cy="4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D205" w14:textId="77777777" w:rsidR="004B7E31" w:rsidRDefault="004B7E31">
      <w:pPr>
        <w:rPr>
          <w:rFonts w:hint="eastAsia"/>
        </w:rPr>
      </w:pPr>
    </w:p>
    <w:p w14:paraId="2F563669" w14:textId="2B792E61" w:rsidR="004B7E31" w:rsidRPr="004B7E31" w:rsidRDefault="004B7E31">
      <w:pPr>
        <w:rPr>
          <w:sz w:val="24"/>
          <w:szCs w:val="28"/>
        </w:rPr>
      </w:pPr>
      <w:r w:rsidRPr="004B7E31">
        <w:rPr>
          <w:rFonts w:hint="eastAsia"/>
          <w:sz w:val="24"/>
          <w:szCs w:val="28"/>
        </w:rPr>
        <w:t>#역방향 계산</w:t>
      </w:r>
    </w:p>
    <w:p w14:paraId="58A4945C" w14:textId="3ECAEC3A" w:rsidR="004B7E31" w:rsidRDefault="004B7E31">
      <w:r w:rsidRPr="004B7E31">
        <w:drawing>
          <wp:inline distT="0" distB="0" distL="0" distR="0" wp14:anchorId="7BC903FD" wp14:editId="30876E74">
            <wp:extent cx="4913122" cy="2872740"/>
            <wp:effectExtent l="0" t="0" r="190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861" cy="28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BC43" w14:textId="3BCADA1A" w:rsidR="004B7E31" w:rsidRDefault="004B7E31" w:rsidP="004B7E31">
      <w:pPr>
        <w:ind w:leftChars="400" w:left="800"/>
        <w:rPr>
          <w:sz w:val="24"/>
          <w:szCs w:val="28"/>
        </w:rPr>
      </w:pPr>
    </w:p>
    <w:p w14:paraId="318BDD63" w14:textId="1BF28739" w:rsidR="004B7E31" w:rsidRPr="004B7E31" w:rsidRDefault="004B7E31" w:rsidP="004B7E31">
      <w:pPr>
        <w:ind w:leftChars="400" w:left="800"/>
        <w:rPr>
          <w:sz w:val="24"/>
          <w:szCs w:val="28"/>
        </w:rPr>
      </w:pPr>
      <w:r>
        <w:rPr>
          <w:sz w:val="24"/>
          <w:szCs w:val="28"/>
        </w:rPr>
        <w:t>-&gt;</w:t>
      </w:r>
      <w:r>
        <w:rPr>
          <w:sz w:val="24"/>
          <w:szCs w:val="28"/>
        </w:rPr>
        <w:tab/>
      </w:r>
      <w:r w:rsidRPr="004B7E31">
        <w:rPr>
          <w:rFonts w:hint="eastAsia"/>
          <w:sz w:val="24"/>
          <w:szCs w:val="28"/>
        </w:rPr>
        <w:t>w</w:t>
      </w:r>
      <w:r w:rsidRPr="004B7E31">
        <w:rPr>
          <w:sz w:val="24"/>
          <w:szCs w:val="28"/>
        </w:rPr>
        <w:t>_new=w+w_rate*err</w:t>
      </w:r>
    </w:p>
    <w:p w14:paraId="5DB8E53F" w14:textId="77777777" w:rsidR="004B7E31" w:rsidRPr="004B7E31" w:rsidRDefault="004B7E31" w:rsidP="004B7E31">
      <w:pPr>
        <w:ind w:leftChars="400" w:left="800" w:firstLine="800"/>
        <w:rPr>
          <w:sz w:val="24"/>
          <w:szCs w:val="28"/>
        </w:rPr>
      </w:pPr>
      <w:r w:rsidRPr="004B7E31">
        <w:rPr>
          <w:rFonts w:hint="eastAsia"/>
          <w:sz w:val="24"/>
          <w:szCs w:val="28"/>
        </w:rPr>
        <w:t>b</w:t>
      </w:r>
      <w:r w:rsidRPr="004B7E31">
        <w:rPr>
          <w:sz w:val="24"/>
          <w:szCs w:val="28"/>
        </w:rPr>
        <w:t>_new=b+1*err</w:t>
      </w:r>
    </w:p>
    <w:p w14:paraId="09D53FDF" w14:textId="423A5219" w:rsidR="004B7E31" w:rsidRDefault="004B7E31"/>
    <w:p w14:paraId="3EF38408" w14:textId="3635B4A4" w:rsidR="00611AC3" w:rsidRDefault="006F2AA9">
      <w:pPr>
        <w:rPr>
          <w:rFonts w:hint="eastAsia"/>
          <w:sz w:val="24"/>
          <w:szCs w:val="28"/>
        </w:rPr>
      </w:pPr>
      <w:r w:rsidRPr="006F2AA9">
        <w:rPr>
          <w:rFonts w:hint="eastAsia"/>
          <w:sz w:val="24"/>
          <w:szCs w:val="28"/>
        </w:rPr>
        <w:lastRenderedPageBreak/>
        <w:t>#</w:t>
      </w:r>
      <w:r w:rsidRPr="006F2AA9">
        <w:rPr>
          <w:sz w:val="24"/>
          <w:szCs w:val="28"/>
        </w:rPr>
        <w:t>#</w:t>
      </w:r>
      <w:r w:rsidRPr="006F2AA9">
        <w:rPr>
          <w:rFonts w:hint="eastAsia"/>
          <w:sz w:val="24"/>
          <w:szCs w:val="28"/>
        </w:rPr>
        <w:t>로지스틱 회귀</w:t>
      </w:r>
    </w:p>
    <w:p w14:paraId="3779E91E" w14:textId="455FB71E" w:rsidR="006F2AA9" w:rsidRDefault="006F2AA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#퍼셉트론</w:t>
      </w:r>
    </w:p>
    <w:p w14:paraId="7CF72030" w14:textId="032084B0" w:rsidR="006F2AA9" w:rsidRDefault="00611AC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이진분류를 위한 알고리즘</w:t>
      </w:r>
    </w:p>
    <w:p w14:paraId="118EF715" w14:textId="689B8724" w:rsidR="00611AC3" w:rsidRDefault="00611AC3">
      <w:pPr>
        <w:rPr>
          <w:sz w:val="22"/>
          <w:szCs w:val="24"/>
        </w:rPr>
      </w:pPr>
      <w:r w:rsidRPr="00611AC3">
        <w:rPr>
          <w:sz w:val="22"/>
          <w:szCs w:val="24"/>
        </w:rPr>
        <w:drawing>
          <wp:inline distT="0" distB="0" distL="0" distR="0" wp14:anchorId="7BC8C543" wp14:editId="1D4AD993">
            <wp:extent cx="4838700" cy="2392929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5BE7" w14:textId="4AB444CF" w:rsidR="00611AC3" w:rsidRDefault="00611AC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#아달린</w:t>
      </w:r>
    </w:p>
    <w:p w14:paraId="00C0840F" w14:textId="5F497AD4" w:rsidR="00611AC3" w:rsidRDefault="00611AC3">
      <w:pPr>
        <w:rPr>
          <w:sz w:val="22"/>
          <w:szCs w:val="24"/>
        </w:rPr>
      </w:pPr>
      <w:r w:rsidRPr="00611AC3">
        <w:rPr>
          <w:sz w:val="22"/>
          <w:szCs w:val="24"/>
        </w:rPr>
        <w:drawing>
          <wp:inline distT="0" distB="0" distL="0" distR="0" wp14:anchorId="3D8241CB" wp14:editId="1E2362AD">
            <wp:extent cx="4914229" cy="186690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29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10ED" w14:textId="1A0A032B" w:rsidR="00611AC3" w:rsidRDefault="00611AC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#로지스틱 회귀</w:t>
      </w:r>
    </w:p>
    <w:p w14:paraId="0D28380E" w14:textId="0E85811D" w:rsidR="00611AC3" w:rsidRDefault="00611AC3">
      <w:pPr>
        <w:rPr>
          <w:sz w:val="22"/>
          <w:szCs w:val="24"/>
        </w:rPr>
      </w:pPr>
      <w:r w:rsidRPr="00611AC3">
        <w:rPr>
          <w:sz w:val="22"/>
          <w:szCs w:val="24"/>
        </w:rPr>
        <w:drawing>
          <wp:inline distT="0" distB="0" distL="0" distR="0" wp14:anchorId="37B4E906" wp14:editId="50F2D295">
            <wp:extent cx="5730240" cy="19812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10" b="16932"/>
                    <a:stretch/>
                  </pic:blipFill>
                  <pic:spPr bwMode="auto">
                    <a:xfrm>
                      <a:off x="0" y="0"/>
                      <a:ext cx="5740862" cy="198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6E6FD" w14:textId="56A52BD6" w:rsidR="00611AC3" w:rsidRDefault="003B185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활성화 함수는 비선형 함수사용(시그모이드함수)</w:t>
      </w:r>
    </w:p>
    <w:p w14:paraId="7DE29CDF" w14:textId="14494466" w:rsidR="003B1850" w:rsidRDefault="00612738" w:rsidP="0061273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59D1B3AD" w14:textId="77777777" w:rsidR="00612738" w:rsidRDefault="00612738" w:rsidP="00612738">
      <w:pPr>
        <w:rPr>
          <w:rFonts w:hint="eastAsia"/>
          <w:sz w:val="22"/>
          <w:szCs w:val="24"/>
        </w:rPr>
      </w:pPr>
    </w:p>
    <w:p w14:paraId="37404DD3" w14:textId="139281A2" w:rsidR="003B1850" w:rsidRDefault="003B1850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lastRenderedPageBreak/>
        <w:t>***</w:t>
      </w:r>
      <w:r>
        <w:rPr>
          <w:rFonts w:hint="eastAsia"/>
          <w:sz w:val="22"/>
          <w:szCs w:val="24"/>
        </w:rPr>
        <w:t>회귀와 분류</w:t>
      </w:r>
      <w:r>
        <w:rPr>
          <w:sz w:val="22"/>
          <w:szCs w:val="24"/>
        </w:rPr>
        <w:t>***</w:t>
      </w:r>
    </w:p>
    <w:p w14:paraId="67D8201F" w14:textId="0904D56F" w:rsidR="003B1850" w:rsidRDefault="003B1850">
      <w:pPr>
        <w:rPr>
          <w:sz w:val="22"/>
          <w:szCs w:val="24"/>
        </w:rPr>
      </w:pPr>
      <w:r w:rsidRPr="003B1850">
        <w:rPr>
          <w:sz w:val="22"/>
          <w:szCs w:val="24"/>
        </w:rPr>
        <w:drawing>
          <wp:inline distT="0" distB="0" distL="0" distR="0" wp14:anchorId="285A3A53" wp14:editId="6897221E">
            <wp:extent cx="5440680" cy="3021586"/>
            <wp:effectExtent l="0" t="0" r="762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017" cy="30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275" w14:textId="2B43F532" w:rsidR="00612738" w:rsidRDefault="0061273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#시그모이드 함수</w:t>
      </w:r>
    </w:p>
    <w:p w14:paraId="69225B06" w14:textId="0AF7A1BE" w:rsidR="00612738" w:rsidRDefault="00612738">
      <w:pPr>
        <w:rPr>
          <w:rFonts w:hint="eastAsia"/>
          <w:sz w:val="22"/>
          <w:szCs w:val="24"/>
        </w:rPr>
      </w:pPr>
      <w:r w:rsidRPr="00612738">
        <w:rPr>
          <w:sz w:val="22"/>
          <w:szCs w:val="24"/>
        </w:rPr>
        <w:drawing>
          <wp:inline distT="0" distB="0" distL="0" distR="0" wp14:anchorId="5904A839" wp14:editId="1C7FDE12">
            <wp:extent cx="3878580" cy="284983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903" cy="2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8E6" w14:textId="4CDEF38F" w:rsidR="003B1850" w:rsidRDefault="00612738">
      <w:pPr>
        <w:rPr>
          <w:sz w:val="22"/>
          <w:szCs w:val="24"/>
        </w:rPr>
      </w:pPr>
      <w:r w:rsidRPr="00612738">
        <w:rPr>
          <w:sz w:val="22"/>
          <w:szCs w:val="24"/>
        </w:rPr>
        <w:drawing>
          <wp:inline distT="0" distB="0" distL="0" distR="0" wp14:anchorId="27870456" wp14:editId="3619B7A9">
            <wp:extent cx="5875020" cy="2165101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9764" cy="21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966F" w14:textId="77777777" w:rsidR="00612738" w:rsidRDefault="00612738">
      <w:pPr>
        <w:rPr>
          <w:rFonts w:hint="eastAsia"/>
          <w:sz w:val="22"/>
          <w:szCs w:val="24"/>
        </w:rPr>
      </w:pPr>
    </w:p>
    <w:p w14:paraId="222D14A0" w14:textId="300F20F0" w:rsidR="00612738" w:rsidRDefault="00612738">
      <w:pPr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B55339" wp14:editId="30225477">
            <wp:simplePos x="0" y="0"/>
            <wp:positionH relativeFrom="column">
              <wp:posOffset>4457700</wp:posOffset>
            </wp:positionH>
            <wp:positionV relativeFrom="paragraph">
              <wp:posOffset>571500</wp:posOffset>
            </wp:positionV>
            <wp:extent cx="1173480" cy="915035"/>
            <wp:effectExtent l="0" t="0" r="762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4192F" wp14:editId="1F71B482">
                <wp:simplePos x="0" y="0"/>
                <wp:positionH relativeFrom="column">
                  <wp:posOffset>3649980</wp:posOffset>
                </wp:positionH>
                <wp:positionV relativeFrom="paragraph">
                  <wp:posOffset>775970</wp:posOffset>
                </wp:positionV>
                <wp:extent cx="388620" cy="388620"/>
                <wp:effectExtent l="0" t="19050" r="30480" b="30480"/>
                <wp:wrapNone/>
                <wp:docPr id="15" name="화살표: 오른쪽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B408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5" o:spid="_x0000_s1026" type="#_x0000_t13" style="position:absolute;left:0;text-align:left;margin-left:287.4pt;margin-top:61.1pt;width:30.6pt;height:3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" adj="108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8D2F6E" wp14:editId="4C900A10">
            <wp:extent cx="3515411" cy="2354580"/>
            <wp:effectExtent l="0" t="0" r="889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200" cy="23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</w:p>
    <w:p w14:paraId="4F6F6A82" w14:textId="760F0D0D" w:rsidR="00612738" w:rsidRDefault="00612738">
      <w:pPr>
        <w:rPr>
          <w:sz w:val="22"/>
          <w:szCs w:val="24"/>
        </w:rPr>
      </w:pPr>
      <w:r w:rsidRPr="00612738">
        <w:rPr>
          <w:sz w:val="22"/>
          <w:szCs w:val="24"/>
        </w:rPr>
        <w:lastRenderedPageBreak/>
        <w:drawing>
          <wp:inline distT="0" distB="0" distL="0" distR="0" wp14:anchorId="4EFBE9FC" wp14:editId="20B25FB9">
            <wp:extent cx="4960620" cy="186556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9413" cy="18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AB8D" w14:textId="54F98B9F" w:rsidR="00612738" w:rsidRDefault="00612738">
      <w:pPr>
        <w:rPr>
          <w:sz w:val="22"/>
          <w:szCs w:val="24"/>
        </w:rPr>
      </w:pPr>
    </w:p>
    <w:p w14:paraId="046E276F" w14:textId="1EE1E7C5" w:rsidR="00612738" w:rsidRDefault="0061273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#로지스틱 손실함수</w:t>
      </w:r>
    </w:p>
    <w:p w14:paraId="5B852AC9" w14:textId="266BF853" w:rsidR="00612738" w:rsidRDefault="0061273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경사 하강법을 이용하기 위하여 미분가능한 로지스틱 손실함수 사용</w:t>
      </w:r>
    </w:p>
    <w:p w14:paraId="20E95B7A" w14:textId="46698B1F" w:rsidR="00612738" w:rsidRDefault="000C5135">
      <w:pPr>
        <w:rPr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0AF376" wp14:editId="3CFAFFA7">
                <wp:simplePos x="0" y="0"/>
                <wp:positionH relativeFrom="column">
                  <wp:posOffset>1859280</wp:posOffset>
                </wp:positionH>
                <wp:positionV relativeFrom="paragraph">
                  <wp:posOffset>704850</wp:posOffset>
                </wp:positionV>
                <wp:extent cx="388620" cy="388620"/>
                <wp:effectExtent l="19050" t="0" r="30480" b="30480"/>
                <wp:wrapNone/>
                <wp:docPr id="19" name="화살표: 오른쪽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8620" cy="3886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C6C00" id="화살표: 오른쪽 19" o:spid="_x0000_s1026" type="#_x0000_t13" style="position:absolute;left:0;text-align:left;margin-left:146.4pt;margin-top:55.5pt;width:30.6pt;height:30.6pt;rotation: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" adj="10800" fillcolor="#4472c4 [3204]" strokecolor="#1f3763 [1604]" strokeweight="1pt"/>
            </w:pict>
          </mc:Fallback>
        </mc:AlternateContent>
      </w:r>
      <w:r w:rsidR="00612738" w:rsidRPr="00612738">
        <w:rPr>
          <w:sz w:val="22"/>
          <w:szCs w:val="24"/>
        </w:rPr>
        <w:drawing>
          <wp:inline distT="0" distB="0" distL="0" distR="0" wp14:anchorId="116DCDAE" wp14:editId="059BEF96">
            <wp:extent cx="4419600" cy="66973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790" cy="6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1A6D" w14:textId="77777777" w:rsidR="000C5135" w:rsidRDefault="000C5135">
      <w:pPr>
        <w:rPr>
          <w:rFonts w:hint="eastAsia"/>
          <w:sz w:val="22"/>
          <w:szCs w:val="24"/>
        </w:rPr>
      </w:pPr>
    </w:p>
    <w:p w14:paraId="0666A8D5" w14:textId="61A7A884" w:rsidR="00612738" w:rsidRDefault="000C5135">
      <w:pPr>
        <w:rPr>
          <w:sz w:val="22"/>
          <w:szCs w:val="24"/>
        </w:rPr>
      </w:pPr>
      <w:r w:rsidRPr="000C5135">
        <w:rPr>
          <w:sz w:val="22"/>
          <w:szCs w:val="24"/>
        </w:rPr>
        <w:drawing>
          <wp:inline distT="0" distB="0" distL="0" distR="0" wp14:anchorId="79776563" wp14:editId="1B656D99">
            <wp:extent cx="3922989" cy="92202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482" cy="9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ACE" w14:textId="35A0FD71" w:rsidR="000C5135" w:rsidRDefault="000C5135">
      <w:pPr>
        <w:rPr>
          <w:sz w:val="22"/>
          <w:szCs w:val="24"/>
        </w:rPr>
      </w:pPr>
      <w:r w:rsidRPr="000C5135">
        <w:rPr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3A1B111B" wp14:editId="0F1A0A91">
            <wp:simplePos x="0" y="0"/>
            <wp:positionH relativeFrom="column">
              <wp:posOffset>3566160</wp:posOffset>
            </wp:positionH>
            <wp:positionV relativeFrom="paragraph">
              <wp:posOffset>48895</wp:posOffset>
            </wp:positionV>
            <wp:extent cx="1971675" cy="2466975"/>
            <wp:effectExtent l="0" t="0" r="9525" b="952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5135">
        <w:rPr>
          <w:sz w:val="22"/>
          <w:szCs w:val="24"/>
        </w:rPr>
        <w:drawing>
          <wp:anchor distT="0" distB="0" distL="114300" distR="114300" simplePos="0" relativeHeight="251666432" behindDoc="0" locked="0" layoutInCell="1" allowOverlap="1" wp14:anchorId="1797860F" wp14:editId="6A459797">
            <wp:simplePos x="0" y="0"/>
            <wp:positionH relativeFrom="column">
              <wp:posOffset>289560</wp:posOffset>
            </wp:positionH>
            <wp:positionV relativeFrom="paragraph">
              <wp:posOffset>117475</wp:posOffset>
            </wp:positionV>
            <wp:extent cx="2190750" cy="2257425"/>
            <wp:effectExtent l="0" t="0" r="0" b="952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7C279736" w14:textId="15E0F78B" w:rsidR="000C5135" w:rsidRDefault="000C5135">
      <w:pPr>
        <w:rPr>
          <w:sz w:val="22"/>
          <w:szCs w:val="24"/>
        </w:rPr>
      </w:pPr>
    </w:p>
    <w:p w14:paraId="72854BF6" w14:textId="7EC00C9B" w:rsidR="000C5135" w:rsidRDefault="000C5135">
      <w:pPr>
        <w:rPr>
          <w:sz w:val="22"/>
          <w:szCs w:val="24"/>
        </w:rPr>
      </w:pPr>
    </w:p>
    <w:p w14:paraId="28B09A69" w14:textId="1A206A9D" w:rsidR="000C5135" w:rsidRDefault="000C5135">
      <w:pPr>
        <w:rPr>
          <w:sz w:val="22"/>
          <w:szCs w:val="24"/>
        </w:rPr>
      </w:pPr>
    </w:p>
    <w:p w14:paraId="68A6D2EA" w14:textId="62F63897" w:rsidR="000C5135" w:rsidRDefault="000C5135">
      <w:pPr>
        <w:rPr>
          <w:sz w:val="22"/>
          <w:szCs w:val="24"/>
        </w:rPr>
      </w:pPr>
    </w:p>
    <w:p w14:paraId="1AE5F40A" w14:textId="02CFEECA" w:rsidR="000C5135" w:rsidRDefault="000C5135">
      <w:pPr>
        <w:rPr>
          <w:sz w:val="22"/>
          <w:szCs w:val="24"/>
        </w:rPr>
      </w:pPr>
    </w:p>
    <w:p w14:paraId="72916639" w14:textId="73E2FD7F" w:rsidR="000C5135" w:rsidRDefault="000C5135">
      <w:pPr>
        <w:rPr>
          <w:sz w:val="22"/>
          <w:szCs w:val="24"/>
        </w:rPr>
      </w:pPr>
    </w:p>
    <w:p w14:paraId="6623DAC9" w14:textId="454A8205" w:rsidR="000C5135" w:rsidRDefault="000C5135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#제곱오차의 미분과 로지스틱 손실함수의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미분</w:t>
      </w:r>
    </w:p>
    <w:p w14:paraId="07723CF3" w14:textId="5CA0415E" w:rsidR="000C5135" w:rsidRDefault="000C5135">
      <w:pPr>
        <w:rPr>
          <w:sz w:val="22"/>
          <w:szCs w:val="24"/>
        </w:rPr>
      </w:pPr>
      <w:r w:rsidRPr="000C5135">
        <w:rPr>
          <w:sz w:val="22"/>
          <w:szCs w:val="24"/>
        </w:rPr>
        <w:drawing>
          <wp:inline distT="0" distB="0" distL="0" distR="0" wp14:anchorId="38E5AA2B" wp14:editId="24CD5282">
            <wp:extent cx="4846320" cy="1159950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661" cy="11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D062" w14:textId="2928F0F1" w:rsidR="00632E50" w:rsidRDefault="00632E5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#가중치 업데이트</w:t>
      </w:r>
    </w:p>
    <w:p w14:paraId="0AF89981" w14:textId="22B01137" w:rsidR="00632E50" w:rsidRDefault="00632E50">
      <w:pPr>
        <w:rPr>
          <w:sz w:val="22"/>
          <w:szCs w:val="24"/>
        </w:rPr>
      </w:pPr>
      <w:r w:rsidRPr="00632E50">
        <w:rPr>
          <w:sz w:val="22"/>
          <w:szCs w:val="24"/>
        </w:rPr>
        <w:drawing>
          <wp:inline distT="0" distB="0" distL="0" distR="0" wp14:anchorId="1D78702F" wp14:editId="7B7FA0F9">
            <wp:extent cx="3010485" cy="914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2545" cy="9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F48" w14:textId="6EBE84AC" w:rsidR="00632E50" w:rsidRDefault="00632E50">
      <w:pPr>
        <w:rPr>
          <w:sz w:val="22"/>
          <w:szCs w:val="24"/>
        </w:rPr>
      </w:pPr>
    </w:p>
    <w:p w14:paraId="1DF4A81B" w14:textId="3772E63C" w:rsidR="00632E50" w:rsidRDefault="00632E5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#인공 신경망(딥러닝,심층 신경망)</w:t>
      </w:r>
    </w:p>
    <w:p w14:paraId="310A068C" w14:textId="6992AE7B" w:rsidR="00632E50" w:rsidRDefault="00632E50">
      <w:pPr>
        <w:rPr>
          <w:sz w:val="22"/>
          <w:szCs w:val="24"/>
        </w:rPr>
      </w:pPr>
      <w:r w:rsidRPr="00632E50">
        <w:rPr>
          <w:sz w:val="22"/>
          <w:szCs w:val="24"/>
        </w:rPr>
        <w:drawing>
          <wp:inline distT="0" distB="0" distL="0" distR="0" wp14:anchorId="1CC9B2CB" wp14:editId="1713537B">
            <wp:extent cx="3731870" cy="199644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8767" cy="20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9407" w14:textId="65B0F6FF" w:rsidR="00632E50" w:rsidRDefault="00632E50">
      <w:pPr>
        <w:rPr>
          <w:sz w:val="22"/>
          <w:szCs w:val="24"/>
        </w:rPr>
      </w:pPr>
    </w:p>
    <w:p w14:paraId="32D6128E" w14:textId="5E97206C" w:rsidR="00632E50" w:rsidRDefault="00632E5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#단일층 신경망</w:t>
      </w:r>
    </w:p>
    <w:p w14:paraId="66C3ADF1" w14:textId="015ED76B" w:rsidR="00632E50" w:rsidRPr="006F2AA9" w:rsidRDefault="00632E50">
      <w:pPr>
        <w:rPr>
          <w:rFonts w:hint="eastAsia"/>
          <w:sz w:val="22"/>
          <w:szCs w:val="24"/>
        </w:rPr>
      </w:pPr>
      <w:r w:rsidRPr="00632E50">
        <w:rPr>
          <w:sz w:val="22"/>
          <w:szCs w:val="24"/>
        </w:rPr>
        <w:drawing>
          <wp:inline distT="0" distB="0" distL="0" distR="0" wp14:anchorId="2E7AD912" wp14:editId="54F2ACA4">
            <wp:extent cx="3611880" cy="2362852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6267" cy="23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E50" w:rsidRPr="006F2AA9" w:rsidSect="004B7E31">
      <w:footerReference w:type="default" r:id="rId27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3DB76" w14:textId="77777777" w:rsidR="00464892" w:rsidRDefault="00464892" w:rsidP="004B7E31">
      <w:pPr>
        <w:spacing w:after="0" w:line="240" w:lineRule="auto"/>
      </w:pPr>
      <w:r>
        <w:separator/>
      </w:r>
    </w:p>
  </w:endnote>
  <w:endnote w:type="continuationSeparator" w:id="0">
    <w:p w14:paraId="46171895" w14:textId="77777777" w:rsidR="00464892" w:rsidRDefault="00464892" w:rsidP="004B7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0750149"/>
      <w:docPartObj>
        <w:docPartGallery w:val="Page Numbers (Bottom of Page)"/>
        <w:docPartUnique/>
      </w:docPartObj>
    </w:sdtPr>
    <w:sdtContent>
      <w:p w14:paraId="07EFF98F" w14:textId="32EDF930" w:rsidR="004B7E31" w:rsidRDefault="004B7E3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75FE5B2" w14:textId="77777777" w:rsidR="004B7E31" w:rsidRDefault="004B7E3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ABB41" w14:textId="77777777" w:rsidR="00464892" w:rsidRDefault="00464892" w:rsidP="004B7E31">
      <w:pPr>
        <w:spacing w:after="0" w:line="240" w:lineRule="auto"/>
      </w:pPr>
      <w:r>
        <w:separator/>
      </w:r>
    </w:p>
  </w:footnote>
  <w:footnote w:type="continuationSeparator" w:id="0">
    <w:p w14:paraId="2AC32213" w14:textId="77777777" w:rsidR="00464892" w:rsidRDefault="00464892" w:rsidP="004B7E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C5135"/>
    <w:rsid w:val="003B1850"/>
    <w:rsid w:val="00464892"/>
    <w:rsid w:val="004A2178"/>
    <w:rsid w:val="004B7E31"/>
    <w:rsid w:val="00572A84"/>
    <w:rsid w:val="00611AC3"/>
    <w:rsid w:val="00612738"/>
    <w:rsid w:val="00632E50"/>
    <w:rsid w:val="006F2AA9"/>
    <w:rsid w:val="00F023D8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7E3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B7E31"/>
  </w:style>
  <w:style w:type="paragraph" w:styleId="a4">
    <w:name w:val="footer"/>
    <w:basedOn w:val="a"/>
    <w:link w:val="Char0"/>
    <w:uiPriority w:val="99"/>
    <w:unhideWhenUsed/>
    <w:rsid w:val="004B7E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B7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5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4</cp:revision>
  <dcterms:created xsi:type="dcterms:W3CDTF">2024-01-15T02:29:00Z</dcterms:created>
  <dcterms:modified xsi:type="dcterms:W3CDTF">2024-01-15T06:43:00Z</dcterms:modified>
</cp:coreProperties>
</file>