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022E4" w14:textId="17E8FC65" w:rsidR="00137020" w:rsidRPr="00CF143B" w:rsidRDefault="00137020" w:rsidP="00137020">
      <w:pPr>
        <w:jc w:val="center"/>
        <w:rPr>
          <w:b/>
          <w:bCs/>
          <w:sz w:val="40"/>
          <w:szCs w:val="40"/>
        </w:rPr>
      </w:pPr>
      <w:r w:rsidRPr="00CF143B">
        <w:rPr>
          <w:b/>
          <w:bCs/>
          <w:sz w:val="40"/>
          <w:szCs w:val="40"/>
        </w:rPr>
        <w:t>Configuration des Machines Virtuelles</w:t>
      </w:r>
    </w:p>
    <w:p w14:paraId="58145EC2" w14:textId="77777777" w:rsidR="00137020" w:rsidRDefault="00137020" w:rsidP="00137020"/>
    <w:p w14:paraId="08ECFA81" w14:textId="1478688D" w:rsidR="00137020" w:rsidRPr="00137020" w:rsidRDefault="00137020" w:rsidP="00137020">
      <w:pPr>
        <w:rPr>
          <w:b/>
          <w:bCs/>
        </w:rPr>
      </w:pPr>
      <w:r w:rsidRPr="00137020">
        <w:rPr>
          <w:b/>
          <w:bCs/>
        </w:rPr>
        <w:t>1</w:t>
      </w:r>
      <w:r w:rsidRPr="00137020">
        <w:rPr>
          <w:b/>
          <w:bCs/>
        </w:rPr>
        <w:t>. Configuration des VM</w:t>
      </w:r>
    </w:p>
    <w:p w14:paraId="0652CA88" w14:textId="6EDBF215" w:rsidR="00137020" w:rsidRPr="00CF143B" w:rsidRDefault="00137020" w:rsidP="00137020">
      <w:pPr>
        <w:rPr>
          <w:b/>
          <w:bCs/>
        </w:rPr>
      </w:pPr>
      <w:r w:rsidRPr="00CF143B">
        <w:rPr>
          <w:b/>
          <w:bCs/>
        </w:rPr>
        <w:t>Windows Server 2019</w:t>
      </w:r>
    </w:p>
    <w:p w14:paraId="31308891" w14:textId="2382978F" w:rsidR="00137020" w:rsidRDefault="00137020" w:rsidP="00137020">
      <w:r>
        <w:t>- RAM : 2 Go</w:t>
      </w:r>
    </w:p>
    <w:p w14:paraId="2DF3EF41" w14:textId="7C1BB7E2" w:rsidR="00137020" w:rsidRDefault="00137020" w:rsidP="00137020">
      <w:r>
        <w:t>- Stockage : 60 Go</w:t>
      </w:r>
    </w:p>
    <w:p w14:paraId="47A00DDE" w14:textId="41BE759C" w:rsidR="00137020" w:rsidRDefault="00137020" w:rsidP="00137020">
      <w:r>
        <w:t>- Custom Réseaux : VM8</w:t>
      </w:r>
    </w:p>
    <w:p w14:paraId="6240D64A" w14:textId="0B24557B" w:rsidR="00137020" w:rsidRPr="00474C08" w:rsidRDefault="00137020" w:rsidP="00137020">
      <w:pPr>
        <w:rPr>
          <w:b/>
          <w:bCs/>
        </w:rPr>
      </w:pPr>
      <w:r w:rsidRPr="00474C08">
        <w:rPr>
          <w:b/>
          <w:bCs/>
        </w:rPr>
        <w:t>Windows 11</w:t>
      </w:r>
    </w:p>
    <w:p w14:paraId="6C69C127" w14:textId="319C9E97" w:rsidR="00137020" w:rsidRDefault="00137020" w:rsidP="00137020">
      <w:r>
        <w:t>- RAM : 4 Go</w:t>
      </w:r>
    </w:p>
    <w:p w14:paraId="3023E111" w14:textId="681438C5" w:rsidR="00137020" w:rsidRDefault="00137020" w:rsidP="00137020">
      <w:r>
        <w:t>- Stockage : 60 Go</w:t>
      </w:r>
    </w:p>
    <w:p w14:paraId="6B7E123B" w14:textId="67C93C77" w:rsidR="00137020" w:rsidRDefault="00137020" w:rsidP="00137020">
      <w:r>
        <w:t>- Custom Réseaux : VM8</w:t>
      </w:r>
    </w:p>
    <w:p w14:paraId="5E8E3F18" w14:textId="77777777" w:rsidR="00137020" w:rsidRDefault="00137020" w:rsidP="00137020"/>
    <w:p w14:paraId="248A9D00" w14:textId="48C42B2B" w:rsidR="00137020" w:rsidRPr="00137020" w:rsidRDefault="00137020" w:rsidP="00137020">
      <w:pPr>
        <w:rPr>
          <w:b/>
          <w:bCs/>
        </w:rPr>
      </w:pPr>
      <w:r w:rsidRPr="00137020">
        <w:rPr>
          <w:b/>
          <w:bCs/>
        </w:rPr>
        <w:t>2</w:t>
      </w:r>
      <w:r w:rsidRPr="00137020">
        <w:rPr>
          <w:b/>
          <w:bCs/>
        </w:rPr>
        <w:t>. Justification des Choix de Configuration</w:t>
      </w:r>
    </w:p>
    <w:p w14:paraId="74B5E216" w14:textId="6E7C5C42" w:rsidR="00137020" w:rsidRPr="00CF143B" w:rsidRDefault="00137020" w:rsidP="00137020">
      <w:pPr>
        <w:rPr>
          <w:b/>
          <w:bCs/>
          <w:i/>
          <w:iCs/>
          <w:sz w:val="24"/>
          <w:szCs w:val="24"/>
        </w:rPr>
      </w:pPr>
      <w:r w:rsidRPr="00CF143B">
        <w:rPr>
          <w:b/>
          <w:bCs/>
          <w:i/>
          <w:iCs/>
          <w:sz w:val="24"/>
          <w:szCs w:val="24"/>
        </w:rPr>
        <w:t>Windows Server 2019</w:t>
      </w:r>
    </w:p>
    <w:p w14:paraId="00AF6513" w14:textId="2F4F8792" w:rsidR="00137020" w:rsidRDefault="00137020" w:rsidP="00137020">
      <w:r>
        <w:t>- RAM : 2 Go</w:t>
      </w:r>
    </w:p>
    <w:p w14:paraId="212C7FC6" w14:textId="5D3404EE" w:rsidR="00137020" w:rsidRDefault="00137020" w:rsidP="00137020">
      <w:r>
        <w:t xml:space="preserve">Windows Server 2019 est optimisé pour fonctionner efficacement avec une quantité relativement modeste de mémoire vive pour les tâches de base telles que l'administration réseau, l'hébergement de petites applications et les services de </w:t>
      </w:r>
      <w:r>
        <w:lastRenderedPageBreak/>
        <w:t>fichiers. Une allocation de 2 Go est suffisante pour des tests légers et des scénarios de développement.</w:t>
      </w:r>
    </w:p>
    <w:p w14:paraId="432EA300" w14:textId="714A2495" w:rsidR="00137020" w:rsidRDefault="00137020" w:rsidP="00137020">
      <w:r>
        <w:t>-</w:t>
      </w:r>
      <w:r>
        <w:t>Stockage : 60 Go</w:t>
      </w:r>
    </w:p>
    <w:p w14:paraId="20DDA6F9" w14:textId="6C6E77B9" w:rsidR="00137020" w:rsidRDefault="00137020" w:rsidP="00137020">
      <w:r>
        <w:t xml:space="preserve">  Raison : Un espace de stockage de 60 Go offre suffisamment d'espace pour le système d'exploitation, les mises à jour de sécurité, les applications nécessaires et une certaine quantité de données. Cela permet d'assurer une bonne performance sans risques de saturation.</w:t>
      </w:r>
    </w:p>
    <w:p w14:paraId="725B4FD5" w14:textId="6DF75229" w:rsidR="00137020" w:rsidRDefault="00137020" w:rsidP="00137020">
      <w:r>
        <w:t>- Custom Réseaux (Vm8)</w:t>
      </w:r>
    </w:p>
    <w:p w14:paraId="47A2BFBD" w14:textId="42B2B691" w:rsidR="00137020" w:rsidRDefault="00137020" w:rsidP="00137020">
      <w:r>
        <w:t>L'utilisation d'un réseau personnalisé VM8 permet d'isoler cette VM dans un segment réseau spécifique, facilitant ainsi la gestion des politiques de sécurité</w:t>
      </w:r>
    </w:p>
    <w:p w14:paraId="49A28755" w14:textId="215B2310" w:rsidR="00137020" w:rsidRPr="00CF143B" w:rsidRDefault="00137020" w:rsidP="00137020">
      <w:pPr>
        <w:rPr>
          <w:b/>
          <w:bCs/>
        </w:rPr>
      </w:pPr>
      <w:r w:rsidRPr="00CF143B">
        <w:rPr>
          <w:b/>
          <w:bCs/>
        </w:rPr>
        <w:t>Windows 11</w:t>
      </w:r>
    </w:p>
    <w:p w14:paraId="7B2EA144" w14:textId="491870F8" w:rsidR="00137020" w:rsidRDefault="00137020" w:rsidP="00137020">
      <w:r>
        <w:t>- RAM : 4 Go</w:t>
      </w:r>
    </w:p>
    <w:p w14:paraId="2577E300" w14:textId="5D12AACC" w:rsidR="00137020" w:rsidRDefault="00137020" w:rsidP="00137020">
      <w:r>
        <w:t>Windows 11 nécessite plus de ressources pour fonctionner de manière fluide, surtout pour les applications graphiques et les environnements de développement. 4 Go de RAM est un minimum recommandé pour une utilisation confortable et pour exécuter des applications standards.</w:t>
      </w:r>
    </w:p>
    <w:p w14:paraId="034C42FB" w14:textId="4219934B" w:rsidR="00137020" w:rsidRDefault="00137020" w:rsidP="00137020">
      <w:r>
        <w:t>- Stockage : 60 Go</w:t>
      </w:r>
    </w:p>
    <w:p w14:paraId="16F53AEA" w14:textId="68802008" w:rsidR="00137020" w:rsidRDefault="00137020" w:rsidP="00137020">
      <w:r>
        <w:t>Comme pour Windows Server 2019, un stockage de 60 Go est adéquat pour Windows 11 afin de supporter le système d'exploitation, les mises à jour et les applications installées. Cela assure que la VM dispose de suffisamment d'espace pour fonctionner sans contraintes de stockag</w:t>
      </w:r>
      <w:r>
        <w:t>e</w:t>
      </w:r>
      <w:r>
        <w:t>.</w:t>
      </w:r>
    </w:p>
    <w:p w14:paraId="58E1E94A" w14:textId="7FB817C1" w:rsidR="00137020" w:rsidRDefault="00137020" w:rsidP="00137020">
      <w:r>
        <w:lastRenderedPageBreak/>
        <w:t>- Custom Réseaux (Vm8</w:t>
      </w:r>
      <w:r>
        <w:t>)</w:t>
      </w:r>
    </w:p>
    <w:p w14:paraId="6DBFA441" w14:textId="547432A2" w:rsidR="00137020" w:rsidRDefault="00137020" w:rsidP="00137020">
      <w:r>
        <w:t>La configuration réseau personnalisée VM8 est utilisée pour les mêmes raisons que pour la VM Windows Server 2019, permettant une gestion simplifiée et sécurisée du réseau, adaptée aux besoins spécifiques de l'environnement de test ou de développement.</w:t>
      </w:r>
    </w:p>
    <w:p w14:paraId="19D61280" w14:textId="08C763DF" w:rsidR="006D722E" w:rsidRDefault="006D722E" w:rsidP="00137020"/>
    <w:sectPr w:rsidR="006D72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22E"/>
    <w:rsid w:val="00137020"/>
    <w:rsid w:val="00474C08"/>
    <w:rsid w:val="006D722E"/>
    <w:rsid w:val="00B92371"/>
    <w:rsid w:val="00CF14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FF845"/>
  <w15:chartTrackingRefBased/>
  <w15:docId w15:val="{FA02AB41-C2BC-42B7-925D-78DFE0158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Pages>
  <Words>301</Words>
  <Characters>1659</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 Ly</dc:creator>
  <cp:keywords/>
  <dc:description/>
  <cp:lastModifiedBy>kA Ly</cp:lastModifiedBy>
  <cp:revision>4</cp:revision>
  <dcterms:created xsi:type="dcterms:W3CDTF">2024-05-30T09:16:00Z</dcterms:created>
  <dcterms:modified xsi:type="dcterms:W3CDTF">2024-05-30T12:15:00Z</dcterms:modified>
</cp:coreProperties>
</file>