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195D9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30C6961E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55808A38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19E9F8ED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41F29CAF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0EF6E99B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2B9BADF6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1C397351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7BF15F38" w14:textId="77777777" w:rsidR="00940E6B" w:rsidRPr="00940E6B" w:rsidRDefault="00940E6B" w:rsidP="00940E6B">
      <w:pPr>
        <w:jc w:val="center"/>
        <w:rPr>
          <w:rFonts w:ascii="Bell MT" w:hAnsi="Bell MT"/>
          <w:b/>
          <w:bCs/>
          <w:sz w:val="56"/>
          <w:szCs w:val="56"/>
        </w:rPr>
      </w:pPr>
      <w:r w:rsidRPr="00940E6B">
        <w:rPr>
          <w:rFonts w:ascii="Bell MT" w:hAnsi="Bell MT"/>
          <w:b/>
          <w:bCs/>
          <w:sz w:val="56"/>
          <w:szCs w:val="56"/>
        </w:rPr>
        <w:t xml:space="preserve">Guide de sauvegarde des données </w:t>
      </w:r>
    </w:p>
    <w:p w14:paraId="2BBD28D1" w14:textId="0E5F5FF8" w:rsidR="00940E6B" w:rsidRPr="00940E6B" w:rsidRDefault="00940E6B" w:rsidP="00940E6B">
      <w:pPr>
        <w:jc w:val="center"/>
        <w:rPr>
          <w:rFonts w:ascii="Bell MT" w:hAnsi="Bell MT"/>
          <w:b/>
          <w:bCs/>
          <w:sz w:val="56"/>
          <w:szCs w:val="56"/>
        </w:rPr>
      </w:pPr>
      <w:r w:rsidRPr="00940E6B">
        <w:rPr>
          <w:rFonts w:ascii="Bell MT" w:hAnsi="Bell MT"/>
          <w:b/>
          <w:bCs/>
          <w:sz w:val="56"/>
          <w:szCs w:val="56"/>
        </w:rPr>
        <w:t>pour les utilisateurs</w:t>
      </w:r>
    </w:p>
    <w:p w14:paraId="04C48408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4E84995A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0EBE6CFE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4121CD90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1D24DC58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08D60B9B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77546F89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44EDFF24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3A3350E8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5142ABE6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1CA75BD5" w14:textId="77777777" w:rsidR="00940E6B" w:rsidRDefault="00940E6B" w:rsidP="00EB493A">
      <w:pPr>
        <w:jc w:val="center"/>
        <w:rPr>
          <w:b/>
          <w:bCs/>
          <w:sz w:val="32"/>
          <w:szCs w:val="32"/>
        </w:rPr>
      </w:pPr>
    </w:p>
    <w:p w14:paraId="3C9E7F27" w14:textId="77777777" w:rsidR="00940E6B" w:rsidRDefault="00940E6B" w:rsidP="00EB493A">
      <w:pPr>
        <w:rPr>
          <w:b/>
          <w:bCs/>
          <w:sz w:val="32"/>
          <w:szCs w:val="32"/>
        </w:rPr>
      </w:pPr>
    </w:p>
    <w:p w14:paraId="346E6C48" w14:textId="050F723F" w:rsidR="00EB493A" w:rsidRPr="00940E6B" w:rsidRDefault="00EB493A" w:rsidP="00EB493A">
      <w:pPr>
        <w:rPr>
          <w:b/>
          <w:bCs/>
          <w:color w:val="0F9ED5" w:themeColor="accent4"/>
          <w:sz w:val="28"/>
          <w:szCs w:val="28"/>
        </w:rPr>
      </w:pPr>
      <w:r w:rsidRPr="00940E6B">
        <w:rPr>
          <w:b/>
          <w:bCs/>
          <w:color w:val="0F9ED5" w:themeColor="accent4"/>
          <w:sz w:val="28"/>
          <w:szCs w:val="28"/>
        </w:rPr>
        <w:lastRenderedPageBreak/>
        <w:t>Introduction</w:t>
      </w:r>
    </w:p>
    <w:p w14:paraId="38C352CF" w14:textId="3204ACAF" w:rsidR="00EB493A" w:rsidRDefault="00E03C7A" w:rsidP="00EB493A">
      <w:r w:rsidRPr="00E03C7A">
        <w:t>La sauvegarde des données est essentielle pour protéger notre travail et les informations de l'entreprise. Ce guide vous aidera à comprendre pourquoi c'est important et comment y contribuer efficacement au quotidien.</w:t>
      </w:r>
    </w:p>
    <w:p w14:paraId="523D81E0" w14:textId="77777777" w:rsidR="00E03C7A" w:rsidRDefault="00E03C7A" w:rsidP="00EB493A"/>
    <w:p w14:paraId="713FA7D1" w14:textId="1D0E8974" w:rsidR="00EB493A" w:rsidRPr="00940E6B" w:rsidRDefault="00EB493A" w:rsidP="00EB493A">
      <w:pPr>
        <w:rPr>
          <w:b/>
          <w:bCs/>
          <w:color w:val="0F9ED5" w:themeColor="accent4"/>
          <w:sz w:val="28"/>
          <w:szCs w:val="28"/>
        </w:rPr>
      </w:pPr>
      <w:r w:rsidRPr="00940E6B">
        <w:rPr>
          <w:b/>
          <w:bCs/>
          <w:color w:val="0F9ED5" w:themeColor="accent4"/>
          <w:sz w:val="28"/>
          <w:szCs w:val="28"/>
        </w:rPr>
        <w:t>Pourquoi sauvegarder est crucial ?</w:t>
      </w:r>
    </w:p>
    <w:p w14:paraId="67D1002F" w14:textId="6758BEFA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Protection contre la perte de données</w:t>
      </w:r>
    </w:p>
    <w:p w14:paraId="5800E882" w14:textId="77777777" w:rsidR="00E03C7A" w:rsidRDefault="00E03C7A" w:rsidP="00E03C7A">
      <w:pPr>
        <w:pStyle w:val="Paragraphedeliste"/>
        <w:numPr>
          <w:ilvl w:val="0"/>
          <w:numId w:val="10"/>
        </w:numPr>
      </w:pPr>
      <w:r>
        <w:t>Évite la perte de votre travail en cas de panne matérielle, de virus ou d'erreur humaine</w:t>
      </w:r>
    </w:p>
    <w:p w14:paraId="35E4B079" w14:textId="77777777" w:rsidR="00E03C7A" w:rsidRDefault="00E03C7A" w:rsidP="00E03C7A">
      <w:pPr>
        <w:pStyle w:val="Paragraphedeliste"/>
        <w:numPr>
          <w:ilvl w:val="0"/>
          <w:numId w:val="10"/>
        </w:numPr>
      </w:pPr>
      <w:r>
        <w:t>Permet de récupérer des versions antérieures de vos documents</w:t>
      </w:r>
    </w:p>
    <w:p w14:paraId="2152E55B" w14:textId="64A1451E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Sécurité de l'information</w:t>
      </w:r>
    </w:p>
    <w:p w14:paraId="04358DE8" w14:textId="77777777" w:rsidR="00E03C7A" w:rsidRDefault="00E03C7A" w:rsidP="00E03C7A">
      <w:pPr>
        <w:pStyle w:val="Paragraphedeliste"/>
        <w:numPr>
          <w:ilvl w:val="0"/>
          <w:numId w:val="11"/>
        </w:numPr>
      </w:pPr>
      <w:r>
        <w:t>Protège les informations confidentielles de l'entreprise</w:t>
      </w:r>
    </w:p>
    <w:p w14:paraId="1591B974" w14:textId="77777777" w:rsidR="00E03C7A" w:rsidRDefault="00E03C7A" w:rsidP="00E03C7A">
      <w:pPr>
        <w:pStyle w:val="Paragraphedeliste"/>
        <w:numPr>
          <w:ilvl w:val="0"/>
          <w:numId w:val="11"/>
        </w:numPr>
      </w:pPr>
      <w:r>
        <w:t>Limite les risques de fuite de données sensibles</w:t>
      </w:r>
    </w:p>
    <w:p w14:paraId="12844526" w14:textId="14270607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Continuité des activités</w:t>
      </w:r>
    </w:p>
    <w:p w14:paraId="775D8A82" w14:textId="77777777" w:rsidR="00E03C7A" w:rsidRDefault="00E03C7A" w:rsidP="00E03C7A">
      <w:pPr>
        <w:pStyle w:val="Paragraphedeliste"/>
        <w:numPr>
          <w:ilvl w:val="0"/>
          <w:numId w:val="12"/>
        </w:numPr>
      </w:pPr>
      <w:r>
        <w:t>Assure que vous pouvez reprendre rapidement votre travail en cas d'incident</w:t>
      </w:r>
    </w:p>
    <w:p w14:paraId="5A9796E9" w14:textId="77777777" w:rsidR="00E03C7A" w:rsidRDefault="00E03C7A" w:rsidP="00E03C7A">
      <w:pPr>
        <w:pStyle w:val="Paragraphedeliste"/>
        <w:numPr>
          <w:ilvl w:val="0"/>
          <w:numId w:val="12"/>
        </w:numPr>
      </w:pPr>
      <w:r>
        <w:t>Réduit les temps d'arrêt et la perte de productivité</w:t>
      </w:r>
    </w:p>
    <w:p w14:paraId="048541E3" w14:textId="196C7BA6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Conformité légale</w:t>
      </w:r>
    </w:p>
    <w:p w14:paraId="073D61C2" w14:textId="02948360" w:rsidR="00E03C7A" w:rsidRDefault="00E03C7A" w:rsidP="00E03C7A">
      <w:pPr>
        <w:pStyle w:val="Paragraphedeliste"/>
        <w:numPr>
          <w:ilvl w:val="0"/>
          <w:numId w:val="13"/>
        </w:numPr>
      </w:pPr>
      <w:r>
        <w:t>R</w:t>
      </w:r>
      <w:r>
        <w:t>especter les lois sur la protection des données (ex: RGPD)</w:t>
      </w:r>
    </w:p>
    <w:p w14:paraId="1B3A0BCD" w14:textId="58DBFD1B" w:rsidR="00EB493A" w:rsidRDefault="00E03C7A" w:rsidP="00E03C7A">
      <w:pPr>
        <w:pStyle w:val="Paragraphedeliste"/>
        <w:numPr>
          <w:ilvl w:val="0"/>
          <w:numId w:val="13"/>
        </w:numPr>
      </w:pPr>
      <w:r>
        <w:t>Évite les sanctions légales potentielles pour l'entreprise</w:t>
      </w:r>
    </w:p>
    <w:p w14:paraId="60E8FE6F" w14:textId="77777777" w:rsidR="00E03C7A" w:rsidRDefault="00E03C7A" w:rsidP="00E03C7A"/>
    <w:p w14:paraId="5EACB9DE" w14:textId="1146A0C1" w:rsidR="00EB493A" w:rsidRPr="00940E6B" w:rsidRDefault="00EB493A" w:rsidP="00EB493A">
      <w:pPr>
        <w:rPr>
          <w:b/>
          <w:bCs/>
          <w:color w:val="0F9ED5" w:themeColor="accent4"/>
          <w:sz w:val="28"/>
          <w:szCs w:val="28"/>
        </w:rPr>
      </w:pPr>
      <w:r w:rsidRPr="00940E6B">
        <w:rPr>
          <w:b/>
          <w:bCs/>
          <w:color w:val="0F9ED5" w:themeColor="accent4"/>
          <w:sz w:val="28"/>
          <w:szCs w:val="28"/>
        </w:rPr>
        <w:t>Conséquences possibles d'une perte de données</w:t>
      </w:r>
    </w:p>
    <w:p w14:paraId="5C201154" w14:textId="5D4734F5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Impact personnel</w:t>
      </w:r>
    </w:p>
    <w:p w14:paraId="5545A55F" w14:textId="77777777" w:rsidR="00E03C7A" w:rsidRDefault="00E03C7A" w:rsidP="00E03C7A">
      <w:pPr>
        <w:pStyle w:val="Paragraphedeliste"/>
        <w:numPr>
          <w:ilvl w:val="0"/>
          <w:numId w:val="14"/>
        </w:numPr>
      </w:pPr>
      <w:r>
        <w:t>Perte de travail et de temps</w:t>
      </w:r>
    </w:p>
    <w:p w14:paraId="6BE60FE4" w14:textId="77777777" w:rsidR="00E03C7A" w:rsidRDefault="00E03C7A" w:rsidP="00E03C7A">
      <w:pPr>
        <w:pStyle w:val="Paragraphedeliste"/>
        <w:numPr>
          <w:ilvl w:val="0"/>
          <w:numId w:val="14"/>
        </w:numPr>
      </w:pPr>
      <w:r>
        <w:t>Stress et frustration</w:t>
      </w:r>
    </w:p>
    <w:p w14:paraId="73FC8A9F" w14:textId="77777777" w:rsidR="00E03C7A" w:rsidRDefault="00E03C7A" w:rsidP="00E03C7A">
      <w:pPr>
        <w:pStyle w:val="Paragraphedeliste"/>
        <w:numPr>
          <w:ilvl w:val="0"/>
          <w:numId w:val="14"/>
        </w:numPr>
      </w:pPr>
      <w:r>
        <w:t>Possible impact sur votre évaluation professionnelle</w:t>
      </w:r>
    </w:p>
    <w:p w14:paraId="3A5EEC13" w14:textId="202B70B4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Impact sur l'entreprise</w:t>
      </w:r>
    </w:p>
    <w:p w14:paraId="6693678C" w14:textId="77777777" w:rsidR="00E03C7A" w:rsidRDefault="00E03C7A" w:rsidP="00E03C7A">
      <w:pPr>
        <w:pStyle w:val="Paragraphedeliste"/>
        <w:numPr>
          <w:ilvl w:val="0"/>
          <w:numId w:val="15"/>
        </w:numPr>
      </w:pPr>
      <w:r>
        <w:t>Atteinte à la réputation de l'entreprise</w:t>
      </w:r>
    </w:p>
    <w:p w14:paraId="3FF84D1C" w14:textId="77777777" w:rsidR="00E03C7A" w:rsidRDefault="00E03C7A" w:rsidP="00E03C7A">
      <w:pPr>
        <w:pStyle w:val="Paragraphedeliste"/>
        <w:numPr>
          <w:ilvl w:val="0"/>
          <w:numId w:val="15"/>
        </w:numPr>
      </w:pPr>
      <w:r>
        <w:t>Perte de confiance des clients ou partenaires</w:t>
      </w:r>
    </w:p>
    <w:p w14:paraId="33B3108D" w14:textId="77777777" w:rsidR="00E03C7A" w:rsidRDefault="00E03C7A" w:rsidP="00E03C7A">
      <w:pPr>
        <w:pStyle w:val="Paragraphedeliste"/>
        <w:numPr>
          <w:ilvl w:val="0"/>
          <w:numId w:val="15"/>
        </w:numPr>
      </w:pPr>
      <w:r>
        <w:t>Problèmes légaux potentiels</w:t>
      </w:r>
    </w:p>
    <w:p w14:paraId="166DE380" w14:textId="7C868208" w:rsidR="00E03C7A" w:rsidRDefault="00E03C7A" w:rsidP="00E03C7A">
      <w:pPr>
        <w:pStyle w:val="Paragraphedeliste"/>
        <w:numPr>
          <w:ilvl w:val="0"/>
          <w:numId w:val="15"/>
        </w:numPr>
      </w:pPr>
      <w:r>
        <w:t>Coûts élevés pour récupérer les données (si possible)</w:t>
      </w:r>
    </w:p>
    <w:p w14:paraId="3AAF6664" w14:textId="443490EB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Impact opérationnel</w:t>
      </w:r>
    </w:p>
    <w:p w14:paraId="75F7EBF5" w14:textId="77777777" w:rsidR="00E03C7A" w:rsidRDefault="00E03C7A" w:rsidP="00E03C7A">
      <w:pPr>
        <w:pStyle w:val="Paragraphedeliste"/>
        <w:numPr>
          <w:ilvl w:val="0"/>
          <w:numId w:val="16"/>
        </w:numPr>
      </w:pPr>
      <w:r>
        <w:lastRenderedPageBreak/>
        <w:t>Retards dans les projets</w:t>
      </w:r>
    </w:p>
    <w:p w14:paraId="432409D8" w14:textId="77777777" w:rsidR="00E03C7A" w:rsidRDefault="00E03C7A" w:rsidP="00E03C7A">
      <w:pPr>
        <w:pStyle w:val="Paragraphedeliste"/>
        <w:numPr>
          <w:ilvl w:val="0"/>
          <w:numId w:val="16"/>
        </w:numPr>
      </w:pPr>
      <w:r>
        <w:t>Perte d'informations cruciales pour la prise de décision</w:t>
      </w:r>
    </w:p>
    <w:p w14:paraId="1CCA5512" w14:textId="589A766A" w:rsidR="00EB493A" w:rsidRDefault="00E03C7A" w:rsidP="00E03C7A">
      <w:pPr>
        <w:pStyle w:val="Paragraphedeliste"/>
        <w:numPr>
          <w:ilvl w:val="0"/>
          <w:numId w:val="16"/>
        </w:numPr>
      </w:pPr>
      <w:r>
        <w:t>Perturbation des processus de travail</w:t>
      </w:r>
    </w:p>
    <w:p w14:paraId="53077286" w14:textId="77777777" w:rsidR="00E03C7A" w:rsidRDefault="00E03C7A" w:rsidP="00E03C7A">
      <w:pPr>
        <w:pStyle w:val="Paragraphedeliste"/>
      </w:pPr>
    </w:p>
    <w:p w14:paraId="240780D8" w14:textId="1E879322" w:rsidR="00EB493A" w:rsidRPr="00EB493A" w:rsidRDefault="00940E6B" w:rsidP="00EB493A">
      <w:pPr>
        <w:rPr>
          <w:b/>
          <w:bCs/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5A5"/>
          </mc:Choice>
          <mc:Fallback>
            <w:t>🖥</w:t>
          </mc:Fallback>
        </mc:AlternateContent>
      </w:r>
      <w:r>
        <w:rPr>
          <w:b/>
          <w:bCs/>
          <w:sz w:val="28"/>
          <w:szCs w:val="28"/>
        </w:rPr>
        <w:t xml:space="preserve">️ </w:t>
      </w:r>
      <w:r w:rsidR="00EB493A" w:rsidRPr="00940E6B">
        <w:rPr>
          <w:b/>
          <w:bCs/>
          <w:color w:val="0F9ED5" w:themeColor="accent4"/>
          <w:sz w:val="28"/>
          <w:szCs w:val="28"/>
        </w:rPr>
        <w:t>Bonnes pratiques à adopter</w:t>
      </w:r>
      <w:r w:rsidRPr="00940E6B">
        <w:rPr>
          <w:b/>
          <w:bCs/>
          <w:color w:val="0F9ED5" w:themeColor="accent4"/>
          <w:sz w:val="28"/>
          <w:szCs w:val="28"/>
        </w:rPr>
        <w:t xml:space="preserve"> </w:t>
      </w:r>
    </w:p>
    <w:p w14:paraId="52FDAD1E" w14:textId="60DDDC11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Sauvegardez régulièrement vos fichiers importants</w:t>
      </w:r>
    </w:p>
    <w:p w14:paraId="68E74CB6" w14:textId="77777777" w:rsidR="00E03C7A" w:rsidRDefault="00E03C7A" w:rsidP="00E03C7A">
      <w:pPr>
        <w:pStyle w:val="Paragraphedeliste"/>
        <w:numPr>
          <w:ilvl w:val="0"/>
          <w:numId w:val="17"/>
        </w:numPr>
      </w:pPr>
      <w:r>
        <w:t>Utilisez les dossiers de sauvegarde désignés sur le réseau</w:t>
      </w:r>
    </w:p>
    <w:p w14:paraId="0C76C2C7" w14:textId="77777777" w:rsidR="00E03C7A" w:rsidRDefault="00E03C7A" w:rsidP="00E03C7A">
      <w:pPr>
        <w:pStyle w:val="Paragraphedeliste"/>
        <w:numPr>
          <w:ilvl w:val="0"/>
          <w:numId w:val="17"/>
        </w:numPr>
      </w:pPr>
      <w:r>
        <w:t>Si disponible, utilisez l'outil de sauvegarde automatique fourni par l'entreprise</w:t>
      </w:r>
    </w:p>
    <w:p w14:paraId="431B0BE8" w14:textId="77777777" w:rsidR="00E03C7A" w:rsidRDefault="00E03C7A" w:rsidP="00E03C7A">
      <w:pPr>
        <w:pStyle w:val="Paragraphedeliste"/>
        <w:numPr>
          <w:ilvl w:val="0"/>
          <w:numId w:val="17"/>
        </w:numPr>
      </w:pPr>
      <w:r>
        <w:t>Créez l'habitude de sauvegarder à la fin de chaque journée de travail</w:t>
      </w:r>
    </w:p>
    <w:p w14:paraId="7FA4A549" w14:textId="38895C8E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Gestion des données sensibles</w:t>
      </w:r>
    </w:p>
    <w:p w14:paraId="6A65D1D6" w14:textId="77777777" w:rsidR="00E03C7A" w:rsidRDefault="00E03C7A" w:rsidP="00E03C7A">
      <w:pPr>
        <w:pStyle w:val="Paragraphedeliste"/>
        <w:numPr>
          <w:ilvl w:val="0"/>
          <w:numId w:val="18"/>
        </w:numPr>
      </w:pPr>
      <w:r>
        <w:t>Ne stockez pas de données sensibles sur des appareils personnels</w:t>
      </w:r>
    </w:p>
    <w:p w14:paraId="5F2FE35F" w14:textId="670A045B" w:rsidR="00E03C7A" w:rsidRDefault="00E03C7A" w:rsidP="00E03C7A">
      <w:pPr>
        <w:pStyle w:val="Paragraphedeliste"/>
        <w:numPr>
          <w:ilvl w:val="0"/>
          <w:numId w:val="18"/>
        </w:numPr>
      </w:pPr>
      <w:r>
        <w:t xml:space="preserve">Évitez d'envoyer des informations confidentielles par </w:t>
      </w:r>
      <w:r>
        <w:t>courriel</w:t>
      </w:r>
      <w:r>
        <w:t xml:space="preserve"> non sécurisé</w:t>
      </w:r>
    </w:p>
    <w:p w14:paraId="4B328B2D" w14:textId="77777777" w:rsidR="00E03C7A" w:rsidRDefault="00E03C7A" w:rsidP="00E03C7A">
      <w:pPr>
        <w:pStyle w:val="Paragraphedeliste"/>
        <w:numPr>
          <w:ilvl w:val="0"/>
          <w:numId w:val="18"/>
        </w:numPr>
      </w:pPr>
      <w:r>
        <w:t>Utilisez les outils de partage de fichiers approuvés par l'entreprise</w:t>
      </w:r>
    </w:p>
    <w:p w14:paraId="6D122B1D" w14:textId="75C17C33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Sécurité des accès</w:t>
      </w:r>
    </w:p>
    <w:p w14:paraId="6D0CFBB5" w14:textId="77777777" w:rsidR="00E03C7A" w:rsidRDefault="00E03C7A" w:rsidP="00E03C7A">
      <w:pPr>
        <w:pStyle w:val="Paragraphedeliste"/>
        <w:numPr>
          <w:ilvl w:val="0"/>
          <w:numId w:val="19"/>
        </w:numPr>
      </w:pPr>
      <w:r>
        <w:t>Utilisez des mots de passe forts et uniques pour chaque compte</w:t>
      </w:r>
    </w:p>
    <w:p w14:paraId="2621387B" w14:textId="77777777" w:rsidR="00E03C7A" w:rsidRDefault="00E03C7A" w:rsidP="00E03C7A">
      <w:pPr>
        <w:pStyle w:val="Paragraphedeliste"/>
        <w:numPr>
          <w:ilvl w:val="0"/>
          <w:numId w:val="19"/>
        </w:numPr>
      </w:pPr>
      <w:r>
        <w:t>Ne partagez jamais vos identifiants, même avec vos collègues</w:t>
      </w:r>
    </w:p>
    <w:p w14:paraId="6380858C" w14:textId="77777777" w:rsidR="00E03C7A" w:rsidRDefault="00E03C7A" w:rsidP="00E03C7A">
      <w:pPr>
        <w:pStyle w:val="Paragraphedeliste"/>
        <w:numPr>
          <w:ilvl w:val="0"/>
          <w:numId w:val="19"/>
        </w:numPr>
      </w:pPr>
      <w:r>
        <w:t>Activez l'authentification à deux facteurs quand c'est possible</w:t>
      </w:r>
    </w:p>
    <w:p w14:paraId="549034E8" w14:textId="54907B01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Vigilance face aux menaces</w:t>
      </w:r>
    </w:p>
    <w:p w14:paraId="3B4A9B72" w14:textId="7255EA68" w:rsidR="00E03C7A" w:rsidRDefault="00E03C7A" w:rsidP="00E03C7A">
      <w:pPr>
        <w:pStyle w:val="Paragraphedeliste"/>
        <w:numPr>
          <w:ilvl w:val="0"/>
          <w:numId w:val="20"/>
        </w:numPr>
      </w:pPr>
      <w:r>
        <w:t xml:space="preserve">Soyez attentif aux </w:t>
      </w:r>
      <w:r>
        <w:t>courriels</w:t>
      </w:r>
      <w:r>
        <w:t xml:space="preserve"> suspects (phishing)</w:t>
      </w:r>
    </w:p>
    <w:p w14:paraId="383A4539" w14:textId="77777777" w:rsidR="00E03C7A" w:rsidRDefault="00E03C7A" w:rsidP="00E03C7A">
      <w:pPr>
        <w:pStyle w:val="Paragraphedeliste"/>
        <w:numPr>
          <w:ilvl w:val="0"/>
          <w:numId w:val="20"/>
        </w:numPr>
      </w:pPr>
      <w:r>
        <w:t>N'ouvrez pas les pièces jointes ou liens provenant de sources inconnues</w:t>
      </w:r>
    </w:p>
    <w:p w14:paraId="2E7E6942" w14:textId="77777777" w:rsidR="00E03C7A" w:rsidRDefault="00E03C7A" w:rsidP="00E03C7A">
      <w:pPr>
        <w:pStyle w:val="Paragraphedeliste"/>
        <w:numPr>
          <w:ilvl w:val="0"/>
          <w:numId w:val="20"/>
        </w:numPr>
      </w:pPr>
      <w:r>
        <w:t>Signalez immédiatement toute activité suspecte à l'équipe IT</w:t>
      </w:r>
    </w:p>
    <w:p w14:paraId="4298E2BE" w14:textId="35BEE504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Sécurité physique</w:t>
      </w:r>
    </w:p>
    <w:p w14:paraId="7E3F5DB9" w14:textId="77777777" w:rsidR="00E03C7A" w:rsidRDefault="00E03C7A" w:rsidP="00E03C7A">
      <w:pPr>
        <w:pStyle w:val="Paragraphedeliste"/>
        <w:numPr>
          <w:ilvl w:val="0"/>
          <w:numId w:val="21"/>
        </w:numPr>
      </w:pPr>
      <w:r>
        <w:t>Verrouillez votre ordinateur quand vous vous absentez, même brièvement</w:t>
      </w:r>
    </w:p>
    <w:p w14:paraId="5FFB8614" w14:textId="77777777" w:rsidR="00E03C7A" w:rsidRDefault="00E03C7A" w:rsidP="00E03C7A">
      <w:pPr>
        <w:pStyle w:val="Paragraphedeliste"/>
        <w:numPr>
          <w:ilvl w:val="0"/>
          <w:numId w:val="21"/>
        </w:numPr>
      </w:pPr>
      <w:r>
        <w:t>Ne laissez pas de documents sensibles sur votre bureau</w:t>
      </w:r>
    </w:p>
    <w:p w14:paraId="4F53A17B" w14:textId="77777777" w:rsidR="00E03C7A" w:rsidRDefault="00E03C7A" w:rsidP="00E03C7A">
      <w:pPr>
        <w:pStyle w:val="Paragraphedeliste"/>
        <w:numPr>
          <w:ilvl w:val="0"/>
          <w:numId w:val="21"/>
        </w:numPr>
      </w:pPr>
      <w:r>
        <w:t>Sécurisez vos appareils mobiles professionnels</w:t>
      </w:r>
    </w:p>
    <w:p w14:paraId="5666BAF5" w14:textId="68F75A53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Gestion des logiciels</w:t>
      </w:r>
    </w:p>
    <w:p w14:paraId="3E1F2996" w14:textId="77777777" w:rsidR="00E03C7A" w:rsidRDefault="00E03C7A" w:rsidP="00E03C7A">
      <w:pPr>
        <w:pStyle w:val="Paragraphedeliste"/>
        <w:numPr>
          <w:ilvl w:val="0"/>
          <w:numId w:val="22"/>
        </w:numPr>
      </w:pPr>
      <w:r>
        <w:t>N'installez que des logiciels approuvés par l'équipe IT</w:t>
      </w:r>
    </w:p>
    <w:p w14:paraId="274E61BC" w14:textId="544E4E0C" w:rsidR="00940E6B" w:rsidRDefault="00E03C7A" w:rsidP="00EB493A">
      <w:pPr>
        <w:pStyle w:val="Paragraphedeliste"/>
        <w:numPr>
          <w:ilvl w:val="0"/>
          <w:numId w:val="22"/>
        </w:numPr>
      </w:pPr>
      <w:r>
        <w:t>Gardez vos logiciels à jour en appliquant rapidement les mises à jour</w:t>
      </w:r>
    </w:p>
    <w:p w14:paraId="4EB1BDFD" w14:textId="77777777" w:rsidR="00E03C7A" w:rsidRPr="00E03C7A" w:rsidRDefault="00E03C7A" w:rsidP="00E03C7A">
      <w:pPr>
        <w:pStyle w:val="Paragraphedeliste"/>
      </w:pPr>
    </w:p>
    <w:p w14:paraId="1648CD14" w14:textId="619FCD30" w:rsidR="00EB493A" w:rsidRPr="00EB493A" w:rsidRDefault="00940E6B" w:rsidP="00EB493A">
      <w:pPr>
        <w:rPr>
          <w:b/>
          <w:bCs/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  <w:r>
        <w:rPr>
          <w:b/>
          <w:bCs/>
          <w:sz w:val="28"/>
          <w:szCs w:val="28"/>
        </w:rPr>
        <w:t xml:space="preserve"> </w:t>
      </w:r>
      <w:r w:rsidR="00EB493A" w:rsidRPr="00940E6B">
        <w:rPr>
          <w:b/>
          <w:bCs/>
          <w:color w:val="0F9ED5" w:themeColor="accent4"/>
          <w:sz w:val="28"/>
          <w:szCs w:val="28"/>
        </w:rPr>
        <w:t>Fréquence de sauvegarde recommandée</w:t>
      </w:r>
      <w:r w:rsidRPr="00940E6B">
        <w:rPr>
          <w:b/>
          <w:bCs/>
          <w:color w:val="0F9ED5" w:themeColor="accent4"/>
          <w:sz w:val="28"/>
          <w:szCs w:val="28"/>
        </w:rPr>
        <w:t xml:space="preserve"> </w:t>
      </w:r>
    </w:p>
    <w:p w14:paraId="01F0370F" w14:textId="4687EC40" w:rsidR="00EB493A" w:rsidRDefault="00EB493A" w:rsidP="00EB493A">
      <w:pPr>
        <w:pStyle w:val="Paragraphedeliste"/>
        <w:numPr>
          <w:ilvl w:val="0"/>
          <w:numId w:val="8"/>
        </w:numPr>
      </w:pPr>
      <w:r>
        <w:t>Documents importants : à chaque modification significative</w:t>
      </w:r>
    </w:p>
    <w:p w14:paraId="3F833537" w14:textId="4425713E" w:rsidR="00940E6B" w:rsidRDefault="00EB493A" w:rsidP="00EB493A">
      <w:pPr>
        <w:pStyle w:val="Paragraphedeliste"/>
        <w:numPr>
          <w:ilvl w:val="0"/>
          <w:numId w:val="8"/>
        </w:numPr>
      </w:pPr>
      <w:r>
        <w:t>Autres fichiers de travail : au moins une fois par semaine</w:t>
      </w:r>
    </w:p>
    <w:p w14:paraId="02A3858C" w14:textId="77777777" w:rsidR="00E03C7A" w:rsidRDefault="00E03C7A" w:rsidP="00E03C7A">
      <w:pPr>
        <w:pStyle w:val="Paragraphedeliste"/>
        <w:numPr>
          <w:ilvl w:val="0"/>
          <w:numId w:val="8"/>
        </w:numPr>
      </w:pPr>
      <w:r>
        <w:lastRenderedPageBreak/>
        <w:t>Autres fichiers de travail : au moins une fois par semaine</w:t>
      </w:r>
    </w:p>
    <w:p w14:paraId="3061CDAF" w14:textId="5646EB41" w:rsidR="00E03C7A" w:rsidRDefault="00E03C7A" w:rsidP="00E03C7A">
      <w:pPr>
        <w:pStyle w:val="Paragraphedeliste"/>
        <w:numPr>
          <w:ilvl w:val="0"/>
          <w:numId w:val="8"/>
        </w:numPr>
      </w:pPr>
      <w:r>
        <w:t>Conseil : Créez un rappel dans votre calendrier pour les sauvegardes régulières.</w:t>
      </w:r>
    </w:p>
    <w:p w14:paraId="54D5C676" w14:textId="77777777" w:rsidR="00E03C7A" w:rsidRDefault="00E03C7A" w:rsidP="00EB493A">
      <w:pPr>
        <w:rPr>
          <w:b/>
          <w:bCs/>
          <w:sz w:val="28"/>
          <w:szCs w:val="28"/>
        </w:rPr>
      </w:pPr>
    </w:p>
    <w:p w14:paraId="6A15D7B3" w14:textId="2CE7D4A7" w:rsidR="00EB493A" w:rsidRPr="00940E6B" w:rsidRDefault="00940E6B" w:rsidP="00EB493A">
      <w:pPr>
        <w:rPr>
          <w:b/>
          <w:bCs/>
          <w:color w:val="0F9ED5" w:themeColor="accent4"/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 w:rsidR="00EB493A" w:rsidRPr="00940E6B">
        <w:rPr>
          <w:b/>
          <w:bCs/>
          <w:color w:val="0F9ED5" w:themeColor="accent4"/>
          <w:sz w:val="28"/>
          <w:szCs w:val="28"/>
        </w:rPr>
        <w:t>Que faire en cas de problème ?</w:t>
      </w:r>
      <w:r w:rsidRPr="00940E6B">
        <w:rPr>
          <w:b/>
          <w:bCs/>
          <w:color w:val="0F9ED5" w:themeColor="accent4"/>
          <w:sz w:val="28"/>
          <w:szCs w:val="28"/>
        </w:rPr>
        <w:t xml:space="preserve"> </w:t>
      </w:r>
    </w:p>
    <w:p w14:paraId="32FDD37F" w14:textId="60D8A3BE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Ne paniquez pas</w:t>
      </w:r>
    </w:p>
    <w:p w14:paraId="4EA78D79" w14:textId="77777777" w:rsidR="00E03C7A" w:rsidRDefault="00E03C7A" w:rsidP="00E03C7A">
      <w:pPr>
        <w:pStyle w:val="Paragraphedeliste"/>
        <w:numPr>
          <w:ilvl w:val="0"/>
          <w:numId w:val="23"/>
        </w:numPr>
      </w:pPr>
      <w:r>
        <w:t>Restez calme, la plupart des problèmes ont une solution</w:t>
      </w:r>
    </w:p>
    <w:p w14:paraId="0CEB28BC" w14:textId="359774C1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N'essayez pas de résoudre le problème vous-même</w:t>
      </w:r>
    </w:p>
    <w:p w14:paraId="34867C9B" w14:textId="77777777" w:rsidR="00E03C7A" w:rsidRDefault="00E03C7A" w:rsidP="00E03C7A">
      <w:pPr>
        <w:pStyle w:val="Paragraphedeliste"/>
        <w:numPr>
          <w:ilvl w:val="0"/>
          <w:numId w:val="23"/>
        </w:numPr>
      </w:pPr>
      <w:r>
        <w:t>Des actions mal avisées pourraient aggraver la situation</w:t>
      </w:r>
    </w:p>
    <w:p w14:paraId="266704A7" w14:textId="1E8E7747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Documentez le problème</w:t>
      </w:r>
    </w:p>
    <w:p w14:paraId="592A32F0" w14:textId="77777777" w:rsidR="00E03C7A" w:rsidRDefault="00E03C7A" w:rsidP="00E03C7A">
      <w:pPr>
        <w:pStyle w:val="Paragraphedeliste"/>
        <w:numPr>
          <w:ilvl w:val="0"/>
          <w:numId w:val="23"/>
        </w:numPr>
      </w:pPr>
      <w:r>
        <w:t>Notez ce que vous faisiez au moment de l'incident</w:t>
      </w:r>
    </w:p>
    <w:p w14:paraId="42F10AD6" w14:textId="77777777" w:rsidR="00E03C7A" w:rsidRDefault="00E03C7A" w:rsidP="00E03C7A">
      <w:pPr>
        <w:pStyle w:val="Paragraphedeliste"/>
        <w:numPr>
          <w:ilvl w:val="0"/>
          <w:numId w:val="23"/>
        </w:numPr>
      </w:pPr>
      <w:r>
        <w:t>Prenez une capture d'écran si possible</w:t>
      </w:r>
    </w:p>
    <w:p w14:paraId="343991EE" w14:textId="62094682" w:rsidR="00E03C7A" w:rsidRPr="00E03C7A" w:rsidRDefault="00E03C7A" w:rsidP="00E03C7A">
      <w:pPr>
        <w:rPr>
          <w:b/>
          <w:bCs/>
        </w:rPr>
      </w:pPr>
      <w:r w:rsidRPr="00E03C7A">
        <w:rPr>
          <w:b/>
          <w:bCs/>
        </w:rPr>
        <w:t>Contactez immédiatement le support informatique</w:t>
      </w:r>
    </w:p>
    <w:p w14:paraId="1FA0174D" w14:textId="77777777" w:rsidR="00E03C7A" w:rsidRDefault="00E03C7A" w:rsidP="00E03C7A">
      <w:pPr>
        <w:pStyle w:val="Paragraphedeliste"/>
        <w:numPr>
          <w:ilvl w:val="0"/>
          <w:numId w:val="24"/>
        </w:numPr>
      </w:pPr>
      <w:r>
        <w:t>Expliquez clairement le problème</w:t>
      </w:r>
    </w:p>
    <w:p w14:paraId="05BC99C5" w14:textId="5BAAB585" w:rsidR="00EB493A" w:rsidRDefault="00E03C7A" w:rsidP="00E03C7A">
      <w:pPr>
        <w:pStyle w:val="Paragraphedeliste"/>
        <w:numPr>
          <w:ilvl w:val="0"/>
          <w:numId w:val="24"/>
        </w:numPr>
      </w:pPr>
      <w:r>
        <w:t>Suivez leurs instructions à la lettre</w:t>
      </w:r>
    </w:p>
    <w:p w14:paraId="6610C87A" w14:textId="77777777" w:rsidR="00E03C7A" w:rsidRDefault="00E03C7A" w:rsidP="00E03C7A">
      <w:pPr>
        <w:pStyle w:val="Paragraphedeliste"/>
      </w:pPr>
    </w:p>
    <w:p w14:paraId="5AA02215" w14:textId="4A8F8ACC" w:rsidR="00EB493A" w:rsidRPr="00EB493A" w:rsidRDefault="00940E6B" w:rsidP="00EB493A">
      <w:pPr>
        <w:rPr>
          <w:b/>
          <w:bCs/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b/>
          <w:bCs/>
          <w:sz w:val="28"/>
          <w:szCs w:val="28"/>
        </w:rPr>
        <w:t>️</w:t>
      </w:r>
      <w:r w:rsidRPr="00940E6B">
        <w:rPr>
          <w:b/>
          <w:bCs/>
          <w:color w:val="0F9ED5" w:themeColor="accent4"/>
          <w:sz w:val="28"/>
          <w:szCs w:val="28"/>
        </w:rPr>
        <w:t xml:space="preserve"> </w:t>
      </w:r>
      <w:r w:rsidR="00EB493A" w:rsidRPr="00940E6B">
        <w:rPr>
          <w:b/>
          <w:bCs/>
          <w:color w:val="0F9ED5" w:themeColor="accent4"/>
          <w:sz w:val="28"/>
          <w:szCs w:val="28"/>
        </w:rPr>
        <w:t>Tests et vérifications</w:t>
      </w:r>
    </w:p>
    <w:p w14:paraId="50722BE8" w14:textId="77777777" w:rsidR="00E03C7A" w:rsidRDefault="00E03C7A" w:rsidP="00E03C7A">
      <w:pPr>
        <w:pStyle w:val="Paragraphedeliste"/>
        <w:numPr>
          <w:ilvl w:val="0"/>
          <w:numId w:val="25"/>
        </w:numPr>
      </w:pPr>
      <w:r>
        <w:t>Vérifiez régulièrement que vous pouvez accéder à vos fichiers sauvegardés</w:t>
      </w:r>
    </w:p>
    <w:p w14:paraId="470B3541" w14:textId="77777777" w:rsidR="00E03C7A" w:rsidRDefault="00E03C7A" w:rsidP="00E03C7A">
      <w:pPr>
        <w:pStyle w:val="Paragraphedeliste"/>
        <w:numPr>
          <w:ilvl w:val="0"/>
          <w:numId w:val="25"/>
        </w:numPr>
      </w:pPr>
      <w:r>
        <w:t>Testez l'ouverture de quelques fichiers sauvegardés chaque mois</w:t>
      </w:r>
    </w:p>
    <w:p w14:paraId="1406CD84" w14:textId="77777777" w:rsidR="00E03C7A" w:rsidRDefault="00E03C7A" w:rsidP="00E03C7A">
      <w:pPr>
        <w:pStyle w:val="Paragraphedeliste"/>
        <w:numPr>
          <w:ilvl w:val="0"/>
          <w:numId w:val="25"/>
        </w:numPr>
      </w:pPr>
      <w:r>
        <w:t>Si vous ne trouvez pas un fichier sauvegardé, contactez l'équipe IT</w:t>
      </w:r>
    </w:p>
    <w:p w14:paraId="0D62F6A4" w14:textId="6406FEB1" w:rsidR="00EB493A" w:rsidRDefault="00E03C7A" w:rsidP="00E03C7A">
      <w:pPr>
        <w:pStyle w:val="Paragraphedeliste"/>
        <w:numPr>
          <w:ilvl w:val="0"/>
          <w:numId w:val="25"/>
        </w:numPr>
      </w:pPr>
      <w:r>
        <w:t>Participez activement aux exercices de récupération de données organisés par l'entreprise</w:t>
      </w:r>
    </w:p>
    <w:p w14:paraId="56100AFA" w14:textId="77777777" w:rsidR="00E03C7A" w:rsidRDefault="00E03C7A" w:rsidP="00E03C7A">
      <w:pPr>
        <w:pStyle w:val="Paragraphedeliste"/>
      </w:pPr>
    </w:p>
    <w:p w14:paraId="1AA61095" w14:textId="5EFEB15E" w:rsidR="00EB493A" w:rsidRPr="00940E6B" w:rsidRDefault="00EB493A" w:rsidP="00EB493A">
      <w:pPr>
        <w:rPr>
          <w:b/>
          <w:bCs/>
          <w:color w:val="0F9ED5" w:themeColor="accent4"/>
          <w:sz w:val="28"/>
          <w:szCs w:val="28"/>
        </w:rPr>
      </w:pPr>
      <w:r w:rsidRPr="00940E6B">
        <w:rPr>
          <w:b/>
          <w:bCs/>
          <w:color w:val="0F9ED5" w:themeColor="accent4"/>
          <w:sz w:val="28"/>
          <w:szCs w:val="28"/>
        </w:rPr>
        <w:t>Conclusion</w:t>
      </w:r>
    </w:p>
    <w:p w14:paraId="2C2A4BFC" w14:textId="77777777" w:rsidR="00E03C7A" w:rsidRDefault="00E03C7A" w:rsidP="00E03C7A">
      <w:r>
        <w:t>Votre vigilance est cruciale pour la sécurité des données de l'entreprise. En suivant ces conseils et en restant attentif, vous contribuez grandement à protéger notre travail et nos informations. La sécurité des données est l'affaire de tous, et votre rôle est essentiel.</w:t>
      </w:r>
    </w:p>
    <w:p w14:paraId="0B9579FF" w14:textId="6DB1C1A2" w:rsidR="009A094C" w:rsidRDefault="00E03C7A" w:rsidP="00E03C7A">
      <w:r>
        <w:t>Pour toute question ou préoccupation concernant la sauvegarde de vos données, n'hésitez pas à contacter l'équipe informatique. Ensemble, nous pouvons assurer la sécurité de nos informations précieuses.</w:t>
      </w:r>
    </w:p>
    <w:sectPr w:rsidR="009A094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A08B9" w14:textId="77777777" w:rsidR="00690601" w:rsidRDefault="00690601" w:rsidP="00940E6B">
      <w:pPr>
        <w:spacing w:after="0" w:line="240" w:lineRule="auto"/>
      </w:pPr>
      <w:r>
        <w:separator/>
      </w:r>
    </w:p>
  </w:endnote>
  <w:endnote w:type="continuationSeparator" w:id="0">
    <w:p w14:paraId="707C7CEC" w14:textId="77777777" w:rsidR="00690601" w:rsidRDefault="00690601" w:rsidP="0094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1652295"/>
      <w:docPartObj>
        <w:docPartGallery w:val="Page Numbers (Bottom of Page)"/>
        <w:docPartUnique/>
      </w:docPartObj>
    </w:sdtPr>
    <w:sdtContent>
      <w:p w14:paraId="613610D3" w14:textId="1B8FE4D0" w:rsidR="00940E6B" w:rsidRDefault="00940E6B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9FC1BD" wp14:editId="36B106E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815805554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6274705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387230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ED84DD9" w14:textId="77777777" w:rsidR="00940E6B" w:rsidRPr="00940E6B" w:rsidRDefault="00940E6B">
                                <w:pPr>
                                  <w:pStyle w:val="Pieddepage"/>
                                  <w:jc w:val="center"/>
                                  <w:rPr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940E6B">
                                  <w:rPr>
                                    <w:color w:val="C00000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940E6B">
                                  <w:rPr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940E6B">
                                  <w:rPr>
                                    <w:color w:val="C00000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940E6B">
                                  <w:rPr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940E6B">
                                  <w:rPr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9FC1BD" id="Groupe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9R+wIAAGQHAAAOAAAAZHJzL2Uyb0RvYy54bWy8VW1v2yAQ/j5p/wHxfXWcOHFi1amq9EWT&#10;9lKt3b4TjG00DB6QON2v3wF24nXVpHVSE8kCjjuee547OL84NALtmTZcyRzHZxOMmKSq4LLK8deH&#10;m3dLjIwlsiBCSZbjR2bwxfrtm/OuzdhU1UoUTCMIIk3WtTmurW2zKDK0Zg0xZ6plEoyl0g2xMNVV&#10;VGjSQfRGRNPJZBF1ShetVpQZA6tXwYjXPn5ZMmo/l6VhFokcAzbrv9p/t+4brc9JVmnS1pz2MMgL&#10;UDSESzj0GOqKWIJ2mv8RquFUK6NKe0ZVE6my5JT5HCCbePIkm1utdq3Ppcq6qj3SBNQ+4enFYemn&#10;/a1u79s7HdDD8IOi3w3wEnVtlY3tbl6FzWjbfVQF6El2VvnED6VuXAhICR08v49HftnBIgqLyWyx&#10;XIIKFExpvFjF88A/rUEk5xWnyQwjsMbJYrUajNe9OzgH3zieemNEsnCsh9pDc9JDLZkTXeb/6Lqv&#10;Scu8CsbRcacRL3K8WkzTJJ3MU4wkaYCJS2DCb0Vp6pA7FLB9IwO19CB7apFUm5rIivndD48tOMfO&#10;A7IYubiJAV2epxqVgrffnOOI9Gkcx4G++WzpQZBs4L6nPUnCUQNzJGu1sbdMNcgNcmysJryq7UZJ&#10;Cd2jdDiB7D8Y6zCeHNzBUt1wIWCdZEKiDmiZT+ceklGCF87obEZX243QaE+gDdMb9/cJg2W8Dcpd&#10;Fj5YzUhx3Y8t4SKM4XAhe54cNYHkrSoe7/TAHwj/WhWwBJKns8mxAr4AX6CrYChdjipgaC4TOuso&#10;/6XWqnOJQn3+pn9w+Lv+I9Wfa5pB9WPLuEGQb2jUJ7prAO+FexWlG27h2he8yfFy4n4OHMn+RXZ7&#10;2B7AydEUKgBpFa53eI5gUCv9E6MOrnYo6h87ohlG4r0Esldxkri3wE+SeTqFiR5btmMLkRRC5Zha&#10;jVGYbGx4QXatdq0ydKFU7g4oue+TE66+YH1h+osKrnLfSP2z496K8dzvPz2O618AAAD//wMAUEsD&#10;BBQABgAIAAAAIQDSl2sH2wAAAAQBAAAPAAAAZHJzL2Rvd25yZXYueG1sTI9BS8NAEIXvgv9hGcGb&#10;3aRiqTGbUop6KoKtIN6m2WkSmp0N2W2S/ntHL3oZeLzHm+/lq8m1aqA+NJ4NpLMEFHHpbcOVgY/9&#10;y90SVIjIFlvPZOBCAVbF9VWOmfUjv9Owi5WSEg4ZGqhj7DKtQ1mTwzDzHbF4R987jCL7StseRyl3&#10;rZ4nyUI7bFg+1NjRpqbytDs7A68jjuv79HnYno6by9f+4e1zm5IxtzfT+glUpCn+heEHX9ChEKaD&#10;P7MNqjUgQ+LvFW+xlBUHyaTzR9BFrv/DF98AAAD//wMAUEsBAi0AFAAGAAgAAAAhALaDOJL+AAAA&#10;4QEAABMAAAAAAAAAAAAAAAAAAAAAAFtDb250ZW50X1R5cGVzXS54bWxQSwECLQAUAAYACAAAACEA&#10;OP0h/9YAAACUAQAACwAAAAAAAAAAAAAAAAAvAQAAX3JlbHMvLnJlbHNQSwECLQAUAAYACAAAACEA&#10;FQy/UfsCAABkBwAADgAAAAAAAAAAAAAAAAAuAgAAZHJzL2Uyb0RvYy54bWxQSwECLQAUAAYACAAA&#10;ACEA0pdrB9sAAAAEAQAADwAAAAAAAAAAAAAAAABVBQAAZHJzL2Rvd25yZXYueG1sUEsFBgAAAAAE&#10;AAQA8wAAAF0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MZyQAAAOIAAAAPAAAAZHJzL2Rvd25yZXYueG1sRI9Ba8JA&#10;FITvQv/D8oTedKNUo9FVSqGQSxGNen5kn0na7NuQXWPaX98VBI/DzHzDrLe9qUVHrassK5iMIxDE&#10;udUVFwqO2edoAcJ5ZI21ZVLwSw62m5fBGhNtb7yn7uALESDsElRQet8kUrq8JINubBvi4F1sa9AH&#10;2RZSt3gLcFPLaRTNpcGKw0KJDX2UlP8crkbBLI3Nt0uz/Z+X2de5q3fN9SSVeh327ysQnnr/DD/a&#10;qVawnE/jtziaxXC/FO6A3PwDAAD//wMAUEsBAi0AFAAGAAgAAAAhANvh9svuAAAAhQEAABMAAAAA&#10;AAAAAAAAAAAAAAAAAFtDb250ZW50X1R5cGVzXS54bWxQSwECLQAUAAYACAAAACEAWvQsW78AAAAV&#10;AQAACwAAAAAAAAAAAAAAAAAfAQAAX3JlbHMvLnJlbHNQSwECLQAUAAYACAAAACEAJXMDGckAAADi&#10;AAAADwAAAAAAAAAAAAAAAAAHAgAAZHJzL2Rvd25yZXYueG1sUEsFBgAAAAADAAMAtwAAAP0CAAAA&#10;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ss6zAAAAOIAAAAPAAAAZHJzL2Rvd25yZXYueG1sRI9BS8NA&#10;FITvQv/D8gre7MYWbBq7LSUqCF7aKlZvj+wzmyb7NmTXJP33riB4HGbmG2a9HW0jeup85VjB7SwB&#10;QVw4XXGp4O316SYF4QOyxsYxKbiQh+1mcrXGTLuBD9QfQykihH2GCkwIbSalLwxZ9DPXEkfvy3UW&#10;Q5RdKXWHQ4TbRs6T5E5arDguGGwpN1TUx2+roDYP58eX+pJ/8Hufn/ZhWH2e9kpdT8fdPYhAY/gP&#10;/7WftYJVukiX80WyhN9L8Q7IzQ8AAAD//wMAUEsBAi0AFAAGAAgAAAAhANvh9svuAAAAhQEAABMA&#10;AAAAAAAAAAAAAAAAAAAAAFtDb250ZW50X1R5cGVzXS54bWxQSwECLQAUAAYACAAAACEAWvQsW78A&#10;AAAVAQAACwAAAAAAAAAAAAAAAAAfAQAAX3JlbHMvLnJlbHNQSwECLQAUAAYACAAAACEA9MrLOswA&#10;AADiAAAADwAAAAAAAAAAAAAAAAAHAgAAZHJzL2Rvd25yZXYueG1sUEsFBgAAAAADAAMAtwAAAAAD&#10;AAAAAA==&#10;" filled="f" strokecolor="#7f7f7f">
                    <v:textbox>
                      <w:txbxContent>
                        <w:p w14:paraId="1ED84DD9" w14:textId="77777777" w:rsidR="00940E6B" w:rsidRPr="00940E6B" w:rsidRDefault="00940E6B">
                          <w:pPr>
                            <w:pStyle w:val="Pieddepage"/>
                            <w:jc w:val="center"/>
                            <w:rPr>
                              <w:color w:val="C00000"/>
                              <w:sz w:val="16"/>
                              <w:szCs w:val="16"/>
                            </w:rPr>
                          </w:pPr>
                          <w:r w:rsidRPr="00940E6B">
                            <w:rPr>
                              <w:color w:val="C00000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940E6B">
                            <w:rPr>
                              <w:color w:val="C00000"/>
                            </w:rPr>
                            <w:instrText>PAGE    \* MERGEFORMAT</w:instrText>
                          </w:r>
                          <w:r w:rsidRPr="00940E6B">
                            <w:rPr>
                              <w:color w:val="C00000"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940E6B">
                            <w:rPr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  <w:r w:rsidRPr="00940E6B">
                            <w:rPr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0B9E7" w14:textId="77777777" w:rsidR="00690601" w:rsidRDefault="00690601" w:rsidP="00940E6B">
      <w:pPr>
        <w:spacing w:after="0" w:line="240" w:lineRule="auto"/>
      </w:pPr>
      <w:r>
        <w:separator/>
      </w:r>
    </w:p>
  </w:footnote>
  <w:footnote w:type="continuationSeparator" w:id="0">
    <w:p w14:paraId="12FED683" w14:textId="77777777" w:rsidR="00690601" w:rsidRDefault="00690601" w:rsidP="00940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12A"/>
    <w:multiLevelType w:val="hybridMultilevel"/>
    <w:tmpl w:val="83A82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A1E"/>
    <w:multiLevelType w:val="hybridMultilevel"/>
    <w:tmpl w:val="7FA2E3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1CAE"/>
    <w:multiLevelType w:val="hybridMultilevel"/>
    <w:tmpl w:val="E8A4A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77902"/>
    <w:multiLevelType w:val="hybridMultilevel"/>
    <w:tmpl w:val="23921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74BA4"/>
    <w:multiLevelType w:val="hybridMultilevel"/>
    <w:tmpl w:val="3B1C2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BAF"/>
    <w:multiLevelType w:val="hybridMultilevel"/>
    <w:tmpl w:val="82404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E5580"/>
    <w:multiLevelType w:val="hybridMultilevel"/>
    <w:tmpl w:val="9D203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C2C03"/>
    <w:multiLevelType w:val="hybridMultilevel"/>
    <w:tmpl w:val="618EF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917B6"/>
    <w:multiLevelType w:val="hybridMultilevel"/>
    <w:tmpl w:val="AECA2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06080"/>
    <w:multiLevelType w:val="hybridMultilevel"/>
    <w:tmpl w:val="380CB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767C2"/>
    <w:multiLevelType w:val="hybridMultilevel"/>
    <w:tmpl w:val="BA02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033F7"/>
    <w:multiLevelType w:val="hybridMultilevel"/>
    <w:tmpl w:val="9A202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34BC7"/>
    <w:multiLevelType w:val="hybridMultilevel"/>
    <w:tmpl w:val="C4324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A46E0"/>
    <w:multiLevelType w:val="hybridMultilevel"/>
    <w:tmpl w:val="A1F0F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237D7"/>
    <w:multiLevelType w:val="hybridMultilevel"/>
    <w:tmpl w:val="BFD4D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34AD3"/>
    <w:multiLevelType w:val="hybridMultilevel"/>
    <w:tmpl w:val="70D04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10F2E"/>
    <w:multiLevelType w:val="hybridMultilevel"/>
    <w:tmpl w:val="0B74E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84256"/>
    <w:multiLevelType w:val="hybridMultilevel"/>
    <w:tmpl w:val="3DEE4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237FF"/>
    <w:multiLevelType w:val="hybridMultilevel"/>
    <w:tmpl w:val="D7EAA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25EB0"/>
    <w:multiLevelType w:val="hybridMultilevel"/>
    <w:tmpl w:val="C2D88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62DC3"/>
    <w:multiLevelType w:val="hybridMultilevel"/>
    <w:tmpl w:val="9ED033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5160F"/>
    <w:multiLevelType w:val="hybridMultilevel"/>
    <w:tmpl w:val="EDD46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C1F81"/>
    <w:multiLevelType w:val="hybridMultilevel"/>
    <w:tmpl w:val="A00EC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063C5"/>
    <w:multiLevelType w:val="hybridMultilevel"/>
    <w:tmpl w:val="9EC45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D3DEE"/>
    <w:multiLevelType w:val="hybridMultilevel"/>
    <w:tmpl w:val="0DFA7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2314">
    <w:abstractNumId w:val="20"/>
  </w:num>
  <w:num w:numId="2" w16cid:durableId="1447122127">
    <w:abstractNumId w:val="17"/>
  </w:num>
  <w:num w:numId="3" w16cid:durableId="1912424499">
    <w:abstractNumId w:val="4"/>
  </w:num>
  <w:num w:numId="4" w16cid:durableId="231434814">
    <w:abstractNumId w:val="8"/>
  </w:num>
  <w:num w:numId="5" w16cid:durableId="1752195626">
    <w:abstractNumId w:val="10"/>
  </w:num>
  <w:num w:numId="6" w16cid:durableId="1940983534">
    <w:abstractNumId w:val="21"/>
  </w:num>
  <w:num w:numId="7" w16cid:durableId="1717390648">
    <w:abstractNumId w:val="5"/>
  </w:num>
  <w:num w:numId="8" w16cid:durableId="1689134527">
    <w:abstractNumId w:val="13"/>
  </w:num>
  <w:num w:numId="9" w16cid:durableId="2079356216">
    <w:abstractNumId w:val="6"/>
  </w:num>
  <w:num w:numId="10" w16cid:durableId="1569804389">
    <w:abstractNumId w:val="24"/>
  </w:num>
  <w:num w:numId="11" w16cid:durableId="304774972">
    <w:abstractNumId w:val="22"/>
  </w:num>
  <w:num w:numId="12" w16cid:durableId="208886619">
    <w:abstractNumId w:val="0"/>
  </w:num>
  <w:num w:numId="13" w16cid:durableId="1344937296">
    <w:abstractNumId w:val="14"/>
  </w:num>
  <w:num w:numId="14" w16cid:durableId="915824511">
    <w:abstractNumId w:val="19"/>
  </w:num>
  <w:num w:numId="15" w16cid:durableId="1908879196">
    <w:abstractNumId w:val="2"/>
  </w:num>
  <w:num w:numId="16" w16cid:durableId="1492600530">
    <w:abstractNumId w:val="7"/>
  </w:num>
  <w:num w:numId="17" w16cid:durableId="494995153">
    <w:abstractNumId w:val="12"/>
  </w:num>
  <w:num w:numId="18" w16cid:durableId="84763964">
    <w:abstractNumId w:val="23"/>
  </w:num>
  <w:num w:numId="19" w16cid:durableId="2041971483">
    <w:abstractNumId w:val="16"/>
  </w:num>
  <w:num w:numId="20" w16cid:durableId="610160787">
    <w:abstractNumId w:val="18"/>
  </w:num>
  <w:num w:numId="21" w16cid:durableId="1528443888">
    <w:abstractNumId w:val="9"/>
  </w:num>
  <w:num w:numId="22" w16cid:durableId="880749896">
    <w:abstractNumId w:val="15"/>
  </w:num>
  <w:num w:numId="23" w16cid:durableId="269121343">
    <w:abstractNumId w:val="3"/>
  </w:num>
  <w:num w:numId="24" w16cid:durableId="1064333773">
    <w:abstractNumId w:val="1"/>
  </w:num>
  <w:num w:numId="25" w16cid:durableId="14367472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E2"/>
    <w:rsid w:val="00333568"/>
    <w:rsid w:val="00363CA8"/>
    <w:rsid w:val="00690601"/>
    <w:rsid w:val="008351E2"/>
    <w:rsid w:val="00940E6B"/>
    <w:rsid w:val="009A094C"/>
    <w:rsid w:val="009C56CB"/>
    <w:rsid w:val="00AF07BD"/>
    <w:rsid w:val="00C46BEE"/>
    <w:rsid w:val="00D84A73"/>
    <w:rsid w:val="00E03C7A"/>
    <w:rsid w:val="00EB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D80B6"/>
  <w15:chartTrackingRefBased/>
  <w15:docId w15:val="{5B897A93-C6EF-4D9A-915A-2DBEEC9A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5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5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5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5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5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5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5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5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5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5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5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51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51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51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51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51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51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5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5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5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5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5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51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51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51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5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51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51E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40E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0E6B"/>
  </w:style>
  <w:style w:type="paragraph" w:styleId="Pieddepage">
    <w:name w:val="footer"/>
    <w:basedOn w:val="Normal"/>
    <w:link w:val="PieddepageCar"/>
    <w:uiPriority w:val="99"/>
    <w:unhideWhenUsed/>
    <w:rsid w:val="00940E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0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660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4</cp:revision>
  <dcterms:created xsi:type="dcterms:W3CDTF">2024-07-03T07:39:00Z</dcterms:created>
  <dcterms:modified xsi:type="dcterms:W3CDTF">2024-07-03T12:03:00Z</dcterms:modified>
</cp:coreProperties>
</file>