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093F9" w14:textId="669824D0" w:rsidR="00B40DED" w:rsidRDefault="00B40DED" w:rsidP="00B40DED">
      <w:pPr>
        <w:ind w:left="720" w:hanging="12"/>
      </w:pPr>
      <w:r w:rsidRPr="00B40DED">
        <w:rPr>
          <w:b/>
          <w:bCs/>
        </w:rPr>
        <w:t>NYUKOM</w:t>
      </w:r>
      <w:r w:rsidRPr="00B40DED">
        <w:t xml:space="preserve"> est une SARL basée à Tourcoing, spécialisée dans les solutions de télécommunication sur-mesure pour les entreprises. Elle propose des services de connectivité (fibre, cuivre, 4G/5G) et de téléphonie (</w:t>
      </w:r>
      <w:proofErr w:type="spellStart"/>
      <w:r w:rsidRPr="00B40DED">
        <w:t>VoIP</w:t>
      </w:r>
      <w:proofErr w:type="spellEnd"/>
      <w:r w:rsidRPr="00B40DED">
        <w:t>, GSM) adaptés aux besoins spécifiques de chaque client.</w:t>
      </w:r>
      <w:r>
        <w:br/>
      </w:r>
      <w:r>
        <w:br/>
      </w:r>
      <w:r w:rsidRPr="00B40DED">
        <w:t>"Je comprends que NYUKOM se positionne comme un opérateur virtuel sur-mesure, offrant des solutions adaptées aux besoins spécifiques de chaque entreprise client</w:t>
      </w:r>
    </w:p>
    <w:p w14:paraId="0C8DAC30" w14:textId="735594B9" w:rsidR="00B11CAB" w:rsidRDefault="00324052" w:rsidP="00B11CAB">
      <w:pPr>
        <w:pStyle w:val="Paragraphedeliste"/>
        <w:numPr>
          <w:ilvl w:val="0"/>
          <w:numId w:val="1"/>
        </w:numPr>
      </w:pPr>
      <w:r w:rsidRPr="00324052">
        <w:t xml:space="preserve">Après mon CAP, j'ai enchaîné quelques petits boulots avant de me former au développement web. Malheureusement, la crise du COVID a compliqué ma recherche de stage, m'empêchant d'obtenir mon diplôme. </w:t>
      </w:r>
      <w:r>
        <w:br/>
      </w:r>
      <w:r w:rsidRPr="00324052">
        <w:t>Cette expérience m'a permis de réaliser que ma véritable passion se trouvait dans le domaine des réseaux.</w:t>
      </w:r>
      <w:r>
        <w:br/>
      </w:r>
      <w:r w:rsidRPr="00324052">
        <w:t xml:space="preserve">J'ai alors postulé pour une formation de Technicien d'Assistance Informatique chez Simplon. Bien que placé sur liste d'attente en raison de mon éloignement géographique, j'ai saisi l'opportunité de suivre une formation </w:t>
      </w:r>
      <w:proofErr w:type="spellStart"/>
      <w:r w:rsidRPr="00324052">
        <w:t>DotNet</w:t>
      </w:r>
      <w:proofErr w:type="spellEnd"/>
      <w:r w:rsidRPr="00324052">
        <w:t xml:space="preserve"> pour </w:t>
      </w:r>
      <w:r>
        <w:t xml:space="preserve">obtenir </w:t>
      </w:r>
      <w:r w:rsidRPr="00324052">
        <w:t xml:space="preserve"> </w:t>
      </w:r>
      <w:r w:rsidR="00B40DED">
        <w:t>des</w:t>
      </w:r>
      <w:r w:rsidR="00B40DED" w:rsidRPr="00324052">
        <w:t xml:space="preserve"> compétences </w:t>
      </w:r>
      <w:r w:rsidR="00B40DED">
        <w:t>supplémentaires</w:t>
      </w:r>
      <w:r>
        <w:t xml:space="preserve"> </w:t>
      </w:r>
      <w:r w:rsidRPr="00324052">
        <w:t xml:space="preserve">et rester en contact avec </w:t>
      </w:r>
      <w:proofErr w:type="spellStart"/>
      <w:r w:rsidRPr="00324052">
        <w:t>Simplon.Cette</w:t>
      </w:r>
      <w:proofErr w:type="spellEnd"/>
      <w:r w:rsidRPr="00324052">
        <w:t xml:space="preserve"> persévérance a porté ses fruits lorsqu'une formation de Technicien Supérieur Systèmes et Réseaux s'est ouverte. Malgré mon manque initial de connaissances en réseaux, Simplon m'a fait confiance grâce à ma motivation et à mon parcours avec eux. J'ai réussi les tests d'entrée, démontrant ainsi ma capacité d'adaptation et ma détermination à évoluer dans ce domaine."</w:t>
      </w:r>
      <w:r w:rsidR="00B11CAB">
        <w:br/>
      </w:r>
    </w:p>
    <w:p w14:paraId="5BDEE510" w14:textId="050AEB35" w:rsidR="00B11CAB" w:rsidRDefault="00B11CAB" w:rsidP="00B11CAB">
      <w:pPr>
        <w:pStyle w:val="Paragraphedeliste"/>
        <w:numPr>
          <w:ilvl w:val="0"/>
          <w:numId w:val="1"/>
        </w:numPr>
      </w:pPr>
      <w:r>
        <w:t>"À long terme, je suis attiré par le domaine du DevOps, qui combine développement et opérations IT. Cependant, je suis conscient que ma vision peut évoluer avec l'expérience. Ce stage chez NYUKOM est une opportunité précieuse pour explorer le monde professionnel des réseaux et des télécoms. Il me permettra d'approfondir mes connaissances techniques, de découvrir les réalités du métier, et de mieux comprendre les différentes carrières possibles dans ce secteur.</w:t>
      </w:r>
    </w:p>
    <w:p w14:paraId="03AE34B0" w14:textId="77777777" w:rsidR="00B11CAB" w:rsidRDefault="00B11CAB" w:rsidP="00B11CAB">
      <w:pPr>
        <w:pStyle w:val="Paragraphedeliste"/>
      </w:pPr>
      <w:r>
        <w:t>Mes compétences en développement, combinées à ce que j'apprendrai chez NYUKOM, me donneront une base solide pour orienter ma carrière future.</w:t>
      </w:r>
      <w:r>
        <w:t xml:space="preserve"> </w:t>
      </w:r>
    </w:p>
    <w:p w14:paraId="117F2CDB" w14:textId="77777777" w:rsidR="00B11CAB" w:rsidRDefault="00B11CAB" w:rsidP="00B11CAB">
      <w:pPr>
        <w:pStyle w:val="Paragraphedeliste"/>
      </w:pPr>
    </w:p>
    <w:p w14:paraId="01CC63AE" w14:textId="77777777" w:rsidR="00B11CAB" w:rsidRDefault="00B11CAB" w:rsidP="00B11CAB">
      <w:pPr>
        <w:pStyle w:val="Paragraphedeliste"/>
        <w:numPr>
          <w:ilvl w:val="0"/>
          <w:numId w:val="1"/>
        </w:numPr>
      </w:pPr>
      <w:r w:rsidRPr="00B11CAB">
        <w:t xml:space="preserve">Bien que je débute dans le domaine des réseaux, ma formation en développement web m'a permis d'acquérir des compétences en résolution de problèmes et en logique de programmation. Ces compétences, combinées à ma capacité d'apprentissage rapide démontrée lors de ma formation </w:t>
      </w:r>
      <w:proofErr w:type="spellStart"/>
      <w:r w:rsidRPr="00B11CAB">
        <w:t>DotNet</w:t>
      </w:r>
      <w:proofErr w:type="spellEnd"/>
      <w:r w:rsidRPr="00B11CAB">
        <w:t>, me permettront de m'adapter efficacement aux défis techniques de ce stage chez NYUKOM.</w:t>
      </w:r>
      <w:r>
        <w:br/>
      </w:r>
    </w:p>
    <w:p w14:paraId="57B67545" w14:textId="759E25F1" w:rsidR="00B11CAB" w:rsidRDefault="00B11CAB" w:rsidP="00B11CAB">
      <w:pPr>
        <w:pStyle w:val="Paragraphedeliste"/>
        <w:numPr>
          <w:ilvl w:val="0"/>
          <w:numId w:val="1"/>
        </w:numPr>
      </w:pPr>
      <w:r w:rsidRPr="00B11CAB">
        <w:rPr>
          <w:b/>
          <w:bCs/>
        </w:rPr>
        <w:lastRenderedPageBreak/>
        <w:t>Point fort</w:t>
      </w:r>
      <w:r>
        <w:t xml:space="preserve"> : "Ma capacité d'adaptation et ma détermination à apprendre. Par exemple, j'ai réussi à passer des tests pour intégrer la formation TSSR malgré mon manque initial de connaissances en réseaux."</w:t>
      </w:r>
    </w:p>
    <w:p w14:paraId="6896D389" w14:textId="77777777" w:rsidR="00B11CAB" w:rsidRDefault="00B11CAB" w:rsidP="00B11CAB">
      <w:pPr>
        <w:pStyle w:val="Paragraphedeliste"/>
      </w:pPr>
      <w:r w:rsidRPr="00B11CAB">
        <w:rPr>
          <w:b/>
          <w:bCs/>
        </w:rPr>
        <w:t>Faiblesse</w:t>
      </w:r>
      <w:r>
        <w:t xml:space="preserve"> : "Mon manque d'expérience pratique dans le domaine des réseaux. Cependant, je compense cela par ma motivation à apprendre rapidement et ma volonté de mettre en pratique mes connaissances théoriques."</w:t>
      </w:r>
    </w:p>
    <w:p w14:paraId="145A1AC4" w14:textId="77777777" w:rsidR="00B11CAB" w:rsidRDefault="00B11CAB" w:rsidP="00B11CAB">
      <w:pPr>
        <w:pStyle w:val="Paragraphedeliste"/>
      </w:pPr>
    </w:p>
    <w:p w14:paraId="2647BC59" w14:textId="05972299" w:rsidR="00324052" w:rsidRDefault="00B11CAB" w:rsidP="00B11CAB">
      <w:pPr>
        <w:pStyle w:val="Paragraphedeliste"/>
      </w:pPr>
      <w:r w:rsidRPr="00B11CAB">
        <w:rPr>
          <w:b/>
          <w:bCs/>
        </w:rPr>
        <w:t>Situation difficile surmontée :</w:t>
      </w:r>
      <w:r w:rsidRPr="00B11CAB">
        <w:t xml:space="preserve"> "Lorsque je n'ai pas pu obtenir mon diplôme en développement web à cause de la crise du COVID, j'ai dû réévaluer mon parcours professionnel. Au lieu de me décourager, j'ai saisi cette opportunité pour explorer de nouveaux domaines, ce qui m'a conduit à découvrir ma passion pour les réseaux et les systèmes."</w:t>
      </w:r>
      <w:r w:rsidR="00324052">
        <w:br/>
      </w:r>
    </w:p>
    <w:p w14:paraId="592130FE" w14:textId="77777777" w:rsidR="00324052" w:rsidRDefault="00324052" w:rsidP="00324052">
      <w:pPr>
        <w:pStyle w:val="Paragraphedeliste"/>
        <w:numPr>
          <w:ilvl w:val="0"/>
          <w:numId w:val="1"/>
        </w:numPr>
      </w:pPr>
      <w:r>
        <w:t>"Pouvez-vous me décrire une journée type pour un stagiaire TSSR chez NYUKOM ?"</w:t>
      </w:r>
    </w:p>
    <w:p w14:paraId="6961729D" w14:textId="77777777" w:rsidR="00324052" w:rsidRDefault="00324052" w:rsidP="00324052">
      <w:pPr>
        <w:pStyle w:val="Paragraphedeliste"/>
      </w:pPr>
      <w:r>
        <w:t>"Quels sont les projets ou tâches sur lesquels je pourrais travailler pendant mon stage ?"</w:t>
      </w:r>
    </w:p>
    <w:p w14:paraId="7AF4F16B" w14:textId="1728EB98" w:rsidR="00324052" w:rsidRDefault="00324052" w:rsidP="00324052">
      <w:pPr>
        <w:pStyle w:val="Paragraphedeliste"/>
      </w:pPr>
      <w:r>
        <w:t>"Quelles sont les compétences les plus importantes que je pourrais développer pendant ce stage ?"</w:t>
      </w:r>
    </w:p>
    <w:p w14:paraId="550121D6" w14:textId="77777777" w:rsidR="00324052" w:rsidRDefault="00324052" w:rsidP="00324052">
      <w:pPr>
        <w:pStyle w:val="Paragraphedeliste"/>
      </w:pPr>
      <w:r>
        <w:t>"Quels sont les défis les plus courants que rencontrent les stagiaires TSSR chez NYUKOM</w:t>
      </w:r>
      <w:r>
        <w:t> ?</w:t>
      </w:r>
    </w:p>
    <w:p w14:paraId="228CA68A" w14:textId="162A5367" w:rsidR="00324052" w:rsidRPr="00324052" w:rsidRDefault="00324052" w:rsidP="00B11CAB">
      <w:pPr>
        <w:pStyle w:val="Paragraphedeliste"/>
      </w:pPr>
      <w:r>
        <w:t>Comment se passe l'intégration des nouveaux stagiaires dans l'équipe ?</w:t>
      </w:r>
      <w:r w:rsidR="00B40DED">
        <w:br/>
      </w:r>
      <w:r w:rsidR="00B40DED" w:rsidRPr="00B40DED">
        <w:t xml:space="preserve">"Quelles sont les principales technologies ou outils que NYUKOM utilise pour ses solutions de </w:t>
      </w:r>
      <w:proofErr w:type="spellStart"/>
      <w:r w:rsidR="00B40DED" w:rsidRPr="00B40DED">
        <w:t>VoIP</w:t>
      </w:r>
      <w:proofErr w:type="spellEnd"/>
      <w:r w:rsidR="00B40DED" w:rsidRPr="00B40DED">
        <w:t xml:space="preserve"> et de connectivité, et que je pourrais apprendre pendant mon stage ?"</w:t>
      </w:r>
      <w:r w:rsidR="00B40DED">
        <w:br/>
      </w:r>
      <w:r w:rsidR="00B40DED">
        <w:br/>
      </w:r>
    </w:p>
    <w:sectPr w:rsidR="00324052" w:rsidRPr="00324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6669"/>
    <w:multiLevelType w:val="hybridMultilevel"/>
    <w:tmpl w:val="C5EC7C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0116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52"/>
    <w:rsid w:val="00324052"/>
    <w:rsid w:val="00363CA8"/>
    <w:rsid w:val="009A094C"/>
    <w:rsid w:val="00B11CAB"/>
    <w:rsid w:val="00B40DED"/>
    <w:rsid w:val="00FA3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C626"/>
  <w15:chartTrackingRefBased/>
  <w15:docId w15:val="{54B08110-8E3C-4AC4-8C8B-C1968841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4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24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2405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2405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2405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2405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2405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2405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2405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405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405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405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405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405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405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405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405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4052"/>
    <w:rPr>
      <w:rFonts w:eastAsiaTheme="majorEastAsia" w:cstheme="majorBidi"/>
      <w:color w:val="272727" w:themeColor="text1" w:themeTint="D8"/>
    </w:rPr>
  </w:style>
  <w:style w:type="paragraph" w:styleId="Titre">
    <w:name w:val="Title"/>
    <w:basedOn w:val="Normal"/>
    <w:next w:val="Normal"/>
    <w:link w:val="TitreCar"/>
    <w:uiPriority w:val="10"/>
    <w:qFormat/>
    <w:rsid w:val="00324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405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405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2405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4052"/>
    <w:pPr>
      <w:spacing w:before="160"/>
      <w:jc w:val="center"/>
    </w:pPr>
    <w:rPr>
      <w:i/>
      <w:iCs/>
      <w:color w:val="404040" w:themeColor="text1" w:themeTint="BF"/>
    </w:rPr>
  </w:style>
  <w:style w:type="character" w:customStyle="1" w:styleId="CitationCar">
    <w:name w:val="Citation Car"/>
    <w:basedOn w:val="Policepardfaut"/>
    <w:link w:val="Citation"/>
    <w:uiPriority w:val="29"/>
    <w:rsid w:val="00324052"/>
    <w:rPr>
      <w:i/>
      <w:iCs/>
      <w:color w:val="404040" w:themeColor="text1" w:themeTint="BF"/>
    </w:rPr>
  </w:style>
  <w:style w:type="paragraph" w:styleId="Paragraphedeliste">
    <w:name w:val="List Paragraph"/>
    <w:basedOn w:val="Normal"/>
    <w:uiPriority w:val="34"/>
    <w:qFormat/>
    <w:rsid w:val="00324052"/>
    <w:pPr>
      <w:ind w:left="720"/>
      <w:contextualSpacing/>
    </w:pPr>
  </w:style>
  <w:style w:type="character" w:styleId="Accentuationintense">
    <w:name w:val="Intense Emphasis"/>
    <w:basedOn w:val="Policepardfaut"/>
    <w:uiPriority w:val="21"/>
    <w:qFormat/>
    <w:rsid w:val="00324052"/>
    <w:rPr>
      <w:i/>
      <w:iCs/>
      <w:color w:val="0F4761" w:themeColor="accent1" w:themeShade="BF"/>
    </w:rPr>
  </w:style>
  <w:style w:type="paragraph" w:styleId="Citationintense">
    <w:name w:val="Intense Quote"/>
    <w:basedOn w:val="Normal"/>
    <w:next w:val="Normal"/>
    <w:link w:val="CitationintenseCar"/>
    <w:uiPriority w:val="30"/>
    <w:qFormat/>
    <w:rsid w:val="00324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24052"/>
    <w:rPr>
      <w:i/>
      <w:iCs/>
      <w:color w:val="0F4761" w:themeColor="accent1" w:themeShade="BF"/>
    </w:rPr>
  </w:style>
  <w:style w:type="character" w:styleId="Rfrenceintense">
    <w:name w:val="Intense Reference"/>
    <w:basedOn w:val="Policepardfaut"/>
    <w:uiPriority w:val="32"/>
    <w:qFormat/>
    <w:rsid w:val="00324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63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577</Words>
  <Characters>3175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1</cp:revision>
  <dcterms:created xsi:type="dcterms:W3CDTF">2024-06-28T23:01:00Z</dcterms:created>
  <dcterms:modified xsi:type="dcterms:W3CDTF">2024-06-28T23:25:00Z</dcterms:modified>
</cp:coreProperties>
</file>