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400909" w14:textId="2151F5FF" w:rsidR="00C6554A" w:rsidRPr="00EE3830" w:rsidRDefault="00072739" w:rsidP="00C6554A">
      <w:pPr>
        <w:pStyle w:val="Photo"/>
        <w:rPr>
          <w:sz w:val="20"/>
          <w:szCs w:val="20"/>
        </w:rPr>
      </w:pPr>
      <w:bookmarkStart w:id="0" w:name="_Toc321147149"/>
      <w:bookmarkStart w:id="1" w:name="_Toc318188227"/>
      <w:bookmarkStart w:id="2" w:name="_Toc318188327"/>
      <w:bookmarkStart w:id="3" w:name="_Toc318189312"/>
      <w:bookmarkStart w:id="4" w:name="_Toc321147011"/>
      <w:r w:rsidRPr="00EE3830">
        <w:rPr>
          <w:noProof/>
          <w:sz w:val="24"/>
          <w:szCs w:val="24"/>
        </w:rPr>
        <w:drawing>
          <wp:inline distT="0" distB="0" distL="0" distR="0" wp14:anchorId="1D86571C" wp14:editId="5058494F">
            <wp:extent cx="5485765" cy="5638800"/>
            <wp:effectExtent l="0" t="0" r="635" b="0"/>
            <wp:docPr id="1" name="Picture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844" cy="5639909"/>
                    </a:xfrm>
                    <a:prstGeom prst="rect">
                      <a:avLst/>
                    </a:prstGeom>
                    <a:noFill/>
                    <a:ln>
                      <a:noFill/>
                    </a:ln>
                  </pic:spPr>
                </pic:pic>
              </a:graphicData>
            </a:graphic>
          </wp:inline>
        </w:drawing>
      </w:r>
    </w:p>
    <w:bookmarkEnd w:id="0"/>
    <w:bookmarkEnd w:id="1"/>
    <w:bookmarkEnd w:id="2"/>
    <w:bookmarkEnd w:id="3"/>
    <w:bookmarkEnd w:id="4"/>
    <w:p w14:paraId="5BA78B4A" w14:textId="424EE10D" w:rsidR="00C6554A" w:rsidRPr="00EE3830" w:rsidRDefault="00E329D2" w:rsidP="00C6554A">
      <w:pPr>
        <w:pStyle w:val="Title"/>
        <w:rPr>
          <w:sz w:val="72"/>
          <w:szCs w:val="72"/>
        </w:rPr>
      </w:pPr>
      <w:r w:rsidRPr="00EE3830">
        <w:rPr>
          <w:sz w:val="72"/>
          <w:szCs w:val="72"/>
        </w:rPr>
        <w:t>Recommendation System</w:t>
      </w:r>
    </w:p>
    <w:p w14:paraId="45977ABC" w14:textId="7B458516" w:rsidR="00C6554A" w:rsidRPr="00EE3830" w:rsidRDefault="00FE3783" w:rsidP="00C6554A">
      <w:pPr>
        <w:pStyle w:val="Subtitle"/>
        <w:rPr>
          <w:sz w:val="32"/>
          <w:szCs w:val="32"/>
        </w:rPr>
      </w:pPr>
      <w:r>
        <w:rPr>
          <w:sz w:val="32"/>
          <w:szCs w:val="32"/>
        </w:rPr>
        <w:t>Analysis on M</w:t>
      </w:r>
      <w:r w:rsidR="006E7A46" w:rsidRPr="00EE3830">
        <w:rPr>
          <w:sz w:val="32"/>
          <w:szCs w:val="32"/>
        </w:rPr>
        <w:t xml:space="preserve">ovie </w:t>
      </w:r>
      <w:r>
        <w:rPr>
          <w:sz w:val="32"/>
          <w:szCs w:val="32"/>
        </w:rPr>
        <w:t>L</w:t>
      </w:r>
      <w:r w:rsidR="006E7A46" w:rsidRPr="00EE3830">
        <w:rPr>
          <w:sz w:val="32"/>
          <w:szCs w:val="32"/>
        </w:rPr>
        <w:t xml:space="preserve">ens </w:t>
      </w:r>
      <w:r>
        <w:rPr>
          <w:sz w:val="32"/>
          <w:szCs w:val="32"/>
        </w:rPr>
        <w:t>D</w:t>
      </w:r>
      <w:r w:rsidR="006E7A46" w:rsidRPr="00EE3830">
        <w:rPr>
          <w:sz w:val="32"/>
          <w:szCs w:val="32"/>
        </w:rPr>
        <w:t>ataset</w:t>
      </w:r>
    </w:p>
    <w:p w14:paraId="5F4C6ADE" w14:textId="4DE37A8F" w:rsidR="00C6554A" w:rsidRPr="00EE3830" w:rsidRDefault="00FE3783" w:rsidP="00FE3783">
      <w:pPr>
        <w:pStyle w:val="ContactInfo"/>
        <w:jc w:val="right"/>
        <w:rPr>
          <w:szCs w:val="22"/>
        </w:rPr>
      </w:pPr>
      <w:r>
        <w:rPr>
          <w:szCs w:val="22"/>
        </w:rPr>
        <w:t xml:space="preserve">ESC Rennes - </w:t>
      </w:r>
      <w:r w:rsidR="00F63C26" w:rsidRPr="00EE3830">
        <w:rPr>
          <w:szCs w:val="22"/>
        </w:rPr>
        <w:t>Retail data analytics</w:t>
      </w:r>
    </w:p>
    <w:p w14:paraId="5CAE5DEC" w14:textId="1F362B69" w:rsidR="00F63C26" w:rsidRPr="00EE3830" w:rsidRDefault="00F63C26" w:rsidP="00FE3783">
      <w:pPr>
        <w:pStyle w:val="ContactInfo"/>
        <w:jc w:val="right"/>
        <w:rPr>
          <w:szCs w:val="22"/>
        </w:rPr>
      </w:pPr>
      <w:r w:rsidRPr="00EE3830">
        <w:rPr>
          <w:szCs w:val="22"/>
        </w:rPr>
        <w:t>ASKARI, Hadi</w:t>
      </w:r>
    </w:p>
    <w:p w14:paraId="7347EC7D" w14:textId="053F1A3D" w:rsidR="00F63C26" w:rsidRDefault="00F63C26" w:rsidP="00FE3783">
      <w:pPr>
        <w:pStyle w:val="ContactInfo"/>
        <w:jc w:val="right"/>
        <w:rPr>
          <w:szCs w:val="22"/>
        </w:rPr>
      </w:pPr>
      <w:r w:rsidRPr="00EE3830">
        <w:rPr>
          <w:szCs w:val="22"/>
        </w:rPr>
        <w:t>CHAUDHARY, Karan</w:t>
      </w:r>
    </w:p>
    <w:p w14:paraId="4B14DFE1" w14:textId="77777777" w:rsidR="00591663" w:rsidRPr="00EE3830" w:rsidRDefault="00591663" w:rsidP="00591663">
      <w:pPr>
        <w:pStyle w:val="ContactInfo"/>
        <w:jc w:val="right"/>
        <w:rPr>
          <w:szCs w:val="22"/>
        </w:rPr>
      </w:pPr>
      <w:r w:rsidRPr="00EE3830">
        <w:rPr>
          <w:szCs w:val="22"/>
        </w:rPr>
        <w:t>SHARMA, Kanika</w:t>
      </w:r>
    </w:p>
    <w:p w14:paraId="60DE4BF5" w14:textId="77777777" w:rsidR="00591663" w:rsidRPr="00EE3830" w:rsidRDefault="00591663" w:rsidP="00FE3783">
      <w:pPr>
        <w:pStyle w:val="ContactInfo"/>
        <w:jc w:val="right"/>
        <w:rPr>
          <w:szCs w:val="22"/>
        </w:rPr>
      </w:pPr>
    </w:p>
    <w:sdt>
      <w:sdtPr>
        <w:rPr>
          <w:rFonts w:asciiTheme="minorHAnsi" w:eastAsiaTheme="minorEastAsia" w:hAnsiTheme="minorHAnsi" w:cstheme="minorBidi"/>
          <w:color w:val="auto"/>
          <w:sz w:val="44"/>
          <w:szCs w:val="44"/>
        </w:rPr>
        <w:id w:val="-399065304"/>
        <w:docPartObj>
          <w:docPartGallery w:val="Table of Contents"/>
          <w:docPartUnique/>
        </w:docPartObj>
      </w:sdtPr>
      <w:sdtEndPr>
        <w:rPr>
          <w:b/>
          <w:bCs/>
          <w:noProof/>
          <w:sz w:val="24"/>
          <w:szCs w:val="24"/>
        </w:rPr>
      </w:sdtEndPr>
      <w:sdtContent>
        <w:p w14:paraId="682DC76E" w14:textId="2CFCAA3C" w:rsidR="003B3302" w:rsidRPr="00EE3830" w:rsidRDefault="003B3302">
          <w:pPr>
            <w:pStyle w:val="TOCHeading"/>
            <w:rPr>
              <w:sz w:val="44"/>
              <w:szCs w:val="44"/>
            </w:rPr>
          </w:pPr>
          <w:r w:rsidRPr="00C04BDB">
            <w:rPr>
              <w:sz w:val="40"/>
              <w:szCs w:val="40"/>
            </w:rPr>
            <w:t>Contents</w:t>
          </w:r>
        </w:p>
        <w:p w14:paraId="02EC40EA" w14:textId="0C08B6B5" w:rsidR="009560EF" w:rsidRDefault="003B3302">
          <w:pPr>
            <w:pStyle w:val="TOC1"/>
            <w:tabs>
              <w:tab w:val="right" w:leader="dot" w:pos="8630"/>
            </w:tabs>
            <w:rPr>
              <w:noProof/>
              <w:szCs w:val="22"/>
            </w:rPr>
          </w:pPr>
          <w:r w:rsidRPr="00EE3830">
            <w:rPr>
              <w:sz w:val="24"/>
              <w:szCs w:val="24"/>
            </w:rPr>
            <w:fldChar w:fldCharType="begin"/>
          </w:r>
          <w:r w:rsidRPr="00EE3830">
            <w:rPr>
              <w:sz w:val="24"/>
              <w:szCs w:val="24"/>
            </w:rPr>
            <w:instrText xml:space="preserve"> TOC \o "1-3" \h \z \u </w:instrText>
          </w:r>
          <w:r w:rsidRPr="00EE3830">
            <w:rPr>
              <w:sz w:val="24"/>
              <w:szCs w:val="24"/>
            </w:rPr>
            <w:fldChar w:fldCharType="separate"/>
          </w:r>
          <w:hyperlink w:anchor="_Toc513539873" w:history="1">
            <w:r w:rsidR="009560EF" w:rsidRPr="00CE416B">
              <w:rPr>
                <w:rStyle w:val="Hyperlink"/>
                <w:noProof/>
              </w:rPr>
              <w:t>Introduction</w:t>
            </w:r>
            <w:r w:rsidR="009560EF">
              <w:rPr>
                <w:noProof/>
                <w:webHidden/>
              </w:rPr>
              <w:tab/>
            </w:r>
            <w:r w:rsidR="009560EF">
              <w:rPr>
                <w:noProof/>
                <w:webHidden/>
              </w:rPr>
              <w:fldChar w:fldCharType="begin"/>
            </w:r>
            <w:r w:rsidR="009560EF">
              <w:rPr>
                <w:noProof/>
                <w:webHidden/>
              </w:rPr>
              <w:instrText xml:space="preserve"> PAGEREF _Toc513539873 \h </w:instrText>
            </w:r>
            <w:r w:rsidR="009560EF">
              <w:rPr>
                <w:noProof/>
                <w:webHidden/>
              </w:rPr>
            </w:r>
            <w:r w:rsidR="009560EF">
              <w:rPr>
                <w:noProof/>
                <w:webHidden/>
              </w:rPr>
              <w:fldChar w:fldCharType="separate"/>
            </w:r>
            <w:r w:rsidR="009560EF">
              <w:rPr>
                <w:noProof/>
                <w:webHidden/>
              </w:rPr>
              <w:t>2</w:t>
            </w:r>
            <w:r w:rsidR="009560EF">
              <w:rPr>
                <w:noProof/>
                <w:webHidden/>
              </w:rPr>
              <w:fldChar w:fldCharType="end"/>
            </w:r>
          </w:hyperlink>
        </w:p>
        <w:p w14:paraId="3C830AC7" w14:textId="49A47343" w:rsidR="009560EF" w:rsidRDefault="009560EF">
          <w:pPr>
            <w:pStyle w:val="TOC2"/>
            <w:tabs>
              <w:tab w:val="right" w:leader="dot" w:pos="8630"/>
            </w:tabs>
            <w:rPr>
              <w:noProof/>
              <w:szCs w:val="22"/>
            </w:rPr>
          </w:pPr>
          <w:hyperlink w:anchor="_Toc513539874" w:history="1">
            <w:r w:rsidRPr="00CE416B">
              <w:rPr>
                <w:rStyle w:val="Hyperlink"/>
                <w:noProof/>
              </w:rPr>
              <w:t>Dataset</w:t>
            </w:r>
            <w:r>
              <w:rPr>
                <w:noProof/>
                <w:webHidden/>
              </w:rPr>
              <w:tab/>
            </w:r>
            <w:r>
              <w:rPr>
                <w:noProof/>
                <w:webHidden/>
              </w:rPr>
              <w:fldChar w:fldCharType="begin"/>
            </w:r>
            <w:r>
              <w:rPr>
                <w:noProof/>
                <w:webHidden/>
              </w:rPr>
              <w:instrText xml:space="preserve"> PAGEREF _Toc513539874 \h </w:instrText>
            </w:r>
            <w:r>
              <w:rPr>
                <w:noProof/>
                <w:webHidden/>
              </w:rPr>
            </w:r>
            <w:r>
              <w:rPr>
                <w:noProof/>
                <w:webHidden/>
              </w:rPr>
              <w:fldChar w:fldCharType="separate"/>
            </w:r>
            <w:r>
              <w:rPr>
                <w:noProof/>
                <w:webHidden/>
              </w:rPr>
              <w:t>2</w:t>
            </w:r>
            <w:r>
              <w:rPr>
                <w:noProof/>
                <w:webHidden/>
              </w:rPr>
              <w:fldChar w:fldCharType="end"/>
            </w:r>
          </w:hyperlink>
        </w:p>
        <w:p w14:paraId="0A414FDC" w14:textId="610491FE" w:rsidR="009560EF" w:rsidRDefault="009560EF">
          <w:pPr>
            <w:pStyle w:val="TOC1"/>
            <w:tabs>
              <w:tab w:val="right" w:leader="dot" w:pos="8630"/>
            </w:tabs>
            <w:rPr>
              <w:noProof/>
              <w:szCs w:val="22"/>
            </w:rPr>
          </w:pPr>
          <w:hyperlink w:anchor="_Toc513539875" w:history="1">
            <w:r w:rsidRPr="00CE416B">
              <w:rPr>
                <w:rStyle w:val="Hyperlink"/>
                <w:noProof/>
              </w:rPr>
              <w:t>Data Exploration</w:t>
            </w:r>
            <w:r>
              <w:rPr>
                <w:noProof/>
                <w:webHidden/>
              </w:rPr>
              <w:tab/>
            </w:r>
            <w:r>
              <w:rPr>
                <w:noProof/>
                <w:webHidden/>
              </w:rPr>
              <w:fldChar w:fldCharType="begin"/>
            </w:r>
            <w:r>
              <w:rPr>
                <w:noProof/>
                <w:webHidden/>
              </w:rPr>
              <w:instrText xml:space="preserve"> PAGEREF _Toc513539875 \h </w:instrText>
            </w:r>
            <w:r>
              <w:rPr>
                <w:noProof/>
                <w:webHidden/>
              </w:rPr>
            </w:r>
            <w:r>
              <w:rPr>
                <w:noProof/>
                <w:webHidden/>
              </w:rPr>
              <w:fldChar w:fldCharType="separate"/>
            </w:r>
            <w:r>
              <w:rPr>
                <w:noProof/>
                <w:webHidden/>
              </w:rPr>
              <w:t>4</w:t>
            </w:r>
            <w:r>
              <w:rPr>
                <w:noProof/>
                <w:webHidden/>
              </w:rPr>
              <w:fldChar w:fldCharType="end"/>
            </w:r>
          </w:hyperlink>
        </w:p>
        <w:p w14:paraId="06A1740E" w14:textId="3D232FFD" w:rsidR="009560EF" w:rsidRDefault="009560EF">
          <w:pPr>
            <w:pStyle w:val="TOC1"/>
            <w:tabs>
              <w:tab w:val="right" w:leader="dot" w:pos="8630"/>
            </w:tabs>
            <w:rPr>
              <w:noProof/>
              <w:szCs w:val="22"/>
            </w:rPr>
          </w:pPr>
          <w:hyperlink w:anchor="_Toc513539876" w:history="1">
            <w:r w:rsidRPr="00CE416B">
              <w:rPr>
                <w:rStyle w:val="Hyperlink"/>
                <w:noProof/>
              </w:rPr>
              <w:t>Item Based Collaborative Filtering</w:t>
            </w:r>
            <w:r>
              <w:rPr>
                <w:noProof/>
                <w:webHidden/>
              </w:rPr>
              <w:tab/>
            </w:r>
            <w:r>
              <w:rPr>
                <w:noProof/>
                <w:webHidden/>
              </w:rPr>
              <w:fldChar w:fldCharType="begin"/>
            </w:r>
            <w:r>
              <w:rPr>
                <w:noProof/>
                <w:webHidden/>
              </w:rPr>
              <w:instrText xml:space="preserve"> PAGEREF _Toc513539876 \h </w:instrText>
            </w:r>
            <w:r>
              <w:rPr>
                <w:noProof/>
                <w:webHidden/>
              </w:rPr>
            </w:r>
            <w:r>
              <w:rPr>
                <w:noProof/>
                <w:webHidden/>
              </w:rPr>
              <w:fldChar w:fldCharType="separate"/>
            </w:r>
            <w:r>
              <w:rPr>
                <w:noProof/>
                <w:webHidden/>
              </w:rPr>
              <w:t>7</w:t>
            </w:r>
            <w:r>
              <w:rPr>
                <w:noProof/>
                <w:webHidden/>
              </w:rPr>
              <w:fldChar w:fldCharType="end"/>
            </w:r>
          </w:hyperlink>
        </w:p>
        <w:p w14:paraId="7AEDFB59" w14:textId="01114BA3" w:rsidR="009560EF" w:rsidRDefault="009560EF">
          <w:pPr>
            <w:pStyle w:val="TOC2"/>
            <w:tabs>
              <w:tab w:val="right" w:leader="dot" w:pos="8630"/>
            </w:tabs>
            <w:rPr>
              <w:noProof/>
              <w:szCs w:val="22"/>
            </w:rPr>
          </w:pPr>
          <w:hyperlink w:anchor="_Toc513539877" w:history="1">
            <w:r w:rsidRPr="00CE416B">
              <w:rPr>
                <w:rStyle w:val="Hyperlink"/>
                <w:noProof/>
              </w:rPr>
              <w:t>Collaborative Filtering</w:t>
            </w:r>
            <w:r>
              <w:rPr>
                <w:noProof/>
                <w:webHidden/>
              </w:rPr>
              <w:tab/>
            </w:r>
            <w:r>
              <w:rPr>
                <w:noProof/>
                <w:webHidden/>
              </w:rPr>
              <w:fldChar w:fldCharType="begin"/>
            </w:r>
            <w:r>
              <w:rPr>
                <w:noProof/>
                <w:webHidden/>
              </w:rPr>
              <w:instrText xml:space="preserve"> PAGEREF _Toc513539877 \h </w:instrText>
            </w:r>
            <w:r>
              <w:rPr>
                <w:noProof/>
                <w:webHidden/>
              </w:rPr>
            </w:r>
            <w:r>
              <w:rPr>
                <w:noProof/>
                <w:webHidden/>
              </w:rPr>
              <w:fldChar w:fldCharType="separate"/>
            </w:r>
            <w:r>
              <w:rPr>
                <w:noProof/>
                <w:webHidden/>
              </w:rPr>
              <w:t>7</w:t>
            </w:r>
            <w:r>
              <w:rPr>
                <w:noProof/>
                <w:webHidden/>
              </w:rPr>
              <w:fldChar w:fldCharType="end"/>
            </w:r>
          </w:hyperlink>
        </w:p>
        <w:p w14:paraId="16D0835D" w14:textId="206A4F57" w:rsidR="009560EF" w:rsidRDefault="009560EF">
          <w:pPr>
            <w:pStyle w:val="TOC2"/>
            <w:tabs>
              <w:tab w:val="right" w:leader="dot" w:pos="8630"/>
            </w:tabs>
            <w:rPr>
              <w:noProof/>
              <w:szCs w:val="22"/>
            </w:rPr>
          </w:pPr>
          <w:hyperlink w:anchor="_Toc513539878" w:history="1">
            <w:r w:rsidRPr="00CE416B">
              <w:rPr>
                <w:rStyle w:val="Hyperlink"/>
                <w:noProof/>
              </w:rPr>
              <w:t>Create Train and test Data</w:t>
            </w:r>
            <w:r>
              <w:rPr>
                <w:noProof/>
                <w:webHidden/>
              </w:rPr>
              <w:tab/>
            </w:r>
            <w:r>
              <w:rPr>
                <w:noProof/>
                <w:webHidden/>
              </w:rPr>
              <w:fldChar w:fldCharType="begin"/>
            </w:r>
            <w:r>
              <w:rPr>
                <w:noProof/>
                <w:webHidden/>
              </w:rPr>
              <w:instrText xml:space="preserve"> PAGEREF _Toc513539878 \h </w:instrText>
            </w:r>
            <w:r>
              <w:rPr>
                <w:noProof/>
                <w:webHidden/>
              </w:rPr>
            </w:r>
            <w:r>
              <w:rPr>
                <w:noProof/>
                <w:webHidden/>
              </w:rPr>
              <w:fldChar w:fldCharType="separate"/>
            </w:r>
            <w:r>
              <w:rPr>
                <w:noProof/>
                <w:webHidden/>
              </w:rPr>
              <w:t>8</w:t>
            </w:r>
            <w:r>
              <w:rPr>
                <w:noProof/>
                <w:webHidden/>
              </w:rPr>
              <w:fldChar w:fldCharType="end"/>
            </w:r>
          </w:hyperlink>
        </w:p>
        <w:p w14:paraId="584C4E57" w14:textId="51F387E4" w:rsidR="009560EF" w:rsidRDefault="009560EF">
          <w:pPr>
            <w:pStyle w:val="TOC2"/>
            <w:tabs>
              <w:tab w:val="right" w:leader="dot" w:pos="8630"/>
            </w:tabs>
            <w:rPr>
              <w:noProof/>
              <w:szCs w:val="22"/>
            </w:rPr>
          </w:pPr>
          <w:hyperlink w:anchor="_Toc513539879" w:history="1">
            <w:r w:rsidRPr="00CE416B">
              <w:rPr>
                <w:rStyle w:val="Hyperlink"/>
                <w:noProof/>
              </w:rPr>
              <w:t>Build Recommendation Model</w:t>
            </w:r>
            <w:r>
              <w:rPr>
                <w:noProof/>
                <w:webHidden/>
              </w:rPr>
              <w:tab/>
            </w:r>
            <w:r>
              <w:rPr>
                <w:noProof/>
                <w:webHidden/>
              </w:rPr>
              <w:fldChar w:fldCharType="begin"/>
            </w:r>
            <w:r>
              <w:rPr>
                <w:noProof/>
                <w:webHidden/>
              </w:rPr>
              <w:instrText xml:space="preserve"> PAGEREF _Toc513539879 \h </w:instrText>
            </w:r>
            <w:r>
              <w:rPr>
                <w:noProof/>
                <w:webHidden/>
              </w:rPr>
            </w:r>
            <w:r>
              <w:rPr>
                <w:noProof/>
                <w:webHidden/>
              </w:rPr>
              <w:fldChar w:fldCharType="separate"/>
            </w:r>
            <w:r>
              <w:rPr>
                <w:noProof/>
                <w:webHidden/>
              </w:rPr>
              <w:t>8</w:t>
            </w:r>
            <w:r>
              <w:rPr>
                <w:noProof/>
                <w:webHidden/>
              </w:rPr>
              <w:fldChar w:fldCharType="end"/>
            </w:r>
          </w:hyperlink>
        </w:p>
        <w:p w14:paraId="02664B5B" w14:textId="4C542320" w:rsidR="009560EF" w:rsidRDefault="009560EF">
          <w:pPr>
            <w:pStyle w:val="TOC2"/>
            <w:tabs>
              <w:tab w:val="right" w:leader="dot" w:pos="8630"/>
            </w:tabs>
            <w:rPr>
              <w:noProof/>
              <w:szCs w:val="22"/>
            </w:rPr>
          </w:pPr>
          <w:hyperlink w:anchor="_Toc513539880" w:history="1">
            <w:r w:rsidRPr="00CE416B">
              <w:rPr>
                <w:rStyle w:val="Hyperlink"/>
                <w:noProof/>
              </w:rPr>
              <w:t>Prediction</w:t>
            </w:r>
            <w:r>
              <w:rPr>
                <w:noProof/>
                <w:webHidden/>
              </w:rPr>
              <w:tab/>
            </w:r>
            <w:r>
              <w:rPr>
                <w:noProof/>
                <w:webHidden/>
              </w:rPr>
              <w:fldChar w:fldCharType="begin"/>
            </w:r>
            <w:r>
              <w:rPr>
                <w:noProof/>
                <w:webHidden/>
              </w:rPr>
              <w:instrText xml:space="preserve"> PAGEREF _Toc513539880 \h </w:instrText>
            </w:r>
            <w:r>
              <w:rPr>
                <w:noProof/>
                <w:webHidden/>
              </w:rPr>
            </w:r>
            <w:r>
              <w:rPr>
                <w:noProof/>
                <w:webHidden/>
              </w:rPr>
              <w:fldChar w:fldCharType="separate"/>
            </w:r>
            <w:r>
              <w:rPr>
                <w:noProof/>
                <w:webHidden/>
              </w:rPr>
              <w:t>8</w:t>
            </w:r>
            <w:r>
              <w:rPr>
                <w:noProof/>
                <w:webHidden/>
              </w:rPr>
              <w:fldChar w:fldCharType="end"/>
            </w:r>
          </w:hyperlink>
        </w:p>
        <w:p w14:paraId="29659D2E" w14:textId="7424277B" w:rsidR="009560EF" w:rsidRDefault="009560EF">
          <w:pPr>
            <w:pStyle w:val="TOC2"/>
            <w:tabs>
              <w:tab w:val="right" w:leader="dot" w:pos="8630"/>
            </w:tabs>
            <w:rPr>
              <w:noProof/>
              <w:szCs w:val="22"/>
            </w:rPr>
          </w:pPr>
          <w:hyperlink w:anchor="_Toc513539881" w:history="1">
            <w:r w:rsidRPr="00CE416B">
              <w:rPr>
                <w:rStyle w:val="Hyperlink"/>
                <w:noProof/>
              </w:rPr>
              <w:t>Evaluation</w:t>
            </w:r>
            <w:r>
              <w:rPr>
                <w:noProof/>
                <w:webHidden/>
              </w:rPr>
              <w:tab/>
            </w:r>
            <w:r>
              <w:rPr>
                <w:noProof/>
                <w:webHidden/>
              </w:rPr>
              <w:fldChar w:fldCharType="begin"/>
            </w:r>
            <w:r>
              <w:rPr>
                <w:noProof/>
                <w:webHidden/>
              </w:rPr>
              <w:instrText xml:space="preserve"> PAGEREF _Toc513539881 \h </w:instrText>
            </w:r>
            <w:r>
              <w:rPr>
                <w:noProof/>
                <w:webHidden/>
              </w:rPr>
            </w:r>
            <w:r>
              <w:rPr>
                <w:noProof/>
                <w:webHidden/>
              </w:rPr>
              <w:fldChar w:fldCharType="separate"/>
            </w:r>
            <w:r>
              <w:rPr>
                <w:noProof/>
                <w:webHidden/>
              </w:rPr>
              <w:t>9</w:t>
            </w:r>
            <w:r>
              <w:rPr>
                <w:noProof/>
                <w:webHidden/>
              </w:rPr>
              <w:fldChar w:fldCharType="end"/>
            </w:r>
          </w:hyperlink>
        </w:p>
        <w:p w14:paraId="3A4BAD41" w14:textId="15C5B336" w:rsidR="009560EF" w:rsidRDefault="009560EF">
          <w:pPr>
            <w:pStyle w:val="TOC1"/>
            <w:tabs>
              <w:tab w:val="right" w:leader="dot" w:pos="8630"/>
            </w:tabs>
            <w:rPr>
              <w:noProof/>
              <w:szCs w:val="22"/>
            </w:rPr>
          </w:pPr>
          <w:hyperlink w:anchor="_Toc513539882" w:history="1">
            <w:r w:rsidRPr="00CE416B">
              <w:rPr>
                <w:rStyle w:val="Hyperlink"/>
                <w:noProof/>
              </w:rPr>
              <w:t>USER Based Collaborative Filtering</w:t>
            </w:r>
            <w:r>
              <w:rPr>
                <w:noProof/>
                <w:webHidden/>
              </w:rPr>
              <w:tab/>
            </w:r>
            <w:r>
              <w:rPr>
                <w:noProof/>
                <w:webHidden/>
              </w:rPr>
              <w:fldChar w:fldCharType="begin"/>
            </w:r>
            <w:r>
              <w:rPr>
                <w:noProof/>
                <w:webHidden/>
              </w:rPr>
              <w:instrText xml:space="preserve"> PAGEREF _Toc513539882 \h </w:instrText>
            </w:r>
            <w:r>
              <w:rPr>
                <w:noProof/>
                <w:webHidden/>
              </w:rPr>
            </w:r>
            <w:r>
              <w:rPr>
                <w:noProof/>
                <w:webHidden/>
              </w:rPr>
              <w:fldChar w:fldCharType="separate"/>
            </w:r>
            <w:r>
              <w:rPr>
                <w:noProof/>
                <w:webHidden/>
              </w:rPr>
              <w:t>11</w:t>
            </w:r>
            <w:r>
              <w:rPr>
                <w:noProof/>
                <w:webHidden/>
              </w:rPr>
              <w:fldChar w:fldCharType="end"/>
            </w:r>
          </w:hyperlink>
        </w:p>
        <w:p w14:paraId="0442624B" w14:textId="3BC289FD" w:rsidR="009560EF" w:rsidRDefault="009560EF">
          <w:pPr>
            <w:pStyle w:val="TOC2"/>
            <w:tabs>
              <w:tab w:val="right" w:leader="dot" w:pos="8630"/>
            </w:tabs>
            <w:rPr>
              <w:noProof/>
              <w:szCs w:val="22"/>
            </w:rPr>
          </w:pPr>
          <w:hyperlink w:anchor="_Toc513539883" w:history="1">
            <w:r w:rsidRPr="00CE416B">
              <w:rPr>
                <w:rStyle w:val="Hyperlink"/>
                <w:noProof/>
              </w:rPr>
              <w:t>Build Model</w:t>
            </w:r>
            <w:r>
              <w:rPr>
                <w:noProof/>
                <w:webHidden/>
              </w:rPr>
              <w:tab/>
            </w:r>
            <w:r>
              <w:rPr>
                <w:noProof/>
                <w:webHidden/>
              </w:rPr>
              <w:fldChar w:fldCharType="begin"/>
            </w:r>
            <w:r>
              <w:rPr>
                <w:noProof/>
                <w:webHidden/>
              </w:rPr>
              <w:instrText xml:space="preserve"> PAGEREF _Toc513539883 \h </w:instrText>
            </w:r>
            <w:r>
              <w:rPr>
                <w:noProof/>
                <w:webHidden/>
              </w:rPr>
            </w:r>
            <w:r>
              <w:rPr>
                <w:noProof/>
                <w:webHidden/>
              </w:rPr>
              <w:fldChar w:fldCharType="separate"/>
            </w:r>
            <w:r>
              <w:rPr>
                <w:noProof/>
                <w:webHidden/>
              </w:rPr>
              <w:t>11</w:t>
            </w:r>
            <w:r>
              <w:rPr>
                <w:noProof/>
                <w:webHidden/>
              </w:rPr>
              <w:fldChar w:fldCharType="end"/>
            </w:r>
          </w:hyperlink>
        </w:p>
        <w:p w14:paraId="01C19C42" w14:textId="4C95E0F4" w:rsidR="009560EF" w:rsidRDefault="009560EF">
          <w:pPr>
            <w:pStyle w:val="TOC2"/>
            <w:tabs>
              <w:tab w:val="right" w:leader="dot" w:pos="8630"/>
            </w:tabs>
            <w:rPr>
              <w:noProof/>
              <w:szCs w:val="22"/>
            </w:rPr>
          </w:pPr>
          <w:hyperlink w:anchor="_Toc513539884" w:history="1">
            <w:r w:rsidRPr="00CE416B">
              <w:rPr>
                <w:rStyle w:val="Hyperlink"/>
                <w:noProof/>
              </w:rPr>
              <w:t>Prediction</w:t>
            </w:r>
            <w:r>
              <w:rPr>
                <w:noProof/>
                <w:webHidden/>
              </w:rPr>
              <w:tab/>
            </w:r>
            <w:r>
              <w:rPr>
                <w:noProof/>
                <w:webHidden/>
              </w:rPr>
              <w:fldChar w:fldCharType="begin"/>
            </w:r>
            <w:r>
              <w:rPr>
                <w:noProof/>
                <w:webHidden/>
              </w:rPr>
              <w:instrText xml:space="preserve"> PAGEREF _Toc513539884 \h </w:instrText>
            </w:r>
            <w:r>
              <w:rPr>
                <w:noProof/>
                <w:webHidden/>
              </w:rPr>
            </w:r>
            <w:r>
              <w:rPr>
                <w:noProof/>
                <w:webHidden/>
              </w:rPr>
              <w:fldChar w:fldCharType="separate"/>
            </w:r>
            <w:r>
              <w:rPr>
                <w:noProof/>
                <w:webHidden/>
              </w:rPr>
              <w:t>11</w:t>
            </w:r>
            <w:r>
              <w:rPr>
                <w:noProof/>
                <w:webHidden/>
              </w:rPr>
              <w:fldChar w:fldCharType="end"/>
            </w:r>
          </w:hyperlink>
        </w:p>
        <w:p w14:paraId="7B944E9D" w14:textId="3E7A19C6" w:rsidR="009560EF" w:rsidRDefault="009560EF">
          <w:pPr>
            <w:pStyle w:val="TOC2"/>
            <w:tabs>
              <w:tab w:val="right" w:leader="dot" w:pos="8630"/>
            </w:tabs>
            <w:rPr>
              <w:noProof/>
              <w:szCs w:val="22"/>
            </w:rPr>
          </w:pPr>
          <w:hyperlink w:anchor="_Toc513539885" w:history="1">
            <w:r w:rsidRPr="00CE416B">
              <w:rPr>
                <w:rStyle w:val="Hyperlink"/>
                <w:noProof/>
              </w:rPr>
              <w:t>Evaluation</w:t>
            </w:r>
            <w:r>
              <w:rPr>
                <w:noProof/>
                <w:webHidden/>
              </w:rPr>
              <w:tab/>
            </w:r>
            <w:r>
              <w:rPr>
                <w:noProof/>
                <w:webHidden/>
              </w:rPr>
              <w:fldChar w:fldCharType="begin"/>
            </w:r>
            <w:r>
              <w:rPr>
                <w:noProof/>
                <w:webHidden/>
              </w:rPr>
              <w:instrText xml:space="preserve"> PAGEREF _Toc513539885 \h </w:instrText>
            </w:r>
            <w:r>
              <w:rPr>
                <w:noProof/>
                <w:webHidden/>
              </w:rPr>
            </w:r>
            <w:r>
              <w:rPr>
                <w:noProof/>
                <w:webHidden/>
              </w:rPr>
              <w:fldChar w:fldCharType="separate"/>
            </w:r>
            <w:r>
              <w:rPr>
                <w:noProof/>
                <w:webHidden/>
              </w:rPr>
              <w:t>12</w:t>
            </w:r>
            <w:r>
              <w:rPr>
                <w:noProof/>
                <w:webHidden/>
              </w:rPr>
              <w:fldChar w:fldCharType="end"/>
            </w:r>
          </w:hyperlink>
        </w:p>
        <w:p w14:paraId="3F48C2D1" w14:textId="6DE4F086" w:rsidR="003B3302" w:rsidRPr="00EE3830" w:rsidRDefault="003B3302">
          <w:pPr>
            <w:rPr>
              <w:sz w:val="24"/>
              <w:szCs w:val="24"/>
            </w:rPr>
          </w:pPr>
          <w:r w:rsidRPr="00EE3830">
            <w:rPr>
              <w:b/>
              <w:bCs/>
              <w:noProof/>
              <w:sz w:val="24"/>
              <w:szCs w:val="24"/>
            </w:rPr>
            <w:fldChar w:fldCharType="end"/>
          </w:r>
        </w:p>
      </w:sdtContent>
    </w:sdt>
    <w:p w14:paraId="56E2E724" w14:textId="77777777" w:rsidR="00F63C26" w:rsidRPr="00EE3830" w:rsidRDefault="00F63C26" w:rsidP="00F63C26">
      <w:pPr>
        <w:pStyle w:val="ContactInfo"/>
        <w:rPr>
          <w:sz w:val="24"/>
          <w:szCs w:val="24"/>
        </w:rPr>
      </w:pPr>
    </w:p>
    <w:p w14:paraId="542758D4" w14:textId="6127B957" w:rsidR="003B3302" w:rsidRPr="00EE3830" w:rsidRDefault="003B3302">
      <w:pPr>
        <w:rPr>
          <w:sz w:val="24"/>
          <w:szCs w:val="24"/>
        </w:rPr>
      </w:pPr>
      <w:r w:rsidRPr="00EE3830">
        <w:rPr>
          <w:sz w:val="24"/>
          <w:szCs w:val="24"/>
        </w:rPr>
        <w:br w:type="page"/>
      </w:r>
    </w:p>
    <w:p w14:paraId="4BFE3A16" w14:textId="77777777" w:rsidR="00F63C26" w:rsidRPr="00EE3830" w:rsidRDefault="00F63C26" w:rsidP="00F63C26">
      <w:pPr>
        <w:pStyle w:val="ContactInfo"/>
        <w:rPr>
          <w:sz w:val="24"/>
          <w:szCs w:val="24"/>
        </w:rPr>
      </w:pPr>
    </w:p>
    <w:p w14:paraId="5F9C4DC6" w14:textId="77777777" w:rsidR="00F63C26" w:rsidRPr="00EE3830" w:rsidRDefault="00F63C26" w:rsidP="00F63C26">
      <w:pPr>
        <w:pStyle w:val="ContactInfo"/>
        <w:rPr>
          <w:sz w:val="24"/>
          <w:szCs w:val="24"/>
        </w:rPr>
      </w:pPr>
    </w:p>
    <w:p w14:paraId="11ACA80F" w14:textId="3A0AC03D" w:rsidR="00C6554A" w:rsidRPr="00EE3830" w:rsidRDefault="00DE3889" w:rsidP="00C6554A">
      <w:pPr>
        <w:pStyle w:val="Heading1"/>
        <w:rPr>
          <w:sz w:val="44"/>
          <w:szCs w:val="44"/>
        </w:rPr>
      </w:pPr>
      <w:bookmarkStart w:id="5" w:name="_Toc513539873"/>
      <w:r w:rsidRPr="007845BE">
        <w:rPr>
          <w:sz w:val="40"/>
          <w:szCs w:val="40"/>
        </w:rPr>
        <w:t>Introduction</w:t>
      </w:r>
      <w:bookmarkEnd w:id="5"/>
    </w:p>
    <w:p w14:paraId="30A73B68" w14:textId="0BC044C8" w:rsidR="00A62665" w:rsidRPr="00EE3830" w:rsidRDefault="007B67D3" w:rsidP="007B67D3">
      <w:pPr>
        <w:rPr>
          <w:sz w:val="24"/>
          <w:szCs w:val="24"/>
        </w:rPr>
      </w:pPr>
      <w:r w:rsidRPr="00EE3830">
        <w:rPr>
          <w:sz w:val="24"/>
          <w:szCs w:val="24"/>
        </w:rPr>
        <w:t>This report provides practical introduction to recommendation system</w:t>
      </w:r>
      <w:r w:rsidR="00C76331" w:rsidRPr="00EE3830">
        <w:rPr>
          <w:sz w:val="24"/>
          <w:szCs w:val="24"/>
        </w:rPr>
        <w:t xml:space="preserve"> (RS)</w:t>
      </w:r>
      <w:r w:rsidRPr="00EE3830">
        <w:rPr>
          <w:sz w:val="24"/>
          <w:szCs w:val="24"/>
        </w:rPr>
        <w:t xml:space="preserve"> an</w:t>
      </w:r>
      <w:r w:rsidR="004641DE" w:rsidRPr="00EE3830">
        <w:rPr>
          <w:sz w:val="24"/>
          <w:szCs w:val="24"/>
        </w:rPr>
        <w:t>d</w:t>
      </w:r>
      <w:r w:rsidR="00FF2044" w:rsidRPr="00EE3830">
        <w:rPr>
          <w:sz w:val="24"/>
          <w:szCs w:val="24"/>
        </w:rPr>
        <w:t xml:space="preserve"> different techniques that can be used to create </w:t>
      </w:r>
      <w:r w:rsidR="0067775F" w:rsidRPr="00EE3830">
        <w:rPr>
          <w:sz w:val="24"/>
          <w:szCs w:val="24"/>
        </w:rPr>
        <w:t>RS</w:t>
      </w:r>
      <w:r w:rsidR="00FF2044" w:rsidRPr="00EE3830">
        <w:rPr>
          <w:sz w:val="24"/>
          <w:szCs w:val="24"/>
        </w:rPr>
        <w:t>.</w:t>
      </w:r>
      <w:r w:rsidR="0065090C" w:rsidRPr="00EE3830">
        <w:rPr>
          <w:sz w:val="24"/>
          <w:szCs w:val="24"/>
        </w:rPr>
        <w:t xml:space="preserve"> </w:t>
      </w:r>
      <w:r w:rsidR="0067775F" w:rsidRPr="00EE3830">
        <w:rPr>
          <w:sz w:val="24"/>
          <w:szCs w:val="24"/>
        </w:rPr>
        <w:t xml:space="preserve">RS </w:t>
      </w:r>
      <w:r w:rsidR="00486263" w:rsidRPr="00EE3830">
        <w:rPr>
          <w:sz w:val="24"/>
          <w:szCs w:val="24"/>
        </w:rPr>
        <w:t xml:space="preserve">can be used for recommending users </w:t>
      </w:r>
      <w:r w:rsidR="006A4C56" w:rsidRPr="00EE3830">
        <w:rPr>
          <w:sz w:val="24"/>
          <w:szCs w:val="24"/>
        </w:rPr>
        <w:t>relevant products or items</w:t>
      </w:r>
      <w:r w:rsidR="00E14283" w:rsidRPr="00EE3830">
        <w:rPr>
          <w:sz w:val="24"/>
          <w:szCs w:val="24"/>
        </w:rPr>
        <w:t xml:space="preserve"> based on user </w:t>
      </w:r>
      <w:r w:rsidR="00712235" w:rsidRPr="00EE3830">
        <w:rPr>
          <w:sz w:val="24"/>
          <w:szCs w:val="24"/>
        </w:rPr>
        <w:t xml:space="preserve">preference. User preference is a very subject topic </w:t>
      </w:r>
      <w:r w:rsidR="00C807CA" w:rsidRPr="00EE3830">
        <w:rPr>
          <w:sz w:val="24"/>
          <w:szCs w:val="24"/>
        </w:rPr>
        <w:t xml:space="preserve">and many articles are published on the same. </w:t>
      </w:r>
      <w:r w:rsidR="00407D1E" w:rsidRPr="00EE3830">
        <w:rPr>
          <w:sz w:val="24"/>
          <w:szCs w:val="24"/>
        </w:rPr>
        <w:t>For</w:t>
      </w:r>
      <w:r w:rsidR="00666D72" w:rsidRPr="00EE3830">
        <w:rPr>
          <w:sz w:val="24"/>
          <w:szCs w:val="24"/>
        </w:rPr>
        <w:t xml:space="preserve"> </w:t>
      </w:r>
      <w:r w:rsidR="000B0A85" w:rsidRPr="00EE3830">
        <w:rPr>
          <w:sz w:val="24"/>
          <w:szCs w:val="24"/>
        </w:rPr>
        <w:t>simplicity,</w:t>
      </w:r>
      <w:r w:rsidR="00666D72" w:rsidRPr="00EE3830">
        <w:rPr>
          <w:sz w:val="24"/>
          <w:szCs w:val="24"/>
        </w:rPr>
        <w:t xml:space="preserve"> </w:t>
      </w:r>
      <w:r w:rsidR="000B0A85" w:rsidRPr="00EE3830">
        <w:rPr>
          <w:sz w:val="24"/>
          <w:szCs w:val="24"/>
        </w:rPr>
        <w:t xml:space="preserve">in this report we </w:t>
      </w:r>
      <w:r w:rsidR="00BC76BE" w:rsidRPr="00EE3830">
        <w:rPr>
          <w:sz w:val="24"/>
          <w:szCs w:val="24"/>
        </w:rPr>
        <w:t xml:space="preserve">give recommendation based on </w:t>
      </w:r>
      <w:r w:rsidR="00926AF2" w:rsidRPr="00EE3830">
        <w:rPr>
          <w:sz w:val="24"/>
          <w:szCs w:val="24"/>
        </w:rPr>
        <w:t>content consumed by user in past.</w:t>
      </w:r>
    </w:p>
    <w:p w14:paraId="69982C4B" w14:textId="4008B5DD" w:rsidR="003E6A10" w:rsidRPr="00EE3830" w:rsidRDefault="00CE5AF4" w:rsidP="00CE5AF4">
      <w:pPr>
        <w:rPr>
          <w:sz w:val="24"/>
          <w:szCs w:val="24"/>
        </w:rPr>
      </w:pPr>
      <w:r>
        <w:rPr>
          <w:sz w:val="24"/>
          <w:szCs w:val="24"/>
        </w:rPr>
        <w:t xml:space="preserve">There </w:t>
      </w:r>
      <w:r w:rsidR="000740AB">
        <w:rPr>
          <w:sz w:val="24"/>
          <w:szCs w:val="24"/>
        </w:rPr>
        <w:t xml:space="preserve">are </w:t>
      </w:r>
      <w:r w:rsidR="000740AB" w:rsidRPr="00EE3830">
        <w:rPr>
          <w:sz w:val="24"/>
          <w:szCs w:val="24"/>
        </w:rPr>
        <w:t>three</w:t>
      </w:r>
      <w:r w:rsidR="00A62665" w:rsidRPr="00EE3830">
        <w:rPr>
          <w:sz w:val="24"/>
          <w:szCs w:val="24"/>
        </w:rPr>
        <w:t xml:space="preserve"> different techniques </w:t>
      </w:r>
      <w:r>
        <w:rPr>
          <w:sz w:val="24"/>
          <w:szCs w:val="24"/>
        </w:rPr>
        <w:t>for recommendation system as below, but we will use the first one only.</w:t>
      </w:r>
    </w:p>
    <w:p w14:paraId="0F6388AE" w14:textId="08D84ACA" w:rsidR="003E6A10" w:rsidRPr="00EE3830" w:rsidRDefault="003E6A10" w:rsidP="003E6A10">
      <w:pPr>
        <w:pStyle w:val="ListParagraph"/>
        <w:numPr>
          <w:ilvl w:val="0"/>
          <w:numId w:val="16"/>
        </w:numPr>
        <w:rPr>
          <w:sz w:val="24"/>
          <w:szCs w:val="24"/>
        </w:rPr>
      </w:pPr>
      <w:r w:rsidRPr="00EE3830">
        <w:rPr>
          <w:sz w:val="24"/>
          <w:szCs w:val="24"/>
        </w:rPr>
        <w:t>Collaborative Filtering. 2.) Content-Based Filtering</w:t>
      </w:r>
      <w:r w:rsidR="000E253A" w:rsidRPr="00EE3830">
        <w:rPr>
          <w:sz w:val="24"/>
          <w:szCs w:val="24"/>
        </w:rPr>
        <w:t>.  3.) Hybrid method.</w:t>
      </w:r>
    </w:p>
    <w:p w14:paraId="6CB9D277" w14:textId="4C3A0F20" w:rsidR="002D030F" w:rsidRPr="00EE3830" w:rsidRDefault="002D030F" w:rsidP="00F36101">
      <w:pPr>
        <w:pStyle w:val="Heading2"/>
        <w:rPr>
          <w:sz w:val="36"/>
          <w:szCs w:val="36"/>
        </w:rPr>
      </w:pPr>
      <w:bookmarkStart w:id="6" w:name="_Toc513539874"/>
      <w:r w:rsidRPr="00676660">
        <w:rPr>
          <w:sz w:val="32"/>
          <w:szCs w:val="32"/>
        </w:rPr>
        <w:t>Dataset</w:t>
      </w:r>
      <w:bookmarkEnd w:id="6"/>
    </w:p>
    <w:p w14:paraId="6A632F9E" w14:textId="5519F489" w:rsidR="00F36101" w:rsidRDefault="001866D0" w:rsidP="00F36101">
      <w:pPr>
        <w:rPr>
          <w:sz w:val="24"/>
          <w:szCs w:val="24"/>
        </w:rPr>
      </w:pPr>
      <w:r w:rsidRPr="00EE3830">
        <w:rPr>
          <w:sz w:val="24"/>
          <w:szCs w:val="24"/>
        </w:rPr>
        <w:t>Movie Lens</w:t>
      </w:r>
      <w:r w:rsidR="00B004C3" w:rsidRPr="00EE3830">
        <w:rPr>
          <w:sz w:val="24"/>
          <w:szCs w:val="24"/>
        </w:rPr>
        <w:t xml:space="preserve"> </w:t>
      </w:r>
      <w:r w:rsidR="009203A7" w:rsidRPr="00EE3830">
        <w:rPr>
          <w:sz w:val="24"/>
          <w:szCs w:val="24"/>
        </w:rPr>
        <w:t>is a non-</w:t>
      </w:r>
      <w:r w:rsidR="009B1259" w:rsidRPr="00EE3830">
        <w:rPr>
          <w:sz w:val="24"/>
          <w:szCs w:val="24"/>
        </w:rPr>
        <w:t>commercial</w:t>
      </w:r>
      <w:r w:rsidR="009203A7" w:rsidRPr="00EE3830">
        <w:rPr>
          <w:sz w:val="24"/>
          <w:szCs w:val="24"/>
        </w:rPr>
        <w:t>, personalized movie recommendation system.</w:t>
      </w:r>
      <w:r w:rsidR="000C47C6" w:rsidRPr="00EE3830">
        <w:rPr>
          <w:sz w:val="24"/>
          <w:szCs w:val="24"/>
        </w:rPr>
        <w:t xml:space="preserve"> It is a web-based </w:t>
      </w:r>
      <w:r w:rsidR="00742455" w:rsidRPr="00EE3830">
        <w:rPr>
          <w:sz w:val="24"/>
          <w:szCs w:val="24"/>
        </w:rPr>
        <w:t>system, where a virtual community recommends movies based on what user have watched in past.</w:t>
      </w:r>
      <w:r w:rsidR="00EF2B99" w:rsidRPr="00EE3830">
        <w:rPr>
          <w:sz w:val="24"/>
          <w:szCs w:val="24"/>
        </w:rPr>
        <w:t xml:space="preserve"> </w:t>
      </w:r>
      <w:r w:rsidR="00B004C3" w:rsidRPr="00EE3830">
        <w:rPr>
          <w:sz w:val="24"/>
          <w:szCs w:val="24"/>
        </w:rPr>
        <w:t xml:space="preserve">In year 2003 </w:t>
      </w:r>
      <w:r w:rsidRPr="00EE3830">
        <w:rPr>
          <w:sz w:val="24"/>
          <w:szCs w:val="24"/>
        </w:rPr>
        <w:t>Movie Lens</w:t>
      </w:r>
      <w:r w:rsidR="00B004C3" w:rsidRPr="00EE3830">
        <w:rPr>
          <w:sz w:val="24"/>
          <w:szCs w:val="24"/>
        </w:rPr>
        <w:t xml:space="preserve"> made </w:t>
      </w:r>
      <w:r w:rsidR="00EE5DD0" w:rsidRPr="00EE3830">
        <w:rPr>
          <w:sz w:val="24"/>
          <w:szCs w:val="24"/>
        </w:rPr>
        <w:t xml:space="preserve">1 million records available. This dataset has been since </w:t>
      </w:r>
      <w:r w:rsidR="005E0634" w:rsidRPr="00EE3830">
        <w:rPr>
          <w:sz w:val="24"/>
          <w:szCs w:val="24"/>
        </w:rPr>
        <w:t xml:space="preserve">then researched a </w:t>
      </w:r>
      <w:r w:rsidR="0036698E">
        <w:rPr>
          <w:sz w:val="24"/>
          <w:szCs w:val="24"/>
        </w:rPr>
        <w:t xml:space="preserve">lot. We </w:t>
      </w:r>
      <w:r w:rsidR="00E24EFC">
        <w:rPr>
          <w:sz w:val="24"/>
          <w:szCs w:val="24"/>
        </w:rPr>
        <w:t xml:space="preserve">have three different </w:t>
      </w:r>
      <w:r w:rsidR="00384116">
        <w:rPr>
          <w:sz w:val="24"/>
          <w:szCs w:val="24"/>
        </w:rPr>
        <w:t>.csv files.</w:t>
      </w:r>
    </w:p>
    <w:p w14:paraId="08B8622D" w14:textId="78995912" w:rsidR="009F29A2" w:rsidRPr="00F11339" w:rsidRDefault="00622F1D" w:rsidP="00F11339">
      <w:pPr>
        <w:rPr>
          <w:b/>
          <w:bCs/>
          <w:sz w:val="21"/>
        </w:rPr>
      </w:pPr>
      <w:r w:rsidRPr="003B2F1D">
        <w:rPr>
          <w:rStyle w:val="Strong"/>
        </w:rPr>
        <w:t>User.csv:</w:t>
      </w:r>
      <w:r w:rsidR="009F29A2" w:rsidRPr="003B2F1D">
        <w:rPr>
          <w:rStyle w:val="Strong"/>
        </w:rPr>
        <w:t xml:space="preserve"> UserID</w:t>
      </w:r>
      <w:r w:rsidR="00B42321" w:rsidRPr="003B2F1D">
        <w:rPr>
          <w:rStyle w:val="Strong"/>
        </w:rPr>
        <w:t>—</w:t>
      </w:r>
      <w:r w:rsidR="009F29A2" w:rsidRPr="003B2F1D">
        <w:rPr>
          <w:rStyle w:val="Strong"/>
        </w:rPr>
        <w:t>Gender</w:t>
      </w:r>
      <w:r w:rsidR="00B42321" w:rsidRPr="003B2F1D">
        <w:rPr>
          <w:rStyle w:val="Strong"/>
        </w:rPr>
        <w:t>—</w:t>
      </w:r>
      <w:r w:rsidR="009F29A2" w:rsidRPr="003B2F1D">
        <w:rPr>
          <w:rStyle w:val="Strong"/>
        </w:rPr>
        <w:t>Age</w:t>
      </w:r>
      <w:r w:rsidR="00B42321" w:rsidRPr="003B2F1D">
        <w:rPr>
          <w:rStyle w:val="Strong"/>
        </w:rPr>
        <w:t>—</w:t>
      </w:r>
      <w:r w:rsidR="009F29A2" w:rsidRPr="003B2F1D">
        <w:rPr>
          <w:rStyle w:val="Strong"/>
        </w:rPr>
        <w:t>Occupation</w:t>
      </w:r>
      <w:r w:rsidR="00B42321" w:rsidRPr="003B2F1D">
        <w:rPr>
          <w:rStyle w:val="Strong"/>
        </w:rPr>
        <w:t>--</w:t>
      </w:r>
      <w:r w:rsidR="00F11339">
        <w:rPr>
          <w:rStyle w:val="Strong"/>
        </w:rPr>
        <w:t>Zip-code</w:t>
      </w:r>
    </w:p>
    <w:p w14:paraId="63CA0461" w14:textId="77777777" w:rsidR="00B42321" w:rsidRPr="00B42321" w:rsidRDefault="00B42321" w:rsidP="00A02284">
      <w:pPr>
        <w:spacing w:after="0"/>
        <w:rPr>
          <w:sz w:val="24"/>
          <w:szCs w:val="24"/>
        </w:rPr>
      </w:pPr>
      <w:r w:rsidRPr="00B42321">
        <w:rPr>
          <w:sz w:val="24"/>
          <w:szCs w:val="24"/>
        </w:rPr>
        <w:t>Gender is denoted by a "M" for male and "F" for female</w:t>
      </w:r>
    </w:p>
    <w:p w14:paraId="00F5188B" w14:textId="3D3A986C" w:rsidR="00B42321" w:rsidRPr="00B42321" w:rsidRDefault="00B42321" w:rsidP="00F11339">
      <w:pPr>
        <w:spacing w:after="0"/>
        <w:rPr>
          <w:sz w:val="24"/>
          <w:szCs w:val="24"/>
        </w:rPr>
      </w:pPr>
      <w:r w:rsidRPr="00B42321">
        <w:rPr>
          <w:sz w:val="24"/>
          <w:szCs w:val="24"/>
        </w:rPr>
        <w:t>- Age is ch</w:t>
      </w:r>
      <w:r w:rsidR="00F11339">
        <w:rPr>
          <w:sz w:val="24"/>
          <w:szCs w:val="24"/>
        </w:rPr>
        <w:t>osen from the following ranges:</w:t>
      </w:r>
    </w:p>
    <w:p w14:paraId="55BB3B2D" w14:textId="39C08C86" w:rsidR="00B42321" w:rsidRPr="00191916" w:rsidRDefault="00B42321" w:rsidP="001919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en-IN" w:eastAsia="en-IN" w:bidi="hi-IN"/>
        </w:rPr>
      </w:pPr>
      <w:r w:rsidRPr="00FD7708">
        <w:rPr>
          <w:sz w:val="24"/>
          <w:szCs w:val="24"/>
        </w:rPr>
        <w:t>1</w:t>
      </w:r>
      <w:r w:rsidRPr="00FD7708">
        <w:rPr>
          <w:rFonts w:ascii="Courier New" w:eastAsia="Times New Roman" w:hAnsi="Courier New" w:cs="Courier New"/>
          <w:color w:val="000000"/>
          <w:sz w:val="20"/>
          <w:szCs w:val="20"/>
          <w:lang w:val="en-IN" w:eastAsia="en-IN" w:bidi="hi-IN"/>
        </w:rPr>
        <w:t>:</w:t>
      </w:r>
      <w:r w:rsidRPr="00191916">
        <w:rPr>
          <w:rFonts w:ascii="Courier New" w:eastAsia="Times New Roman" w:hAnsi="Courier New" w:cs="Courier New"/>
          <w:color w:val="000000"/>
          <w:sz w:val="20"/>
          <w:szCs w:val="20"/>
          <w:lang w:val="en-IN" w:eastAsia="en-IN" w:bidi="hi-IN"/>
        </w:rPr>
        <w:t xml:space="preserve">  "Under 18"</w:t>
      </w:r>
    </w:p>
    <w:p w14:paraId="0ADA0D69" w14:textId="37C110BF" w:rsidR="00B42321" w:rsidRPr="00191916" w:rsidRDefault="00B42321" w:rsidP="001919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en-IN" w:eastAsia="en-IN" w:bidi="hi-IN"/>
        </w:rPr>
      </w:pPr>
      <w:r w:rsidRPr="00191916">
        <w:rPr>
          <w:rFonts w:ascii="Courier New" w:eastAsia="Times New Roman" w:hAnsi="Courier New" w:cs="Courier New"/>
          <w:color w:val="000000"/>
          <w:sz w:val="20"/>
          <w:szCs w:val="20"/>
          <w:lang w:val="en-IN" w:eastAsia="en-IN" w:bidi="hi-IN"/>
        </w:rPr>
        <w:t>18:  "18-24"</w:t>
      </w:r>
    </w:p>
    <w:p w14:paraId="6A412ED6" w14:textId="69705ACC" w:rsidR="00B42321" w:rsidRPr="00191916" w:rsidRDefault="00B42321" w:rsidP="001919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en-IN" w:eastAsia="en-IN" w:bidi="hi-IN"/>
        </w:rPr>
      </w:pPr>
      <w:r w:rsidRPr="00191916">
        <w:rPr>
          <w:rFonts w:ascii="Courier New" w:eastAsia="Times New Roman" w:hAnsi="Courier New" w:cs="Courier New"/>
          <w:color w:val="000000"/>
          <w:sz w:val="20"/>
          <w:szCs w:val="20"/>
          <w:lang w:val="en-IN" w:eastAsia="en-IN" w:bidi="hi-IN"/>
        </w:rPr>
        <w:t>25:  "25-34"</w:t>
      </w:r>
    </w:p>
    <w:p w14:paraId="61AEC2B3" w14:textId="49377FBF" w:rsidR="00B42321" w:rsidRPr="00191916" w:rsidRDefault="00B42321" w:rsidP="001919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en-IN" w:eastAsia="en-IN" w:bidi="hi-IN"/>
        </w:rPr>
      </w:pPr>
      <w:r w:rsidRPr="00191916">
        <w:rPr>
          <w:rFonts w:ascii="Courier New" w:eastAsia="Times New Roman" w:hAnsi="Courier New" w:cs="Courier New"/>
          <w:color w:val="000000"/>
          <w:sz w:val="20"/>
          <w:szCs w:val="20"/>
          <w:lang w:val="en-IN" w:eastAsia="en-IN" w:bidi="hi-IN"/>
        </w:rPr>
        <w:t>35:  "35-44"</w:t>
      </w:r>
    </w:p>
    <w:p w14:paraId="087029A4" w14:textId="29B4038D" w:rsidR="00B42321" w:rsidRPr="00191916" w:rsidRDefault="00B42321" w:rsidP="001919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en-IN" w:eastAsia="en-IN" w:bidi="hi-IN"/>
        </w:rPr>
      </w:pPr>
      <w:r w:rsidRPr="00191916">
        <w:rPr>
          <w:rFonts w:ascii="Courier New" w:eastAsia="Times New Roman" w:hAnsi="Courier New" w:cs="Courier New"/>
          <w:color w:val="000000"/>
          <w:sz w:val="20"/>
          <w:szCs w:val="20"/>
          <w:lang w:val="en-IN" w:eastAsia="en-IN" w:bidi="hi-IN"/>
        </w:rPr>
        <w:t>45:  "45-49"</w:t>
      </w:r>
    </w:p>
    <w:p w14:paraId="51FA3F89" w14:textId="5C10C913" w:rsidR="00B42321" w:rsidRPr="00191916" w:rsidRDefault="00B42321" w:rsidP="001919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en-IN" w:eastAsia="en-IN" w:bidi="hi-IN"/>
        </w:rPr>
      </w:pPr>
      <w:r w:rsidRPr="00191916">
        <w:rPr>
          <w:rFonts w:ascii="Courier New" w:eastAsia="Times New Roman" w:hAnsi="Courier New" w:cs="Courier New"/>
          <w:color w:val="000000"/>
          <w:sz w:val="20"/>
          <w:szCs w:val="20"/>
          <w:lang w:val="en-IN" w:eastAsia="en-IN" w:bidi="hi-IN"/>
        </w:rPr>
        <w:t>50:  "50-55"</w:t>
      </w:r>
    </w:p>
    <w:p w14:paraId="08644523" w14:textId="203E114F" w:rsidR="00B42321" w:rsidRPr="00191916" w:rsidRDefault="00B42321" w:rsidP="001919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en-IN" w:eastAsia="en-IN" w:bidi="hi-IN"/>
        </w:rPr>
      </w:pPr>
      <w:r w:rsidRPr="00191916">
        <w:rPr>
          <w:rFonts w:ascii="Courier New" w:eastAsia="Times New Roman" w:hAnsi="Courier New" w:cs="Courier New"/>
          <w:color w:val="000000"/>
          <w:sz w:val="20"/>
          <w:szCs w:val="20"/>
          <w:lang w:val="en-IN" w:eastAsia="en-IN" w:bidi="hi-IN"/>
        </w:rPr>
        <w:t>56:  "56+"</w:t>
      </w:r>
    </w:p>
    <w:p w14:paraId="09BD0571" w14:textId="77777777" w:rsidR="00B42321" w:rsidRPr="00B42321" w:rsidRDefault="00B42321" w:rsidP="00FE6F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N" w:eastAsia="en-IN" w:bidi="hi-IN"/>
        </w:rPr>
      </w:pPr>
    </w:p>
    <w:p w14:paraId="4966A411" w14:textId="340A1D21" w:rsidR="00B42321" w:rsidRPr="00B42321" w:rsidRDefault="00B42321" w:rsidP="00F11339">
      <w:pPr>
        <w:spacing w:after="0"/>
        <w:rPr>
          <w:sz w:val="24"/>
          <w:szCs w:val="24"/>
        </w:rPr>
      </w:pPr>
      <w:r w:rsidRPr="00B42321">
        <w:rPr>
          <w:sz w:val="24"/>
          <w:szCs w:val="24"/>
        </w:rPr>
        <w:t>- Occupation is cho</w:t>
      </w:r>
      <w:r w:rsidR="00F11339">
        <w:rPr>
          <w:sz w:val="24"/>
          <w:szCs w:val="24"/>
        </w:rPr>
        <w:t>sen from the following choices:</w:t>
      </w:r>
    </w:p>
    <w:p w14:paraId="01B0F9A5" w14:textId="77E139D3" w:rsidR="00B42321" w:rsidRPr="00377855" w:rsidRDefault="00B42321" w:rsidP="003778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N" w:eastAsia="en-IN" w:bidi="hi-IN"/>
        </w:rPr>
      </w:pPr>
      <w:r w:rsidRPr="00377855">
        <w:rPr>
          <w:rFonts w:ascii="Courier New" w:eastAsia="Times New Roman" w:hAnsi="Courier New" w:cs="Courier New"/>
          <w:color w:val="000000"/>
          <w:sz w:val="20"/>
          <w:szCs w:val="20"/>
          <w:lang w:val="en-IN" w:eastAsia="en-IN" w:bidi="hi-IN"/>
        </w:rPr>
        <w:t>0:  "other" or not specified</w:t>
      </w:r>
    </w:p>
    <w:p w14:paraId="7D65DDC5" w14:textId="20DF6874" w:rsidR="00B42321" w:rsidRPr="00377855" w:rsidRDefault="00B42321" w:rsidP="003778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N" w:eastAsia="en-IN" w:bidi="hi-IN"/>
        </w:rPr>
      </w:pPr>
      <w:r w:rsidRPr="00377855">
        <w:rPr>
          <w:rFonts w:ascii="Courier New" w:eastAsia="Times New Roman" w:hAnsi="Courier New" w:cs="Courier New"/>
          <w:color w:val="000000"/>
          <w:sz w:val="20"/>
          <w:szCs w:val="20"/>
          <w:lang w:val="en-IN" w:eastAsia="en-IN" w:bidi="hi-IN"/>
        </w:rPr>
        <w:t>1:  "academic/educator"</w:t>
      </w:r>
    </w:p>
    <w:p w14:paraId="47F9BC90" w14:textId="278F93C8" w:rsidR="00B42321" w:rsidRPr="00377855" w:rsidRDefault="00B42321" w:rsidP="003778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N" w:eastAsia="en-IN" w:bidi="hi-IN"/>
        </w:rPr>
      </w:pPr>
      <w:r w:rsidRPr="00377855">
        <w:rPr>
          <w:rFonts w:ascii="Courier New" w:eastAsia="Times New Roman" w:hAnsi="Courier New" w:cs="Courier New"/>
          <w:color w:val="000000"/>
          <w:sz w:val="20"/>
          <w:szCs w:val="20"/>
          <w:lang w:val="en-IN" w:eastAsia="en-IN" w:bidi="hi-IN"/>
        </w:rPr>
        <w:t>2:  "artist"</w:t>
      </w:r>
    </w:p>
    <w:p w14:paraId="52C3C3BE" w14:textId="35B301B9" w:rsidR="00B42321" w:rsidRPr="00377855" w:rsidRDefault="00B42321" w:rsidP="003778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N" w:eastAsia="en-IN" w:bidi="hi-IN"/>
        </w:rPr>
      </w:pPr>
      <w:r w:rsidRPr="00377855">
        <w:rPr>
          <w:rFonts w:ascii="Courier New" w:eastAsia="Times New Roman" w:hAnsi="Courier New" w:cs="Courier New"/>
          <w:color w:val="000000"/>
          <w:sz w:val="20"/>
          <w:szCs w:val="20"/>
          <w:lang w:val="en-IN" w:eastAsia="en-IN" w:bidi="hi-IN"/>
        </w:rPr>
        <w:t>3:  "clerical/admin"</w:t>
      </w:r>
    </w:p>
    <w:p w14:paraId="3B392B49" w14:textId="33683F21" w:rsidR="00B42321" w:rsidRPr="00377855" w:rsidRDefault="00B42321" w:rsidP="003778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N" w:eastAsia="en-IN" w:bidi="hi-IN"/>
        </w:rPr>
      </w:pPr>
      <w:r w:rsidRPr="00377855">
        <w:rPr>
          <w:rFonts w:ascii="Courier New" w:eastAsia="Times New Roman" w:hAnsi="Courier New" w:cs="Courier New"/>
          <w:color w:val="000000"/>
          <w:sz w:val="20"/>
          <w:szCs w:val="20"/>
          <w:lang w:val="en-IN" w:eastAsia="en-IN" w:bidi="hi-IN"/>
        </w:rPr>
        <w:t>4:  "college/grad student"</w:t>
      </w:r>
    </w:p>
    <w:p w14:paraId="1B3E7281" w14:textId="6EE78350" w:rsidR="00B42321" w:rsidRPr="00377855" w:rsidRDefault="00B42321" w:rsidP="003778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N" w:eastAsia="en-IN" w:bidi="hi-IN"/>
        </w:rPr>
      </w:pPr>
      <w:r w:rsidRPr="00377855">
        <w:rPr>
          <w:rFonts w:ascii="Courier New" w:eastAsia="Times New Roman" w:hAnsi="Courier New" w:cs="Courier New"/>
          <w:color w:val="000000"/>
          <w:sz w:val="20"/>
          <w:szCs w:val="20"/>
          <w:lang w:val="en-IN" w:eastAsia="en-IN" w:bidi="hi-IN"/>
        </w:rPr>
        <w:t>5:  "customer service"</w:t>
      </w:r>
    </w:p>
    <w:p w14:paraId="45BB7051" w14:textId="5DC10C96" w:rsidR="00B42321" w:rsidRPr="00377855" w:rsidRDefault="00B42321" w:rsidP="003778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N" w:eastAsia="en-IN" w:bidi="hi-IN"/>
        </w:rPr>
      </w:pPr>
      <w:r w:rsidRPr="00377855">
        <w:rPr>
          <w:rFonts w:ascii="Courier New" w:eastAsia="Times New Roman" w:hAnsi="Courier New" w:cs="Courier New"/>
          <w:color w:val="000000"/>
          <w:sz w:val="20"/>
          <w:szCs w:val="20"/>
          <w:lang w:val="en-IN" w:eastAsia="en-IN" w:bidi="hi-IN"/>
        </w:rPr>
        <w:lastRenderedPageBreak/>
        <w:t>6:  "doctor/health care"</w:t>
      </w:r>
    </w:p>
    <w:p w14:paraId="42D0A8C5" w14:textId="4FE0D54A" w:rsidR="00B42321" w:rsidRPr="00377855" w:rsidRDefault="00B42321" w:rsidP="003778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N" w:eastAsia="en-IN" w:bidi="hi-IN"/>
        </w:rPr>
      </w:pPr>
      <w:r w:rsidRPr="00377855">
        <w:rPr>
          <w:rFonts w:ascii="Courier New" w:eastAsia="Times New Roman" w:hAnsi="Courier New" w:cs="Courier New"/>
          <w:color w:val="000000"/>
          <w:sz w:val="20"/>
          <w:szCs w:val="20"/>
          <w:lang w:val="en-IN" w:eastAsia="en-IN" w:bidi="hi-IN"/>
        </w:rPr>
        <w:t>7:  "executive/managerial"</w:t>
      </w:r>
    </w:p>
    <w:p w14:paraId="59E76322" w14:textId="6F7324A5" w:rsidR="00B42321" w:rsidRPr="00377855" w:rsidRDefault="00B42321" w:rsidP="003778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N" w:eastAsia="en-IN" w:bidi="hi-IN"/>
        </w:rPr>
      </w:pPr>
      <w:r w:rsidRPr="00377855">
        <w:rPr>
          <w:rFonts w:ascii="Courier New" w:eastAsia="Times New Roman" w:hAnsi="Courier New" w:cs="Courier New"/>
          <w:color w:val="000000"/>
          <w:sz w:val="20"/>
          <w:szCs w:val="20"/>
          <w:lang w:val="en-IN" w:eastAsia="en-IN" w:bidi="hi-IN"/>
        </w:rPr>
        <w:t>8:  "farmer"</w:t>
      </w:r>
    </w:p>
    <w:p w14:paraId="1CD2F9D4" w14:textId="2EDEB513" w:rsidR="00B42321" w:rsidRPr="00377855" w:rsidRDefault="00B42321" w:rsidP="003778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N" w:eastAsia="en-IN" w:bidi="hi-IN"/>
        </w:rPr>
      </w:pPr>
      <w:r w:rsidRPr="00377855">
        <w:rPr>
          <w:rFonts w:ascii="Courier New" w:eastAsia="Times New Roman" w:hAnsi="Courier New" w:cs="Courier New"/>
          <w:color w:val="000000"/>
          <w:sz w:val="20"/>
          <w:szCs w:val="20"/>
          <w:lang w:val="en-IN" w:eastAsia="en-IN" w:bidi="hi-IN"/>
        </w:rPr>
        <w:t>9:  "homemaker"</w:t>
      </w:r>
    </w:p>
    <w:p w14:paraId="64C6F1C3" w14:textId="3FFE8EE1" w:rsidR="00B42321" w:rsidRPr="00377855" w:rsidRDefault="00B42321" w:rsidP="003778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N" w:eastAsia="en-IN" w:bidi="hi-IN"/>
        </w:rPr>
      </w:pPr>
      <w:r w:rsidRPr="00377855">
        <w:rPr>
          <w:rFonts w:ascii="Courier New" w:eastAsia="Times New Roman" w:hAnsi="Courier New" w:cs="Courier New"/>
          <w:color w:val="000000"/>
          <w:sz w:val="20"/>
          <w:szCs w:val="20"/>
          <w:lang w:val="en-IN" w:eastAsia="en-IN" w:bidi="hi-IN"/>
        </w:rPr>
        <w:t>10:  "K-12 student"</w:t>
      </w:r>
    </w:p>
    <w:p w14:paraId="3F35A513" w14:textId="7893D447" w:rsidR="00B42321" w:rsidRPr="00377855" w:rsidRDefault="00B42321" w:rsidP="003778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N" w:eastAsia="en-IN" w:bidi="hi-IN"/>
        </w:rPr>
      </w:pPr>
      <w:r w:rsidRPr="00377855">
        <w:rPr>
          <w:rFonts w:ascii="Courier New" w:eastAsia="Times New Roman" w:hAnsi="Courier New" w:cs="Courier New"/>
          <w:color w:val="000000"/>
          <w:sz w:val="20"/>
          <w:szCs w:val="20"/>
          <w:lang w:val="en-IN" w:eastAsia="en-IN" w:bidi="hi-IN"/>
        </w:rPr>
        <w:t>11:  "lawyer"</w:t>
      </w:r>
    </w:p>
    <w:p w14:paraId="080A9E93" w14:textId="604465E8" w:rsidR="00B42321" w:rsidRPr="00377855" w:rsidRDefault="00B42321" w:rsidP="003778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N" w:eastAsia="en-IN" w:bidi="hi-IN"/>
        </w:rPr>
      </w:pPr>
      <w:r w:rsidRPr="00377855">
        <w:rPr>
          <w:rFonts w:ascii="Courier New" w:eastAsia="Times New Roman" w:hAnsi="Courier New" w:cs="Courier New"/>
          <w:color w:val="000000"/>
          <w:sz w:val="20"/>
          <w:szCs w:val="20"/>
          <w:lang w:val="en-IN" w:eastAsia="en-IN" w:bidi="hi-IN"/>
        </w:rPr>
        <w:t>12:  "programmer"</w:t>
      </w:r>
    </w:p>
    <w:p w14:paraId="1A722A9F" w14:textId="5380722C" w:rsidR="00B42321" w:rsidRPr="00377855" w:rsidRDefault="00B42321" w:rsidP="003778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N" w:eastAsia="en-IN" w:bidi="hi-IN"/>
        </w:rPr>
      </w:pPr>
      <w:r w:rsidRPr="00377855">
        <w:rPr>
          <w:rFonts w:ascii="Courier New" w:eastAsia="Times New Roman" w:hAnsi="Courier New" w:cs="Courier New"/>
          <w:color w:val="000000"/>
          <w:sz w:val="20"/>
          <w:szCs w:val="20"/>
          <w:lang w:val="en-IN" w:eastAsia="en-IN" w:bidi="hi-IN"/>
        </w:rPr>
        <w:t>13:  "retired"</w:t>
      </w:r>
    </w:p>
    <w:p w14:paraId="28D9D899" w14:textId="0049D59C" w:rsidR="00B42321" w:rsidRPr="00377855" w:rsidRDefault="00B42321" w:rsidP="003778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N" w:eastAsia="en-IN" w:bidi="hi-IN"/>
        </w:rPr>
      </w:pPr>
      <w:r w:rsidRPr="00377855">
        <w:rPr>
          <w:rFonts w:ascii="Courier New" w:eastAsia="Times New Roman" w:hAnsi="Courier New" w:cs="Courier New"/>
          <w:color w:val="000000"/>
          <w:sz w:val="20"/>
          <w:szCs w:val="20"/>
          <w:lang w:val="en-IN" w:eastAsia="en-IN" w:bidi="hi-IN"/>
        </w:rPr>
        <w:t>14:  "sales/marketing"</w:t>
      </w:r>
    </w:p>
    <w:p w14:paraId="48574052" w14:textId="2DEDCC1E" w:rsidR="00B42321" w:rsidRPr="00377855" w:rsidRDefault="00B42321" w:rsidP="003778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N" w:eastAsia="en-IN" w:bidi="hi-IN"/>
        </w:rPr>
      </w:pPr>
      <w:r w:rsidRPr="00377855">
        <w:rPr>
          <w:rFonts w:ascii="Courier New" w:eastAsia="Times New Roman" w:hAnsi="Courier New" w:cs="Courier New"/>
          <w:color w:val="000000"/>
          <w:sz w:val="20"/>
          <w:szCs w:val="20"/>
          <w:lang w:val="en-IN" w:eastAsia="en-IN" w:bidi="hi-IN"/>
        </w:rPr>
        <w:t>15:  "scientist"</w:t>
      </w:r>
    </w:p>
    <w:p w14:paraId="564B625A" w14:textId="31CF075A" w:rsidR="00B42321" w:rsidRPr="00377855" w:rsidRDefault="00B42321" w:rsidP="003778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N" w:eastAsia="en-IN" w:bidi="hi-IN"/>
        </w:rPr>
      </w:pPr>
      <w:r w:rsidRPr="00377855">
        <w:rPr>
          <w:rFonts w:ascii="Courier New" w:eastAsia="Times New Roman" w:hAnsi="Courier New" w:cs="Courier New"/>
          <w:color w:val="000000"/>
          <w:sz w:val="20"/>
          <w:szCs w:val="20"/>
          <w:lang w:val="en-IN" w:eastAsia="en-IN" w:bidi="hi-IN"/>
        </w:rPr>
        <w:t>16:  "self-employed"</w:t>
      </w:r>
    </w:p>
    <w:p w14:paraId="25090B5C" w14:textId="3EABEB4A" w:rsidR="00B42321" w:rsidRPr="00377855" w:rsidRDefault="00B42321" w:rsidP="003778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N" w:eastAsia="en-IN" w:bidi="hi-IN"/>
        </w:rPr>
      </w:pPr>
      <w:r w:rsidRPr="00377855">
        <w:rPr>
          <w:rFonts w:ascii="Courier New" w:eastAsia="Times New Roman" w:hAnsi="Courier New" w:cs="Courier New"/>
          <w:color w:val="000000"/>
          <w:sz w:val="20"/>
          <w:szCs w:val="20"/>
          <w:lang w:val="en-IN" w:eastAsia="en-IN" w:bidi="hi-IN"/>
        </w:rPr>
        <w:t>17:  "technician/engineer"</w:t>
      </w:r>
    </w:p>
    <w:p w14:paraId="67059B24" w14:textId="3CCE7313" w:rsidR="00B42321" w:rsidRPr="00377855" w:rsidRDefault="00B42321" w:rsidP="003778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N" w:eastAsia="en-IN" w:bidi="hi-IN"/>
        </w:rPr>
      </w:pPr>
      <w:r w:rsidRPr="00377855">
        <w:rPr>
          <w:rFonts w:ascii="Courier New" w:eastAsia="Times New Roman" w:hAnsi="Courier New" w:cs="Courier New"/>
          <w:color w:val="000000"/>
          <w:sz w:val="20"/>
          <w:szCs w:val="20"/>
          <w:lang w:val="en-IN" w:eastAsia="en-IN" w:bidi="hi-IN"/>
        </w:rPr>
        <w:t>18:  "tradesman/craftsman"</w:t>
      </w:r>
    </w:p>
    <w:p w14:paraId="5D1DA24C" w14:textId="43F931D9" w:rsidR="00B42321" w:rsidRPr="00377855" w:rsidRDefault="00B42321" w:rsidP="003778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N" w:eastAsia="en-IN" w:bidi="hi-IN"/>
        </w:rPr>
      </w:pPr>
      <w:r w:rsidRPr="00377855">
        <w:rPr>
          <w:rFonts w:ascii="Courier New" w:eastAsia="Times New Roman" w:hAnsi="Courier New" w:cs="Courier New"/>
          <w:color w:val="000000"/>
          <w:sz w:val="20"/>
          <w:szCs w:val="20"/>
          <w:lang w:val="en-IN" w:eastAsia="en-IN" w:bidi="hi-IN"/>
        </w:rPr>
        <w:t>19:  "unemployed"</w:t>
      </w:r>
    </w:p>
    <w:p w14:paraId="580CF386" w14:textId="1731489C" w:rsidR="001D120E" w:rsidRDefault="00B42321" w:rsidP="00CE5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N" w:eastAsia="en-IN" w:bidi="hi-IN"/>
        </w:rPr>
      </w:pPr>
      <w:r w:rsidRPr="00377855">
        <w:rPr>
          <w:rFonts w:ascii="Courier New" w:eastAsia="Times New Roman" w:hAnsi="Courier New" w:cs="Courier New"/>
          <w:color w:val="000000"/>
          <w:sz w:val="20"/>
          <w:szCs w:val="20"/>
          <w:lang w:val="en-IN" w:eastAsia="en-IN" w:bidi="hi-IN"/>
        </w:rPr>
        <w:t>20:  "writer"</w:t>
      </w:r>
    </w:p>
    <w:p w14:paraId="58BB4344" w14:textId="77777777" w:rsidR="00CE5AF4" w:rsidRPr="00CE5AF4" w:rsidRDefault="00CE5AF4" w:rsidP="00CE5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N" w:eastAsia="en-IN" w:bidi="hi-IN"/>
        </w:rPr>
      </w:pPr>
    </w:p>
    <w:p w14:paraId="59F6072A" w14:textId="4222ECE0" w:rsidR="00FE6FCB" w:rsidRPr="00CE5AF4" w:rsidRDefault="00FE6FCB" w:rsidP="00CE5AF4">
      <w:pPr>
        <w:spacing w:after="0"/>
        <w:rPr>
          <w:b/>
          <w:bCs/>
        </w:rPr>
      </w:pPr>
      <w:r w:rsidRPr="003B2F1D">
        <w:rPr>
          <w:rStyle w:val="Strong"/>
        </w:rPr>
        <w:t>MovieID</w:t>
      </w:r>
      <w:r w:rsidR="00EF4818" w:rsidRPr="003B2F1D">
        <w:rPr>
          <w:rStyle w:val="Strong"/>
        </w:rPr>
        <w:t>.CSV</w:t>
      </w:r>
      <w:r w:rsidR="002C6B80" w:rsidRPr="003B2F1D">
        <w:rPr>
          <w:rStyle w:val="Strong"/>
        </w:rPr>
        <w:t>:</w:t>
      </w:r>
      <w:r w:rsidR="00F11339">
        <w:rPr>
          <w:rStyle w:val="Strong"/>
        </w:rPr>
        <w:t xml:space="preserve"> </w:t>
      </w:r>
      <w:r w:rsidRPr="003B2F1D">
        <w:rPr>
          <w:rStyle w:val="Strong"/>
        </w:rPr>
        <w:t>Title</w:t>
      </w:r>
      <w:r w:rsidR="002C6B80" w:rsidRPr="003B2F1D">
        <w:rPr>
          <w:rStyle w:val="Strong"/>
        </w:rPr>
        <w:t>--</w:t>
      </w:r>
      <w:r w:rsidRPr="003B2F1D">
        <w:rPr>
          <w:rStyle w:val="Strong"/>
        </w:rPr>
        <w:t>Genres</w:t>
      </w:r>
    </w:p>
    <w:p w14:paraId="4E7DB412" w14:textId="77777777" w:rsidR="00FE6FCB" w:rsidRPr="00FE6FCB" w:rsidRDefault="00FE6FCB" w:rsidP="00FE6FCB">
      <w:pPr>
        <w:spacing w:after="0"/>
        <w:rPr>
          <w:sz w:val="24"/>
          <w:szCs w:val="24"/>
        </w:rPr>
      </w:pPr>
      <w:r w:rsidRPr="00FE6FCB">
        <w:rPr>
          <w:sz w:val="24"/>
          <w:szCs w:val="24"/>
        </w:rPr>
        <w:t>- Titles are identical to titles provided by the IMDB (including</w:t>
      </w:r>
    </w:p>
    <w:p w14:paraId="4771E55D" w14:textId="77777777" w:rsidR="00FE6FCB" w:rsidRPr="00FE6FCB" w:rsidRDefault="00FE6FCB" w:rsidP="00FE6FCB">
      <w:pPr>
        <w:spacing w:after="0"/>
        <w:rPr>
          <w:sz w:val="24"/>
          <w:szCs w:val="24"/>
        </w:rPr>
      </w:pPr>
      <w:r w:rsidRPr="00FE6FCB">
        <w:rPr>
          <w:sz w:val="24"/>
          <w:szCs w:val="24"/>
        </w:rPr>
        <w:t>year of release)</w:t>
      </w:r>
    </w:p>
    <w:p w14:paraId="7778FDEB" w14:textId="77777777" w:rsidR="00FE6FCB" w:rsidRPr="00FE6FCB" w:rsidRDefault="00FE6FCB" w:rsidP="00FE6FCB">
      <w:pPr>
        <w:spacing w:after="0"/>
        <w:rPr>
          <w:sz w:val="24"/>
          <w:szCs w:val="24"/>
        </w:rPr>
      </w:pPr>
      <w:r w:rsidRPr="00FE6FCB">
        <w:rPr>
          <w:sz w:val="24"/>
          <w:szCs w:val="24"/>
        </w:rPr>
        <w:t>- Genres are pipe-separated and are selected from the following genres:</w:t>
      </w:r>
    </w:p>
    <w:p w14:paraId="77B2181A" w14:textId="77777777" w:rsidR="00FE6FCB" w:rsidRPr="00FE6FCB" w:rsidRDefault="00FE6FCB" w:rsidP="00FE6F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N" w:eastAsia="en-IN" w:bidi="hi-IN"/>
        </w:rPr>
      </w:pPr>
    </w:p>
    <w:p w14:paraId="0653A7D7" w14:textId="673BC7C9" w:rsidR="00FE6FCB" w:rsidRPr="00066EF1" w:rsidRDefault="00FE6FCB" w:rsidP="00066EF1">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N" w:eastAsia="en-IN" w:bidi="hi-IN"/>
        </w:rPr>
      </w:pPr>
      <w:r w:rsidRPr="00066EF1">
        <w:rPr>
          <w:rFonts w:ascii="Courier New" w:eastAsia="Times New Roman" w:hAnsi="Courier New" w:cs="Courier New"/>
          <w:color w:val="000000"/>
          <w:sz w:val="20"/>
          <w:szCs w:val="20"/>
          <w:lang w:val="en-IN" w:eastAsia="en-IN" w:bidi="hi-IN"/>
        </w:rPr>
        <w:t>Action</w:t>
      </w:r>
    </w:p>
    <w:p w14:paraId="525AA976" w14:textId="5DF828AD" w:rsidR="00FE6FCB" w:rsidRPr="00066EF1" w:rsidRDefault="00FE6FCB" w:rsidP="00066EF1">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N" w:eastAsia="en-IN" w:bidi="hi-IN"/>
        </w:rPr>
      </w:pPr>
      <w:r w:rsidRPr="00066EF1">
        <w:rPr>
          <w:rFonts w:ascii="Courier New" w:eastAsia="Times New Roman" w:hAnsi="Courier New" w:cs="Courier New"/>
          <w:color w:val="000000"/>
          <w:sz w:val="20"/>
          <w:szCs w:val="20"/>
          <w:lang w:val="en-IN" w:eastAsia="en-IN" w:bidi="hi-IN"/>
        </w:rPr>
        <w:t>Adventure</w:t>
      </w:r>
    </w:p>
    <w:p w14:paraId="7B240335" w14:textId="70CC5CCF" w:rsidR="00FE6FCB" w:rsidRPr="00066EF1" w:rsidRDefault="00FE6FCB" w:rsidP="00066EF1">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N" w:eastAsia="en-IN" w:bidi="hi-IN"/>
        </w:rPr>
      </w:pPr>
      <w:r w:rsidRPr="00066EF1">
        <w:rPr>
          <w:rFonts w:ascii="Courier New" w:eastAsia="Times New Roman" w:hAnsi="Courier New" w:cs="Courier New"/>
          <w:color w:val="000000"/>
          <w:sz w:val="20"/>
          <w:szCs w:val="20"/>
          <w:lang w:val="en-IN" w:eastAsia="en-IN" w:bidi="hi-IN"/>
        </w:rPr>
        <w:t>Animation</w:t>
      </w:r>
    </w:p>
    <w:p w14:paraId="2F9C0550" w14:textId="57522B6E" w:rsidR="00FE6FCB" w:rsidRPr="00066EF1" w:rsidRDefault="00FE6FCB" w:rsidP="00066EF1">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N" w:eastAsia="en-IN" w:bidi="hi-IN"/>
        </w:rPr>
      </w:pPr>
      <w:r w:rsidRPr="00066EF1">
        <w:rPr>
          <w:rFonts w:ascii="Courier New" w:eastAsia="Times New Roman" w:hAnsi="Courier New" w:cs="Courier New"/>
          <w:color w:val="000000"/>
          <w:sz w:val="20"/>
          <w:szCs w:val="20"/>
          <w:lang w:val="en-IN" w:eastAsia="en-IN" w:bidi="hi-IN"/>
        </w:rPr>
        <w:t>Children's</w:t>
      </w:r>
    </w:p>
    <w:p w14:paraId="0F8487B0" w14:textId="68BCAF40" w:rsidR="00FE6FCB" w:rsidRPr="00066EF1" w:rsidRDefault="00FE6FCB" w:rsidP="00066EF1">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N" w:eastAsia="en-IN" w:bidi="hi-IN"/>
        </w:rPr>
      </w:pPr>
      <w:r w:rsidRPr="00066EF1">
        <w:rPr>
          <w:rFonts w:ascii="Courier New" w:eastAsia="Times New Roman" w:hAnsi="Courier New" w:cs="Courier New"/>
          <w:color w:val="000000"/>
          <w:sz w:val="20"/>
          <w:szCs w:val="20"/>
          <w:lang w:val="en-IN" w:eastAsia="en-IN" w:bidi="hi-IN"/>
        </w:rPr>
        <w:t>Comedy</w:t>
      </w:r>
    </w:p>
    <w:p w14:paraId="6A561233" w14:textId="7D810A19" w:rsidR="00FE6FCB" w:rsidRPr="00066EF1" w:rsidRDefault="00FE6FCB" w:rsidP="00066EF1">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N" w:eastAsia="en-IN" w:bidi="hi-IN"/>
        </w:rPr>
      </w:pPr>
      <w:r w:rsidRPr="00066EF1">
        <w:rPr>
          <w:rFonts w:ascii="Courier New" w:eastAsia="Times New Roman" w:hAnsi="Courier New" w:cs="Courier New"/>
          <w:color w:val="000000"/>
          <w:sz w:val="20"/>
          <w:szCs w:val="20"/>
          <w:lang w:val="en-IN" w:eastAsia="en-IN" w:bidi="hi-IN"/>
        </w:rPr>
        <w:t>Crime</w:t>
      </w:r>
    </w:p>
    <w:p w14:paraId="03050F44" w14:textId="23869117" w:rsidR="00FE6FCB" w:rsidRPr="00066EF1" w:rsidRDefault="00FE6FCB" w:rsidP="00066EF1">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N" w:eastAsia="en-IN" w:bidi="hi-IN"/>
        </w:rPr>
      </w:pPr>
      <w:r w:rsidRPr="00066EF1">
        <w:rPr>
          <w:rFonts w:ascii="Courier New" w:eastAsia="Times New Roman" w:hAnsi="Courier New" w:cs="Courier New"/>
          <w:color w:val="000000"/>
          <w:sz w:val="20"/>
          <w:szCs w:val="20"/>
          <w:lang w:val="en-IN" w:eastAsia="en-IN" w:bidi="hi-IN"/>
        </w:rPr>
        <w:t>Documentary</w:t>
      </w:r>
    </w:p>
    <w:p w14:paraId="742743EB" w14:textId="51456DD9" w:rsidR="00FE6FCB" w:rsidRPr="00066EF1" w:rsidRDefault="00FE6FCB" w:rsidP="00066EF1">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N" w:eastAsia="en-IN" w:bidi="hi-IN"/>
        </w:rPr>
      </w:pPr>
      <w:r w:rsidRPr="00066EF1">
        <w:rPr>
          <w:rFonts w:ascii="Courier New" w:eastAsia="Times New Roman" w:hAnsi="Courier New" w:cs="Courier New"/>
          <w:color w:val="000000"/>
          <w:sz w:val="20"/>
          <w:szCs w:val="20"/>
          <w:lang w:val="en-IN" w:eastAsia="en-IN" w:bidi="hi-IN"/>
        </w:rPr>
        <w:t>Drama</w:t>
      </w:r>
    </w:p>
    <w:p w14:paraId="216592A0" w14:textId="08AF1396" w:rsidR="00FE6FCB" w:rsidRPr="00066EF1" w:rsidRDefault="00FE6FCB" w:rsidP="00066EF1">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N" w:eastAsia="en-IN" w:bidi="hi-IN"/>
        </w:rPr>
      </w:pPr>
      <w:r w:rsidRPr="00066EF1">
        <w:rPr>
          <w:rFonts w:ascii="Courier New" w:eastAsia="Times New Roman" w:hAnsi="Courier New" w:cs="Courier New"/>
          <w:color w:val="000000"/>
          <w:sz w:val="20"/>
          <w:szCs w:val="20"/>
          <w:lang w:val="en-IN" w:eastAsia="en-IN" w:bidi="hi-IN"/>
        </w:rPr>
        <w:t>Fantasy</w:t>
      </w:r>
    </w:p>
    <w:p w14:paraId="50B6BF18" w14:textId="51385F6A" w:rsidR="00FE6FCB" w:rsidRPr="00066EF1" w:rsidRDefault="00FE6FCB" w:rsidP="00066EF1">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N" w:eastAsia="en-IN" w:bidi="hi-IN"/>
        </w:rPr>
      </w:pPr>
      <w:r w:rsidRPr="00066EF1">
        <w:rPr>
          <w:rFonts w:ascii="Courier New" w:eastAsia="Times New Roman" w:hAnsi="Courier New" w:cs="Courier New"/>
          <w:color w:val="000000"/>
          <w:sz w:val="20"/>
          <w:szCs w:val="20"/>
          <w:lang w:val="en-IN" w:eastAsia="en-IN" w:bidi="hi-IN"/>
        </w:rPr>
        <w:t>Film-Noir</w:t>
      </w:r>
    </w:p>
    <w:p w14:paraId="0DCDD3B0" w14:textId="5FF5A488" w:rsidR="00FE6FCB" w:rsidRPr="00066EF1" w:rsidRDefault="00FE6FCB" w:rsidP="00066EF1">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N" w:eastAsia="en-IN" w:bidi="hi-IN"/>
        </w:rPr>
      </w:pPr>
      <w:r w:rsidRPr="00066EF1">
        <w:rPr>
          <w:rFonts w:ascii="Courier New" w:eastAsia="Times New Roman" w:hAnsi="Courier New" w:cs="Courier New"/>
          <w:color w:val="000000"/>
          <w:sz w:val="20"/>
          <w:szCs w:val="20"/>
          <w:lang w:val="en-IN" w:eastAsia="en-IN" w:bidi="hi-IN"/>
        </w:rPr>
        <w:t>Horror</w:t>
      </w:r>
    </w:p>
    <w:p w14:paraId="2C3EC3DB" w14:textId="6EEBA170" w:rsidR="00FE6FCB" w:rsidRPr="00066EF1" w:rsidRDefault="00FE6FCB" w:rsidP="00066EF1">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N" w:eastAsia="en-IN" w:bidi="hi-IN"/>
        </w:rPr>
      </w:pPr>
      <w:r w:rsidRPr="00066EF1">
        <w:rPr>
          <w:rFonts w:ascii="Courier New" w:eastAsia="Times New Roman" w:hAnsi="Courier New" w:cs="Courier New"/>
          <w:color w:val="000000"/>
          <w:sz w:val="20"/>
          <w:szCs w:val="20"/>
          <w:lang w:val="en-IN" w:eastAsia="en-IN" w:bidi="hi-IN"/>
        </w:rPr>
        <w:t>Musical</w:t>
      </w:r>
    </w:p>
    <w:p w14:paraId="7EEC75E2" w14:textId="66344478" w:rsidR="00FE6FCB" w:rsidRPr="00066EF1" w:rsidRDefault="00FE6FCB" w:rsidP="00066EF1">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N" w:eastAsia="en-IN" w:bidi="hi-IN"/>
        </w:rPr>
      </w:pPr>
      <w:r w:rsidRPr="00066EF1">
        <w:rPr>
          <w:rFonts w:ascii="Courier New" w:eastAsia="Times New Roman" w:hAnsi="Courier New" w:cs="Courier New"/>
          <w:color w:val="000000"/>
          <w:sz w:val="20"/>
          <w:szCs w:val="20"/>
          <w:lang w:val="en-IN" w:eastAsia="en-IN" w:bidi="hi-IN"/>
        </w:rPr>
        <w:t>Mystery</w:t>
      </w:r>
    </w:p>
    <w:p w14:paraId="50734A53" w14:textId="1602707B" w:rsidR="00FE6FCB" w:rsidRPr="00066EF1" w:rsidRDefault="00FE6FCB" w:rsidP="00066EF1">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N" w:eastAsia="en-IN" w:bidi="hi-IN"/>
        </w:rPr>
      </w:pPr>
      <w:r w:rsidRPr="00066EF1">
        <w:rPr>
          <w:rFonts w:ascii="Courier New" w:eastAsia="Times New Roman" w:hAnsi="Courier New" w:cs="Courier New"/>
          <w:color w:val="000000"/>
          <w:sz w:val="20"/>
          <w:szCs w:val="20"/>
          <w:lang w:val="en-IN" w:eastAsia="en-IN" w:bidi="hi-IN"/>
        </w:rPr>
        <w:t>Romance</w:t>
      </w:r>
    </w:p>
    <w:p w14:paraId="71F7294B" w14:textId="1FF239E1" w:rsidR="00FE6FCB" w:rsidRPr="00066EF1" w:rsidRDefault="00FE6FCB" w:rsidP="00066EF1">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N" w:eastAsia="en-IN" w:bidi="hi-IN"/>
        </w:rPr>
      </w:pPr>
      <w:r w:rsidRPr="00066EF1">
        <w:rPr>
          <w:rFonts w:ascii="Courier New" w:eastAsia="Times New Roman" w:hAnsi="Courier New" w:cs="Courier New"/>
          <w:color w:val="000000"/>
          <w:sz w:val="20"/>
          <w:szCs w:val="20"/>
          <w:lang w:val="en-IN" w:eastAsia="en-IN" w:bidi="hi-IN"/>
        </w:rPr>
        <w:t>Sci-Fi</w:t>
      </w:r>
    </w:p>
    <w:p w14:paraId="31F8059A" w14:textId="0DE8D8AD" w:rsidR="00FE6FCB" w:rsidRPr="00066EF1" w:rsidRDefault="00FE6FCB" w:rsidP="00066EF1">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N" w:eastAsia="en-IN" w:bidi="hi-IN"/>
        </w:rPr>
      </w:pPr>
      <w:r w:rsidRPr="00066EF1">
        <w:rPr>
          <w:rFonts w:ascii="Courier New" w:eastAsia="Times New Roman" w:hAnsi="Courier New" w:cs="Courier New"/>
          <w:color w:val="000000"/>
          <w:sz w:val="20"/>
          <w:szCs w:val="20"/>
          <w:lang w:val="en-IN" w:eastAsia="en-IN" w:bidi="hi-IN"/>
        </w:rPr>
        <w:t>Thriller</w:t>
      </w:r>
    </w:p>
    <w:p w14:paraId="12FBB964" w14:textId="379883E9" w:rsidR="00FE6FCB" w:rsidRPr="00066EF1" w:rsidRDefault="00FE6FCB" w:rsidP="00066EF1">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N" w:eastAsia="en-IN" w:bidi="hi-IN"/>
        </w:rPr>
      </w:pPr>
      <w:r w:rsidRPr="00066EF1">
        <w:rPr>
          <w:rFonts w:ascii="Courier New" w:eastAsia="Times New Roman" w:hAnsi="Courier New" w:cs="Courier New"/>
          <w:color w:val="000000"/>
          <w:sz w:val="20"/>
          <w:szCs w:val="20"/>
          <w:lang w:val="en-IN" w:eastAsia="en-IN" w:bidi="hi-IN"/>
        </w:rPr>
        <w:t>War</w:t>
      </w:r>
    </w:p>
    <w:p w14:paraId="5E040000" w14:textId="511438FE" w:rsidR="00FE6FCB" w:rsidRPr="00066EF1" w:rsidRDefault="00FE6FCB" w:rsidP="00066EF1">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N" w:eastAsia="en-IN" w:bidi="hi-IN"/>
        </w:rPr>
      </w:pPr>
      <w:r w:rsidRPr="00066EF1">
        <w:rPr>
          <w:rFonts w:ascii="Courier New" w:eastAsia="Times New Roman" w:hAnsi="Courier New" w:cs="Courier New"/>
          <w:color w:val="000000"/>
          <w:sz w:val="20"/>
          <w:szCs w:val="20"/>
          <w:lang w:val="en-IN" w:eastAsia="en-IN" w:bidi="hi-IN"/>
        </w:rPr>
        <w:t>Western</w:t>
      </w:r>
    </w:p>
    <w:p w14:paraId="5A80F590" w14:textId="77777777" w:rsidR="00FE6FCB" w:rsidRPr="00FE6FCB" w:rsidRDefault="00FE6FCB" w:rsidP="00066E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N" w:eastAsia="en-IN" w:bidi="hi-IN"/>
        </w:rPr>
      </w:pPr>
    </w:p>
    <w:p w14:paraId="20596EEE" w14:textId="77777777" w:rsidR="00FE6FCB" w:rsidRPr="00FE6FCB" w:rsidRDefault="00FE6FCB" w:rsidP="00066EF1">
      <w:pPr>
        <w:spacing w:after="0"/>
        <w:rPr>
          <w:sz w:val="24"/>
          <w:szCs w:val="24"/>
        </w:rPr>
      </w:pPr>
      <w:r w:rsidRPr="00FE6FCB">
        <w:rPr>
          <w:rFonts w:ascii="Courier New" w:eastAsia="Times New Roman" w:hAnsi="Courier New" w:cs="Courier New"/>
          <w:color w:val="000000"/>
          <w:sz w:val="20"/>
          <w:szCs w:val="20"/>
          <w:lang w:val="en-IN" w:eastAsia="en-IN" w:bidi="hi-IN"/>
        </w:rPr>
        <w:t xml:space="preserve">- </w:t>
      </w:r>
      <w:r w:rsidRPr="00FE6FCB">
        <w:rPr>
          <w:sz w:val="24"/>
          <w:szCs w:val="24"/>
        </w:rPr>
        <w:t>Some MovieIDs do not correspond to a movie due to accidental duplicate</w:t>
      </w:r>
    </w:p>
    <w:p w14:paraId="22015D3B" w14:textId="77777777" w:rsidR="00FE6FCB" w:rsidRPr="00FE6FCB" w:rsidRDefault="00FE6FCB" w:rsidP="00066EF1">
      <w:pPr>
        <w:spacing w:after="0"/>
        <w:rPr>
          <w:sz w:val="24"/>
          <w:szCs w:val="24"/>
        </w:rPr>
      </w:pPr>
      <w:r w:rsidRPr="00FE6FCB">
        <w:rPr>
          <w:sz w:val="24"/>
          <w:szCs w:val="24"/>
        </w:rPr>
        <w:t>entries and/or test entries</w:t>
      </w:r>
    </w:p>
    <w:p w14:paraId="14C1A5E7" w14:textId="42F74E02" w:rsidR="007727DE" w:rsidRPr="00CE5AF4" w:rsidRDefault="00FE6FCB" w:rsidP="00CE5AF4">
      <w:pPr>
        <w:spacing w:after="0"/>
        <w:rPr>
          <w:rStyle w:val="Strong"/>
          <w:b w:val="0"/>
          <w:bCs w:val="0"/>
          <w:sz w:val="24"/>
          <w:szCs w:val="24"/>
        </w:rPr>
      </w:pPr>
      <w:r w:rsidRPr="00FE6FCB">
        <w:rPr>
          <w:sz w:val="24"/>
          <w:szCs w:val="24"/>
        </w:rPr>
        <w:t>- Movies are mostly entered by hand, so errors and inconsistencies may exist</w:t>
      </w:r>
    </w:p>
    <w:p w14:paraId="56EF396A" w14:textId="079498BF" w:rsidR="00622F1D" w:rsidRPr="00CE5AF4" w:rsidRDefault="00622F1D" w:rsidP="00CE5AF4">
      <w:pPr>
        <w:spacing w:after="0" w:line="264" w:lineRule="auto"/>
        <w:rPr>
          <w:rStyle w:val="Strong"/>
          <w:lang w:val="en-IN" w:eastAsia="en-IN" w:bidi="hi-IN"/>
        </w:rPr>
      </w:pPr>
      <w:r w:rsidRPr="003B2F1D">
        <w:rPr>
          <w:rStyle w:val="Strong"/>
        </w:rPr>
        <w:t>Rating.csv:  UserID—MovieID—Rating--Timestamp</w:t>
      </w:r>
    </w:p>
    <w:p w14:paraId="327A6CED" w14:textId="4E6ED001" w:rsidR="00622F1D" w:rsidRPr="00FB13AC" w:rsidRDefault="00622F1D" w:rsidP="00FB13AC">
      <w:pPr>
        <w:pStyle w:val="ListParagraph"/>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N" w:eastAsia="en-IN" w:bidi="hi-IN"/>
        </w:rPr>
      </w:pPr>
      <w:r w:rsidRPr="00FB13AC">
        <w:rPr>
          <w:rFonts w:ascii="Courier New" w:eastAsia="Times New Roman" w:hAnsi="Courier New" w:cs="Courier New"/>
          <w:color w:val="000000"/>
          <w:sz w:val="20"/>
          <w:szCs w:val="20"/>
          <w:lang w:val="en-IN" w:eastAsia="en-IN" w:bidi="hi-IN"/>
        </w:rPr>
        <w:t xml:space="preserve">UserIDs range between 1 and 6040 </w:t>
      </w:r>
    </w:p>
    <w:p w14:paraId="1DB19CA3" w14:textId="49B01C7C" w:rsidR="00622F1D" w:rsidRPr="00FB13AC" w:rsidRDefault="00622F1D" w:rsidP="00FB13AC">
      <w:pPr>
        <w:pStyle w:val="ListParagraph"/>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N" w:eastAsia="en-IN" w:bidi="hi-IN"/>
        </w:rPr>
      </w:pPr>
      <w:r w:rsidRPr="00FB13AC">
        <w:rPr>
          <w:rFonts w:ascii="Courier New" w:eastAsia="Times New Roman" w:hAnsi="Courier New" w:cs="Courier New"/>
          <w:color w:val="000000"/>
          <w:sz w:val="20"/>
          <w:szCs w:val="20"/>
          <w:lang w:val="en-IN" w:eastAsia="en-IN" w:bidi="hi-IN"/>
        </w:rPr>
        <w:t>MovieIDs range between 1 and 3952</w:t>
      </w:r>
    </w:p>
    <w:p w14:paraId="41D2D934" w14:textId="425ADE8E" w:rsidR="00622F1D" w:rsidRPr="00FB13AC" w:rsidRDefault="00622F1D" w:rsidP="00FB13AC">
      <w:pPr>
        <w:pStyle w:val="ListParagraph"/>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N" w:eastAsia="en-IN" w:bidi="hi-IN"/>
        </w:rPr>
      </w:pPr>
      <w:r w:rsidRPr="00FB13AC">
        <w:rPr>
          <w:rFonts w:ascii="Courier New" w:eastAsia="Times New Roman" w:hAnsi="Courier New" w:cs="Courier New"/>
          <w:color w:val="000000"/>
          <w:sz w:val="20"/>
          <w:szCs w:val="20"/>
          <w:lang w:val="en-IN" w:eastAsia="en-IN" w:bidi="hi-IN"/>
        </w:rPr>
        <w:t>Ratings are made on a 5-star scale (whole-star ratings only)</w:t>
      </w:r>
    </w:p>
    <w:p w14:paraId="50E37E60" w14:textId="1F1C429F" w:rsidR="00622F1D" w:rsidRPr="00FB13AC" w:rsidRDefault="00622F1D" w:rsidP="00FB13AC">
      <w:pPr>
        <w:pStyle w:val="ListParagraph"/>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N" w:eastAsia="en-IN" w:bidi="hi-IN"/>
        </w:rPr>
      </w:pPr>
      <w:r w:rsidRPr="00FB13AC">
        <w:rPr>
          <w:rFonts w:ascii="Courier New" w:eastAsia="Times New Roman" w:hAnsi="Courier New" w:cs="Courier New"/>
          <w:color w:val="000000"/>
          <w:sz w:val="20"/>
          <w:szCs w:val="20"/>
          <w:lang w:val="en-IN" w:eastAsia="en-IN" w:bidi="hi-IN"/>
        </w:rPr>
        <w:t xml:space="preserve">Timestamp is represented in seconds since the epoch as returned by </w:t>
      </w:r>
      <w:r w:rsidR="00C45A69" w:rsidRPr="00FB13AC">
        <w:rPr>
          <w:rFonts w:ascii="Courier New" w:eastAsia="Times New Roman" w:hAnsi="Courier New" w:cs="Courier New"/>
          <w:color w:val="000000"/>
          <w:sz w:val="20"/>
          <w:szCs w:val="20"/>
          <w:lang w:val="en-IN" w:eastAsia="en-IN" w:bidi="hi-IN"/>
        </w:rPr>
        <w:t>time (</w:t>
      </w:r>
      <w:r w:rsidRPr="00FB13AC">
        <w:rPr>
          <w:rFonts w:ascii="Courier New" w:eastAsia="Times New Roman" w:hAnsi="Courier New" w:cs="Courier New"/>
          <w:color w:val="000000"/>
          <w:sz w:val="20"/>
          <w:szCs w:val="20"/>
          <w:lang w:val="en-IN" w:eastAsia="en-IN" w:bidi="hi-IN"/>
        </w:rPr>
        <w:t>2)</w:t>
      </w:r>
    </w:p>
    <w:p w14:paraId="53D4F912" w14:textId="3032D075" w:rsidR="00B42321" w:rsidRPr="00FB13AC" w:rsidRDefault="00622F1D" w:rsidP="00CE5AF4">
      <w:pPr>
        <w:pStyle w:val="ListParagraph"/>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val="en-IN" w:eastAsia="en-IN" w:bidi="hi-IN"/>
        </w:rPr>
      </w:pPr>
      <w:r w:rsidRPr="00FB13AC">
        <w:rPr>
          <w:rFonts w:ascii="Courier New" w:eastAsia="Times New Roman" w:hAnsi="Courier New" w:cs="Courier New"/>
          <w:color w:val="000000"/>
          <w:sz w:val="20"/>
          <w:szCs w:val="20"/>
          <w:lang w:val="en-IN" w:eastAsia="en-IN" w:bidi="hi-IN"/>
        </w:rPr>
        <w:t>Each user has at least 20 ratings</w:t>
      </w:r>
    </w:p>
    <w:p w14:paraId="336ECECD" w14:textId="2AA6FC6A" w:rsidR="006A10E5" w:rsidRDefault="006A10E5" w:rsidP="006A10E5">
      <w:pPr>
        <w:pStyle w:val="Heading1"/>
      </w:pPr>
      <w:bookmarkStart w:id="7" w:name="_Toc513539875"/>
      <w:r>
        <w:lastRenderedPageBreak/>
        <w:t>Data Exploration</w:t>
      </w:r>
      <w:bookmarkEnd w:id="7"/>
    </w:p>
    <w:p w14:paraId="3AB82059" w14:textId="2A29CA60" w:rsidR="00FB13AC" w:rsidRDefault="00096254" w:rsidP="00EA15AC">
      <w:r>
        <w:t xml:space="preserve">Recommendation in R is done using Package </w:t>
      </w:r>
      <w:r w:rsidR="00001A97">
        <w:t>recommenderlab</w:t>
      </w:r>
      <w:r w:rsidR="00D41E92">
        <w:t xml:space="preserve"> using collaborative </w:t>
      </w:r>
      <w:r w:rsidR="001F2397">
        <w:t>filtering,</w:t>
      </w:r>
      <w:r w:rsidR="00356671">
        <w:t xml:space="preserve"> content based or </w:t>
      </w:r>
      <w:r w:rsidR="001F2397">
        <w:t>hybrid. This</w:t>
      </w:r>
      <w:r w:rsidR="00356671">
        <w:t xml:space="preserve"> package work</w:t>
      </w:r>
      <w:r w:rsidR="008F5939">
        <w:t xml:space="preserve">s on </w:t>
      </w:r>
      <w:r w:rsidR="00C77F78">
        <w:t>data structure</w:t>
      </w:r>
      <w:r w:rsidR="008F5939">
        <w:t xml:space="preserve"> of </w:t>
      </w:r>
      <w:r w:rsidR="00C77F78">
        <w:t>rating matrix</w:t>
      </w:r>
      <w:r w:rsidR="008F5939">
        <w:t xml:space="preserve"> </w:t>
      </w:r>
      <w:r w:rsidR="007A7D98">
        <w:t xml:space="preserve">to provide common </w:t>
      </w:r>
      <w:r w:rsidR="001F2397">
        <w:t>interface for</w:t>
      </w:r>
      <w:r w:rsidR="007A7D98">
        <w:t xml:space="preserve"> rating </w:t>
      </w:r>
      <w:r w:rsidR="00C77F78">
        <w:t>data. Many</w:t>
      </w:r>
      <w:r w:rsidR="00287655">
        <w:t xml:space="preserve"> methods of matrix </w:t>
      </w:r>
      <w:r w:rsidR="00C77F78">
        <w:t>structures are</w:t>
      </w:r>
      <w:r w:rsidR="00CF36BD">
        <w:t xml:space="preserve"> used in this package   for </w:t>
      </w:r>
      <w:r w:rsidR="006E599E">
        <w:t>e.g.</w:t>
      </w:r>
      <w:r w:rsidR="00CF36BD">
        <w:t xml:space="preserve">: </w:t>
      </w:r>
      <w:r w:rsidR="00235017">
        <w:t>dim (</w:t>
      </w:r>
      <w:r w:rsidR="00C77F78">
        <w:t xml:space="preserve">), </w:t>
      </w:r>
      <w:r w:rsidR="00235017">
        <w:t>rowcounts (), colmeans (), rowsums (</w:t>
      </w:r>
      <w:r w:rsidR="00CF36BD">
        <w:t>).</w:t>
      </w:r>
      <w:r w:rsidR="00287655">
        <w:t xml:space="preserve"> </w:t>
      </w:r>
      <w:r w:rsidR="008E74A6">
        <w:t xml:space="preserve">Hence before </w:t>
      </w:r>
      <w:r w:rsidR="00551B09">
        <w:t xml:space="preserve">proceeding further, lets convert out dataset into </w:t>
      </w:r>
      <w:r w:rsidR="00235017">
        <w:t>matrix. We</w:t>
      </w:r>
      <w:r w:rsidR="00171A30">
        <w:t xml:space="preserve"> need to join two </w:t>
      </w:r>
      <w:r w:rsidR="00235017">
        <w:t>datasets</w:t>
      </w:r>
      <w:r w:rsidR="00171A30">
        <w:t xml:space="preserve"> </w:t>
      </w:r>
      <w:r w:rsidR="00235017">
        <w:t>ratings</w:t>
      </w:r>
      <w:r w:rsidR="00171A30">
        <w:t xml:space="preserve"> and movie into one and remove the </w:t>
      </w:r>
      <w:r w:rsidR="00235017">
        <w:t>movieid and</w:t>
      </w:r>
      <w:r w:rsidR="00171A30">
        <w:t xml:space="preserve"> </w:t>
      </w:r>
      <w:r w:rsidR="00235017">
        <w:t>timestamp. After</w:t>
      </w:r>
      <w:r w:rsidR="00795C20">
        <w:t xml:space="preserve"> </w:t>
      </w:r>
      <w:r w:rsidR="00235017">
        <w:t>merging,</w:t>
      </w:r>
      <w:r w:rsidR="00795C20">
        <w:t xml:space="preserve"> we should be able to get a </w:t>
      </w:r>
      <w:r w:rsidR="00235017">
        <w:t>data frame</w:t>
      </w:r>
      <w:r w:rsidR="00795C20">
        <w:t xml:space="preserve"> like below</w:t>
      </w:r>
      <w:r w:rsidR="00EA15AC">
        <w:t xml:space="preserve"> </w:t>
      </w:r>
      <w:r w:rsidR="00EA15AC">
        <w:fldChar w:fldCharType="begin"/>
      </w:r>
      <w:r w:rsidR="00EA15AC">
        <w:instrText xml:space="preserve"> REF _Ref510356324 \h </w:instrText>
      </w:r>
      <w:r w:rsidR="00EA15AC">
        <w:fldChar w:fldCharType="separate"/>
      </w:r>
      <w:r w:rsidR="00EA15AC" w:rsidRPr="00F11339">
        <w:t xml:space="preserve">Figure </w:t>
      </w:r>
      <w:r w:rsidR="00EA15AC">
        <w:rPr>
          <w:noProof/>
        </w:rPr>
        <w:t>1</w:t>
      </w:r>
      <w:r w:rsidR="00EA15AC">
        <w:fldChar w:fldCharType="end"/>
      </w:r>
      <w:r w:rsidR="00795C20">
        <w:t>.</w:t>
      </w:r>
    </w:p>
    <w:p w14:paraId="07DBFB6A" w14:textId="77777777" w:rsidR="00F11339" w:rsidRDefault="00F11339" w:rsidP="00F11339">
      <w:pPr>
        <w:keepNext/>
        <w:jc w:val="center"/>
        <w:rPr>
          <w:noProof/>
        </w:rPr>
      </w:pPr>
    </w:p>
    <w:p w14:paraId="0FE6D953" w14:textId="0CC8A12D" w:rsidR="00F11339" w:rsidRDefault="005D4F12" w:rsidP="00F11339">
      <w:pPr>
        <w:keepNext/>
        <w:jc w:val="center"/>
      </w:pPr>
      <w:r>
        <w:rPr>
          <w:noProof/>
        </w:rPr>
        <w:drawing>
          <wp:inline distT="0" distB="0" distL="0" distR="0" wp14:anchorId="4A5AC08E" wp14:editId="7D95EF15">
            <wp:extent cx="2373085" cy="1061068"/>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30381"/>
                    <a:stretch/>
                  </pic:blipFill>
                  <pic:spPr bwMode="auto">
                    <a:xfrm>
                      <a:off x="0" y="0"/>
                      <a:ext cx="2422952" cy="1083365"/>
                    </a:xfrm>
                    <a:prstGeom prst="rect">
                      <a:avLst/>
                    </a:prstGeom>
                    <a:ln>
                      <a:noFill/>
                    </a:ln>
                    <a:extLst>
                      <a:ext uri="{53640926-AAD7-44D8-BBD7-CCE9431645EC}">
                        <a14:shadowObscured xmlns:a14="http://schemas.microsoft.com/office/drawing/2010/main"/>
                      </a:ext>
                    </a:extLst>
                  </pic:spPr>
                </pic:pic>
              </a:graphicData>
            </a:graphic>
          </wp:inline>
        </w:drawing>
      </w:r>
    </w:p>
    <w:p w14:paraId="3B1E8320" w14:textId="534EE007" w:rsidR="005D4F12" w:rsidRDefault="00F11339" w:rsidP="00F11339">
      <w:pPr>
        <w:pStyle w:val="Caption"/>
      </w:pPr>
      <w:bookmarkStart w:id="8" w:name="_Ref510356324"/>
      <w:r w:rsidRPr="00F11339">
        <w:t xml:space="preserve">Figure </w:t>
      </w:r>
      <w:fldSimple w:instr=" SEQ Figure \* ARABIC ">
        <w:r w:rsidR="00F62E50">
          <w:rPr>
            <w:noProof/>
          </w:rPr>
          <w:t>1</w:t>
        </w:r>
      </w:fldSimple>
      <w:bookmarkEnd w:id="8"/>
      <w:r w:rsidRPr="00F11339">
        <w:t>: data frame of MovieLens dataset in R</w:t>
      </w:r>
    </w:p>
    <w:p w14:paraId="39EE7E3A" w14:textId="4ADBE339" w:rsidR="005D4F12" w:rsidRDefault="00EF7F8C" w:rsidP="00EA15AC">
      <w:r>
        <w:t xml:space="preserve">Let’s change </w:t>
      </w:r>
      <w:r w:rsidR="009614B6">
        <w:t xml:space="preserve">this </w:t>
      </w:r>
      <w:r w:rsidR="00235017">
        <w:t>data frame</w:t>
      </w:r>
      <w:r w:rsidR="009614B6">
        <w:t xml:space="preserve"> to realratingsmatrix </w:t>
      </w:r>
      <w:r w:rsidR="00235017">
        <w:t>format using</w:t>
      </w:r>
      <w:r w:rsidR="009614B6">
        <w:t xml:space="preserve"> below function</w:t>
      </w:r>
      <w:r w:rsidR="00EA15AC">
        <w:t xml:space="preserve"> in </w:t>
      </w:r>
      <w:r w:rsidR="00EA15AC">
        <w:fldChar w:fldCharType="begin"/>
      </w:r>
      <w:r w:rsidR="00EA15AC">
        <w:instrText xml:space="preserve"> REF _Ref510356340 \h </w:instrText>
      </w:r>
      <w:r w:rsidR="00EA15AC">
        <w:fldChar w:fldCharType="separate"/>
      </w:r>
      <w:r w:rsidR="00EA15AC">
        <w:t xml:space="preserve">Figure </w:t>
      </w:r>
      <w:r w:rsidR="00EA15AC">
        <w:rPr>
          <w:noProof/>
        </w:rPr>
        <w:t>2</w:t>
      </w:r>
      <w:r w:rsidR="00EA15AC">
        <w:fldChar w:fldCharType="end"/>
      </w:r>
      <w:r w:rsidR="009614B6">
        <w:t>.</w:t>
      </w:r>
    </w:p>
    <w:p w14:paraId="71F9F35B" w14:textId="77777777" w:rsidR="00F11339" w:rsidRDefault="009614B6" w:rsidP="00F11339">
      <w:pPr>
        <w:keepNext/>
        <w:jc w:val="center"/>
      </w:pPr>
      <w:r>
        <w:rPr>
          <w:noProof/>
        </w:rPr>
        <w:drawing>
          <wp:inline distT="0" distB="0" distL="0" distR="0" wp14:anchorId="17384461" wp14:editId="653C2FD9">
            <wp:extent cx="3083597" cy="97510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05587" cy="982055"/>
                    </a:xfrm>
                    <a:prstGeom prst="rect">
                      <a:avLst/>
                    </a:prstGeom>
                  </pic:spPr>
                </pic:pic>
              </a:graphicData>
            </a:graphic>
          </wp:inline>
        </w:drawing>
      </w:r>
    </w:p>
    <w:p w14:paraId="29F5FF03" w14:textId="3D897FCB" w:rsidR="009614B6" w:rsidRDefault="00F11339" w:rsidP="00F11339">
      <w:pPr>
        <w:pStyle w:val="Caption"/>
      </w:pPr>
      <w:bookmarkStart w:id="9" w:name="_Ref510356340"/>
      <w:r>
        <w:t xml:space="preserve">Figure </w:t>
      </w:r>
      <w:fldSimple w:instr=" SEQ Figure \* ARABIC ">
        <w:r w:rsidR="00F62E50">
          <w:rPr>
            <w:noProof/>
          </w:rPr>
          <w:t>2</w:t>
        </w:r>
      </w:fldSimple>
      <w:bookmarkEnd w:id="9"/>
      <w:r>
        <w:t>: matrix format of data</w:t>
      </w:r>
    </w:p>
    <w:p w14:paraId="56ADF419" w14:textId="306247F3" w:rsidR="00364B2E" w:rsidRDefault="00371993" w:rsidP="00B10702">
      <w:pPr>
        <w:jc w:val="both"/>
      </w:pPr>
      <w:r>
        <w:t xml:space="preserve">Now in this </w:t>
      </w:r>
      <w:r w:rsidR="00235017">
        <w:t>data structure</w:t>
      </w:r>
      <w:r>
        <w:t xml:space="preserve">, </w:t>
      </w:r>
      <w:r w:rsidR="00235017" w:rsidRPr="00B10702">
        <w:t>each</w:t>
      </w:r>
      <w:r w:rsidRPr="00B10702">
        <w:t xml:space="preserve"> row corresponds to a user, each column to a movie, and each value to a </w:t>
      </w:r>
      <w:r w:rsidR="00235017" w:rsidRPr="00B10702">
        <w:t>rating. We</w:t>
      </w:r>
      <w:r w:rsidR="000A57B0" w:rsidRPr="00B10702">
        <w:t xml:space="preserve"> can extract the size of the </w:t>
      </w:r>
      <w:r w:rsidR="00235017" w:rsidRPr="00B10702">
        <w:t>data structure</w:t>
      </w:r>
      <w:r w:rsidR="000A57B0" w:rsidRPr="00B10702">
        <w:t xml:space="preserve"> using dim function, </w:t>
      </w:r>
      <w:r w:rsidR="00E31512" w:rsidRPr="00B10702">
        <w:t xml:space="preserve">which gives the information that we have 591 users and </w:t>
      </w:r>
      <w:r w:rsidR="002B008E" w:rsidRPr="00B10702">
        <w:t xml:space="preserve">138 </w:t>
      </w:r>
      <w:r w:rsidR="00235017" w:rsidRPr="00B10702">
        <w:t>movies. A</w:t>
      </w:r>
      <w:r w:rsidR="00364B2E" w:rsidRPr="00B10702">
        <w:t xml:space="preserve"> rating equal to 0 represents a missing value, so</w:t>
      </w:r>
      <w:r w:rsidR="005D231D" w:rsidRPr="00B10702">
        <w:t xml:space="preserve"> </w:t>
      </w:r>
      <w:r w:rsidR="00364B2E" w:rsidRPr="00B10702">
        <w:t>we can remove them from matrix</w:t>
      </w:r>
      <w:r w:rsidR="00B10702" w:rsidRPr="00B10702">
        <w:t xml:space="preserve">. Now, we can build a frequency plot of the ratings. </w:t>
      </w:r>
      <w:r w:rsidR="00235017" w:rsidRPr="00B10702">
        <w:t>To</w:t>
      </w:r>
      <w:r w:rsidR="00B10702" w:rsidRPr="00B10702">
        <w:t xml:space="preserve"> visualize a bar plot</w:t>
      </w:r>
      <w:r w:rsidR="00B10702">
        <w:t xml:space="preserve"> </w:t>
      </w:r>
      <w:r w:rsidR="00B10702" w:rsidRPr="00B10702">
        <w:t>with frequencies, we can use ggplot2. Let's convert them into categories using factor</w:t>
      </w:r>
      <w:r w:rsidR="00B10702">
        <w:t xml:space="preserve"> </w:t>
      </w:r>
      <w:r w:rsidR="00B10702" w:rsidRPr="00B10702">
        <w:t>and build a quick chart</w:t>
      </w:r>
      <w:r w:rsidR="00EC0D99">
        <w:t>.</w:t>
      </w:r>
    </w:p>
    <w:p w14:paraId="05760073" w14:textId="279FE11F" w:rsidR="00F11339" w:rsidRDefault="00F11339" w:rsidP="00D35058">
      <w:pPr>
        <w:rPr>
          <w:rFonts w:ascii="BookAntiqua" w:hAnsi="BookAntiqua" w:cs="BookAntiqua"/>
        </w:rPr>
      </w:pPr>
      <w:r>
        <w:t xml:space="preserve">It is clear from the </w:t>
      </w:r>
      <w:r w:rsidR="00D35058">
        <w:fldChar w:fldCharType="begin"/>
      </w:r>
      <w:r w:rsidR="00D35058">
        <w:instrText xml:space="preserve"> REF _Ref510372745 \h </w:instrText>
      </w:r>
      <w:r w:rsidR="00D35058">
        <w:fldChar w:fldCharType="separate"/>
      </w:r>
      <w:r w:rsidR="00D35058">
        <w:t xml:space="preserve">Figure </w:t>
      </w:r>
      <w:r w:rsidR="00D35058">
        <w:rPr>
          <w:noProof/>
        </w:rPr>
        <w:t>3</w:t>
      </w:r>
      <w:r w:rsidR="00D35058">
        <w:fldChar w:fldCharType="end"/>
      </w:r>
      <w:r w:rsidR="00D35058">
        <w:t xml:space="preserve">, </w:t>
      </w:r>
      <w:r>
        <w:t xml:space="preserve">four and three ratings are the most common ratings and one is least ratings. Let’s explore the number of times movie have been viewed. Fir this, Colcounts and colmeans are the effective functions to find out </w:t>
      </w:r>
      <w:r>
        <w:rPr>
          <w:rFonts w:ascii="BookAntiqua" w:hAnsi="BookAntiqua" w:cs="BookAntiqua"/>
        </w:rPr>
        <w:t>the number of non-missing values and average value in each column. Let’s try to visualize the data using ggplot.</w:t>
      </w:r>
    </w:p>
    <w:p w14:paraId="456F0826" w14:textId="77777777" w:rsidR="00F11339" w:rsidRDefault="00F11339" w:rsidP="00B10702">
      <w:pPr>
        <w:jc w:val="both"/>
      </w:pPr>
    </w:p>
    <w:p w14:paraId="38A8388A" w14:textId="77777777" w:rsidR="00EA15AC" w:rsidRDefault="00EC0D99" w:rsidP="00EA15AC">
      <w:pPr>
        <w:keepNext/>
        <w:jc w:val="center"/>
      </w:pPr>
      <w:r>
        <w:rPr>
          <w:noProof/>
        </w:rPr>
        <w:lastRenderedPageBreak/>
        <w:drawing>
          <wp:inline distT="0" distB="0" distL="0" distR="0" wp14:anchorId="693C5C71" wp14:editId="00100CBC">
            <wp:extent cx="2790186" cy="1828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90186" cy="1828800"/>
                    </a:xfrm>
                    <a:prstGeom prst="rect">
                      <a:avLst/>
                    </a:prstGeom>
                  </pic:spPr>
                </pic:pic>
              </a:graphicData>
            </a:graphic>
          </wp:inline>
        </w:drawing>
      </w:r>
    </w:p>
    <w:p w14:paraId="36C6C571" w14:textId="62E6BDD4" w:rsidR="00EA15AC" w:rsidRDefault="00EA15AC" w:rsidP="00EA15AC">
      <w:pPr>
        <w:pStyle w:val="Caption"/>
      </w:pPr>
      <w:bookmarkStart w:id="10" w:name="_Ref510372745"/>
      <w:r>
        <w:t xml:space="preserve">Figure </w:t>
      </w:r>
      <w:fldSimple w:instr=" SEQ Figure \* ARABIC ">
        <w:r w:rsidR="00F62E50">
          <w:rPr>
            <w:noProof/>
          </w:rPr>
          <w:t>3</w:t>
        </w:r>
      </w:fldSimple>
      <w:bookmarkEnd w:id="10"/>
      <w:r>
        <w:t>: Distribution of ratings</w:t>
      </w:r>
    </w:p>
    <w:p w14:paraId="58DB68F9" w14:textId="4CB914F2" w:rsidR="00EA15AC" w:rsidRDefault="00FB2902" w:rsidP="00EA15AC">
      <w:pPr>
        <w:keepNext/>
        <w:jc w:val="center"/>
      </w:pPr>
      <w:r>
        <w:rPr>
          <w:noProof/>
        </w:rPr>
        <w:drawing>
          <wp:inline distT="0" distB="0" distL="0" distR="0" wp14:anchorId="06FCE491" wp14:editId="28D55561">
            <wp:extent cx="2935865" cy="1828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35865" cy="1828800"/>
                    </a:xfrm>
                    <a:prstGeom prst="rect">
                      <a:avLst/>
                    </a:prstGeom>
                  </pic:spPr>
                </pic:pic>
              </a:graphicData>
            </a:graphic>
          </wp:inline>
        </w:drawing>
      </w:r>
    </w:p>
    <w:p w14:paraId="32C0128E" w14:textId="4965C848" w:rsidR="00D35058" w:rsidRDefault="00D35058" w:rsidP="00D35058">
      <w:r>
        <w:t xml:space="preserve">In the preceding </w:t>
      </w:r>
      <w:r w:rsidR="000A58B0">
        <w:t>chart,</w:t>
      </w:r>
      <w:r>
        <w:t xml:space="preserve"> </w:t>
      </w:r>
      <w:r>
        <w:fldChar w:fldCharType="begin"/>
      </w:r>
      <w:r>
        <w:instrText xml:space="preserve"> REF _Ref510368281 \h </w:instrText>
      </w:r>
      <w:r>
        <w:fldChar w:fldCharType="separate"/>
      </w:r>
      <w:r>
        <w:t xml:space="preserve">Figure </w:t>
      </w:r>
      <w:r>
        <w:rPr>
          <w:noProof/>
        </w:rPr>
        <w:t>4</w:t>
      </w:r>
      <w:r>
        <w:fldChar w:fldCharType="end"/>
      </w:r>
      <w:r>
        <w:t xml:space="preserve">, you can notice that </w:t>
      </w:r>
      <w:r>
        <w:rPr>
          <w:rFonts w:ascii="BookAntiqua-Bold" w:hAnsi="BookAntiqua-Bold" w:cs="BookAntiqua-Bold"/>
          <w:b/>
          <w:bCs/>
        </w:rPr>
        <w:t xml:space="preserve">Star Wars (1977) </w:t>
      </w:r>
      <w:r>
        <w:t>is the most viewed movie, exceeding the others by about 100 views.</w:t>
      </w:r>
    </w:p>
    <w:p w14:paraId="5CED11B4" w14:textId="0B12C09D" w:rsidR="00FB2902" w:rsidRDefault="00EA15AC" w:rsidP="00EA15AC">
      <w:pPr>
        <w:pStyle w:val="Caption"/>
      </w:pPr>
      <w:r>
        <w:t xml:space="preserve">Figure </w:t>
      </w:r>
      <w:fldSimple w:instr=" SEQ Figure \* ARABIC ">
        <w:r w:rsidR="00F62E50">
          <w:rPr>
            <w:noProof/>
          </w:rPr>
          <w:t>4</w:t>
        </w:r>
      </w:fldSimple>
      <w:r>
        <w:t>: the number of views of the top movies</w:t>
      </w:r>
    </w:p>
    <w:p w14:paraId="76712B31" w14:textId="77777777" w:rsidR="00EA15AC" w:rsidRDefault="00EA15AC" w:rsidP="00EA15AC">
      <w:pPr>
        <w:keepNext/>
        <w:jc w:val="center"/>
      </w:pPr>
      <w:r>
        <w:rPr>
          <w:noProof/>
        </w:rPr>
        <w:drawing>
          <wp:inline distT="0" distB="0" distL="0" distR="0" wp14:anchorId="3012147C" wp14:editId="23865CBF">
            <wp:extent cx="2865064" cy="1828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65064" cy="1828800"/>
                    </a:xfrm>
                    <a:prstGeom prst="rect">
                      <a:avLst/>
                    </a:prstGeom>
                  </pic:spPr>
                </pic:pic>
              </a:graphicData>
            </a:graphic>
          </wp:inline>
        </w:drawing>
      </w:r>
    </w:p>
    <w:p w14:paraId="6E92ED56" w14:textId="24EDA7FF" w:rsidR="00EA15AC" w:rsidRDefault="00EA15AC" w:rsidP="00EA15AC">
      <w:pPr>
        <w:pStyle w:val="Caption"/>
      </w:pPr>
      <w:bookmarkStart w:id="11" w:name="_Ref510372822"/>
      <w:r>
        <w:t xml:space="preserve">Figure </w:t>
      </w:r>
      <w:fldSimple w:instr=" SEQ Figure \* ARABIC ">
        <w:r w:rsidR="00F62E50">
          <w:rPr>
            <w:noProof/>
          </w:rPr>
          <w:t>5</w:t>
        </w:r>
      </w:fldSimple>
      <w:bookmarkEnd w:id="11"/>
      <w:r>
        <w:t>: distribution of the average movie ratings</w:t>
      </w:r>
    </w:p>
    <w:p w14:paraId="27F745DC" w14:textId="77C1231E" w:rsidR="00D83DAB" w:rsidRDefault="00D35058" w:rsidP="00D35058">
      <w:r>
        <w:t xml:space="preserve">In the </w:t>
      </w:r>
      <w:r>
        <w:fldChar w:fldCharType="begin"/>
      </w:r>
      <w:r>
        <w:instrText xml:space="preserve"> REF _Ref510372822 \h </w:instrText>
      </w:r>
      <w:r>
        <w:fldChar w:fldCharType="separate"/>
      </w:r>
      <w:r>
        <w:t xml:space="preserve">Figure </w:t>
      </w:r>
      <w:r>
        <w:rPr>
          <w:noProof/>
        </w:rPr>
        <w:t>5</w:t>
      </w:r>
      <w:r>
        <w:fldChar w:fldCharType="end"/>
      </w:r>
      <w:r>
        <w:t xml:space="preserve"> t</w:t>
      </w:r>
      <w:r w:rsidR="00C33FA7" w:rsidRPr="00C33FA7">
        <w:t xml:space="preserve">he highest value is around </w:t>
      </w:r>
      <w:r w:rsidR="00A728D5">
        <w:t>4</w:t>
      </w:r>
      <w:r w:rsidR="00C33FA7" w:rsidRPr="00C33FA7">
        <w:t>, and there are a few movies whose rating is either 1 or</w:t>
      </w:r>
      <w:r w:rsidR="00EA15AC">
        <w:t xml:space="preserve"> </w:t>
      </w:r>
      <w:r w:rsidR="00C33FA7" w:rsidRPr="00C33FA7">
        <w:t>5. Probably, the reason is that these movies received a rating from a few people only,</w:t>
      </w:r>
      <w:r w:rsidR="00EA15AC">
        <w:t xml:space="preserve"> </w:t>
      </w:r>
      <w:r w:rsidR="00F96F9E" w:rsidRPr="00C33FA7">
        <w:t>so,</w:t>
      </w:r>
      <w:r w:rsidR="00C33FA7" w:rsidRPr="00C33FA7">
        <w:t xml:space="preserve"> we shouldn't take them into account. We can remove the movies whose number of</w:t>
      </w:r>
      <w:r w:rsidR="00EA15AC">
        <w:t xml:space="preserve"> </w:t>
      </w:r>
      <w:r w:rsidR="00C33FA7" w:rsidRPr="00C33FA7">
        <w:t xml:space="preserve">views </w:t>
      </w:r>
      <w:r w:rsidR="00F96F9E" w:rsidRPr="00C33FA7">
        <w:t>are</w:t>
      </w:r>
      <w:r w:rsidR="00C33FA7" w:rsidRPr="00C33FA7">
        <w:t xml:space="preserve"> below a defined </w:t>
      </w:r>
      <w:r w:rsidR="00F96F9E" w:rsidRPr="00C33FA7">
        <w:t>threshold</w:t>
      </w:r>
      <w:r w:rsidR="002F559B">
        <w:t>. 100.</w:t>
      </w:r>
      <w:r w:rsidR="008922AD">
        <w:t>Now we can different average rating s.</w:t>
      </w:r>
    </w:p>
    <w:p w14:paraId="2A49BD0C" w14:textId="77777777" w:rsidR="00D35058" w:rsidRDefault="00D35058" w:rsidP="00D35058">
      <w:pPr>
        <w:pStyle w:val="NoSpacing"/>
        <w:keepNext/>
        <w:jc w:val="center"/>
      </w:pPr>
      <w:r>
        <w:rPr>
          <w:noProof/>
        </w:rPr>
        <w:lastRenderedPageBreak/>
        <w:drawing>
          <wp:inline distT="0" distB="0" distL="0" distR="0" wp14:anchorId="405A0D27" wp14:editId="59B76550">
            <wp:extent cx="3377148" cy="29260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77148" cy="2926080"/>
                    </a:xfrm>
                    <a:prstGeom prst="rect">
                      <a:avLst/>
                    </a:prstGeom>
                  </pic:spPr>
                </pic:pic>
              </a:graphicData>
            </a:graphic>
          </wp:inline>
        </w:drawing>
      </w:r>
    </w:p>
    <w:p w14:paraId="3C25C2CD" w14:textId="0FDF3415" w:rsidR="008922AD" w:rsidRDefault="00D35058" w:rsidP="00D35058">
      <w:pPr>
        <w:pStyle w:val="Caption"/>
      </w:pPr>
      <w:bookmarkStart w:id="12" w:name="_Ref510368553"/>
      <w:r>
        <w:t xml:space="preserve">Figure </w:t>
      </w:r>
      <w:fldSimple w:instr=" SEQ Figure \* ARABIC ">
        <w:r w:rsidR="00F62E50">
          <w:rPr>
            <w:noProof/>
          </w:rPr>
          <w:t>6</w:t>
        </w:r>
      </w:fldSimple>
      <w:bookmarkEnd w:id="12"/>
      <w:r>
        <w:t>: the average of movie views after removing the extremes</w:t>
      </w:r>
    </w:p>
    <w:p w14:paraId="3B4DE700" w14:textId="5A6AE2A9" w:rsidR="00755F04" w:rsidRDefault="00D35058" w:rsidP="00D35058">
      <w:r>
        <w:t xml:space="preserve">In the </w:t>
      </w:r>
      <w:r>
        <w:fldChar w:fldCharType="begin"/>
      </w:r>
      <w:r>
        <w:instrText xml:space="preserve"> REF _Ref510368553 \h  \* MERGEFORMAT </w:instrText>
      </w:r>
      <w:r>
        <w:fldChar w:fldCharType="separate"/>
      </w:r>
      <w:r>
        <w:t xml:space="preserve">Figure </w:t>
      </w:r>
      <w:r>
        <w:rPr>
          <w:noProof/>
        </w:rPr>
        <w:t>6</w:t>
      </w:r>
      <w:r>
        <w:fldChar w:fldCharType="end"/>
      </w:r>
      <w:r>
        <w:t xml:space="preserve"> a</w:t>
      </w:r>
      <w:r w:rsidR="00755F04" w:rsidRPr="00755F04">
        <w:t>ll the rankings are between 3</w:t>
      </w:r>
      <w:r w:rsidR="00755F04">
        <w:t>.5</w:t>
      </w:r>
      <w:r w:rsidR="00755F04" w:rsidRPr="00755F04">
        <w:t xml:space="preserve"> and 4. As expected, we removed the extremes. Th</w:t>
      </w:r>
      <w:r w:rsidR="00626E06">
        <w:t xml:space="preserve">e </w:t>
      </w:r>
      <w:r w:rsidR="00755F04" w:rsidRPr="00755F04">
        <w:t>highest value changes, and now, it is around 4.</w:t>
      </w:r>
      <w:r w:rsidR="00C90EAD" w:rsidRPr="00C90EAD">
        <w:rPr>
          <w:rFonts w:ascii="BookAntiqua" w:hAnsi="BookAntiqua" w:cs="BookAntiqua"/>
        </w:rPr>
        <w:t xml:space="preserve"> </w:t>
      </w:r>
      <w:r w:rsidR="00C90EAD" w:rsidRPr="00C90EAD">
        <w:t>We can visualize the matrix by building a heat map whose colors represent the</w:t>
      </w:r>
      <w:r w:rsidR="00C90EAD">
        <w:t xml:space="preserve"> </w:t>
      </w:r>
      <w:r w:rsidR="00F96F9E" w:rsidRPr="00C90EAD">
        <w:t>ratings.</w:t>
      </w:r>
      <w:r w:rsidR="00F96F9E">
        <w:t xml:space="preserve"> But</w:t>
      </w:r>
      <w:r w:rsidR="004A1F91">
        <w:t xml:space="preserve"> </w:t>
      </w:r>
      <w:r w:rsidR="00F96F9E">
        <w:t>also,</w:t>
      </w:r>
      <w:r w:rsidR="004A1F91">
        <w:t xml:space="preserve"> we need to clean the</w:t>
      </w:r>
      <w:r w:rsidR="00DB02F1">
        <w:t xml:space="preserve"> </w:t>
      </w:r>
      <w:bookmarkStart w:id="13" w:name="_GoBack"/>
      <w:r w:rsidR="00DB02F1">
        <w:t xml:space="preserve">data </w:t>
      </w:r>
      <w:r w:rsidR="007D1E97">
        <w:t>and take the quantile containing the quality data</w:t>
      </w:r>
      <w:r>
        <w:t xml:space="preserve"> (</w:t>
      </w:r>
      <w:r>
        <w:fldChar w:fldCharType="begin"/>
      </w:r>
      <w:r>
        <w:instrText xml:space="preserve"> REF _Ref510368737 \h </w:instrText>
      </w:r>
      <w:r>
        <w:fldChar w:fldCharType="separate"/>
      </w:r>
      <w:r>
        <w:t xml:space="preserve">Figure </w:t>
      </w:r>
      <w:r>
        <w:rPr>
          <w:noProof/>
        </w:rPr>
        <w:t>7</w:t>
      </w:r>
      <w:r>
        <w:fldChar w:fldCharType="end"/>
      </w:r>
      <w:r>
        <w:t>)</w:t>
      </w:r>
      <w:r w:rsidR="007D1E97">
        <w:t>.</w:t>
      </w:r>
    </w:p>
    <w:tbl>
      <w:tblPr>
        <w:tblStyle w:val="TableGrid"/>
        <w:tblW w:w="0" w:type="auto"/>
        <w:tblLook w:val="04A0" w:firstRow="1" w:lastRow="0" w:firstColumn="1" w:lastColumn="0" w:noHBand="0" w:noVBand="1"/>
      </w:tblPr>
      <w:tblGrid>
        <w:gridCol w:w="8630"/>
      </w:tblGrid>
      <w:tr w:rsidR="00D35058" w14:paraId="0B7681D7" w14:textId="77777777" w:rsidTr="00BE3A35">
        <w:tc>
          <w:tcPr>
            <w:tcW w:w="8630" w:type="dxa"/>
          </w:tcPr>
          <w:bookmarkEnd w:id="13"/>
          <w:p w14:paraId="24C74388" w14:textId="77777777" w:rsidR="00D35058" w:rsidRDefault="00D35058" w:rsidP="00BE3A35">
            <w:pPr>
              <w:keepNext/>
              <w:ind w:firstLine="0"/>
              <w:jc w:val="center"/>
            </w:pPr>
            <w:r>
              <w:rPr>
                <w:noProof/>
              </w:rPr>
              <w:drawing>
                <wp:inline distT="0" distB="0" distL="0" distR="0" wp14:anchorId="61AA4D48" wp14:editId="5D63B26C">
                  <wp:extent cx="1421659" cy="3181335"/>
                  <wp:effectExtent l="0" t="0" r="762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29751" cy="3199443"/>
                          </a:xfrm>
                          <a:prstGeom prst="rect">
                            <a:avLst/>
                          </a:prstGeom>
                        </pic:spPr>
                      </pic:pic>
                    </a:graphicData>
                  </a:graphic>
                </wp:inline>
              </w:drawing>
            </w:r>
            <w:r>
              <w:rPr>
                <w:noProof/>
              </w:rPr>
              <w:drawing>
                <wp:inline distT="0" distB="0" distL="0" distR="0" wp14:anchorId="54C0CF52" wp14:editId="03DE60D3">
                  <wp:extent cx="1915568" cy="3073672"/>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41119" cy="3114671"/>
                          </a:xfrm>
                          <a:prstGeom prst="rect">
                            <a:avLst/>
                          </a:prstGeom>
                        </pic:spPr>
                      </pic:pic>
                    </a:graphicData>
                  </a:graphic>
                </wp:inline>
              </w:drawing>
            </w:r>
          </w:p>
        </w:tc>
      </w:tr>
    </w:tbl>
    <w:p w14:paraId="5C5FC8E1" w14:textId="6E25BB8F" w:rsidR="00D35058" w:rsidRDefault="00D35058" w:rsidP="00D35058">
      <w:pPr>
        <w:pStyle w:val="Caption"/>
      </w:pPr>
      <w:bookmarkStart w:id="14" w:name="_Ref510368737"/>
      <w:r>
        <w:t xml:space="preserve">Figure </w:t>
      </w:r>
      <w:fldSimple w:instr=" SEQ Figure \* ARABIC ">
        <w:r w:rsidR="00F62E50">
          <w:rPr>
            <w:noProof/>
          </w:rPr>
          <w:t>7</w:t>
        </w:r>
      </w:fldSimple>
      <w:bookmarkEnd w:id="14"/>
      <w:r>
        <w:t xml:space="preserve">: </w:t>
      </w:r>
      <w:r w:rsidRPr="001E4791">
        <w:t>heatmap of the rating matrix</w:t>
      </w:r>
    </w:p>
    <w:p w14:paraId="7E3030BB" w14:textId="4D3AC6C1" w:rsidR="004743D2" w:rsidRDefault="004743D2" w:rsidP="00D35058">
      <w:r>
        <w:t xml:space="preserve">The reason to do perform filtering is that </w:t>
      </w:r>
      <w:r w:rsidR="00CC33EE">
        <w:t xml:space="preserve">we see a lot of white area in the first </w:t>
      </w:r>
      <w:r w:rsidR="00F96F9E">
        <w:t>image</w:t>
      </w:r>
      <w:r w:rsidR="00CC33EE">
        <w:t xml:space="preserve"> and it indicates that </w:t>
      </w:r>
      <w:r w:rsidR="00CC33EE" w:rsidRPr="0012119F">
        <w:t xml:space="preserve">there are too many </w:t>
      </w:r>
      <w:r w:rsidR="00F96F9E" w:rsidRPr="0012119F">
        <w:t>users that</w:t>
      </w:r>
      <w:r w:rsidR="00CC33EE" w:rsidRPr="0012119F">
        <w:t xml:space="preserve"> have rated very less movies </w:t>
      </w:r>
      <w:r w:rsidR="004901AA" w:rsidRPr="0012119F">
        <w:t xml:space="preserve">and hence it does </w:t>
      </w:r>
      <w:r w:rsidR="004901AA" w:rsidRPr="0012119F">
        <w:lastRenderedPageBreak/>
        <w:t xml:space="preserve">not make sense to read such </w:t>
      </w:r>
      <w:r w:rsidR="00F96F9E" w:rsidRPr="0012119F">
        <w:t>data.</w:t>
      </w:r>
      <w:r w:rsidR="00BA3605" w:rsidRPr="0012119F">
        <w:t xml:space="preserve"> we select the most relevant users and </w:t>
      </w:r>
      <w:r w:rsidR="00F96F9E" w:rsidRPr="0012119F">
        <w:t>items,</w:t>
      </w:r>
      <w:r w:rsidR="00BA3605" w:rsidRPr="0012119F">
        <w:t xml:space="preserve"> and this means visualizing only the users who have seen many movies and the movies that have been seen by many users.</w:t>
      </w:r>
    </w:p>
    <w:p w14:paraId="27A0E2C3" w14:textId="16E2EBA4" w:rsidR="00F0477A" w:rsidRDefault="00F0477A" w:rsidP="00D35058">
      <w:r w:rsidRPr="00F0477A">
        <w:t>We need to determine the minimum number of users per movie and vice versa. The</w:t>
      </w:r>
      <w:r>
        <w:t xml:space="preserve"> </w:t>
      </w:r>
      <w:r w:rsidRPr="00F0477A">
        <w:t>correct solution comes from an iteration of the entire process of preparing the data,</w:t>
      </w:r>
      <w:r>
        <w:t xml:space="preserve"> </w:t>
      </w:r>
      <w:r w:rsidRPr="00F0477A">
        <w:t>building a recommendation model, and validating it. Since we are implementing the</w:t>
      </w:r>
      <w:r>
        <w:t xml:space="preserve"> </w:t>
      </w:r>
      <w:r w:rsidRPr="00F0477A">
        <w:t>model for the first time, we can use a rule of thumb. After having built the models,</w:t>
      </w:r>
      <w:r>
        <w:t xml:space="preserve"> </w:t>
      </w:r>
      <w:r w:rsidRPr="00F0477A">
        <w:t xml:space="preserve">we can come back and modify the data </w:t>
      </w:r>
      <w:r w:rsidR="00F96F9E" w:rsidRPr="00F0477A">
        <w:t>preparation. We</w:t>
      </w:r>
      <w:r w:rsidRPr="00F0477A">
        <w:t xml:space="preserve"> will define ratings_movies containing the matrix that we will use. It takes</w:t>
      </w:r>
      <w:r>
        <w:t xml:space="preserve"> </w:t>
      </w:r>
      <w:r w:rsidRPr="00F0477A">
        <w:t xml:space="preserve">account of: Users who have rated at least </w:t>
      </w:r>
      <w:r w:rsidR="005650FA">
        <w:t>10</w:t>
      </w:r>
      <w:r w:rsidRPr="00F0477A">
        <w:t xml:space="preserve"> movies and Movies that have been watched at least </w:t>
      </w:r>
      <w:r w:rsidR="005650FA">
        <w:t>10</w:t>
      </w:r>
      <w:r w:rsidRPr="00F0477A">
        <w:t xml:space="preserve"> </w:t>
      </w:r>
      <w:r w:rsidR="00F96F9E" w:rsidRPr="00F0477A">
        <w:t>times</w:t>
      </w:r>
      <w:r w:rsidR="00F96F9E">
        <w:t>. Now</w:t>
      </w:r>
      <w:r w:rsidR="003975B2">
        <w:t xml:space="preserve"> this </w:t>
      </w:r>
      <w:r w:rsidR="00F96F9E">
        <w:t xml:space="preserve">matrix </w:t>
      </w:r>
      <w:r w:rsidR="006E4C8C">
        <w:t xml:space="preserve">in </w:t>
      </w:r>
      <w:r w:rsidR="006E4C8C">
        <w:fldChar w:fldCharType="begin"/>
      </w:r>
      <w:r w:rsidR="006E4C8C">
        <w:instrText xml:space="preserve"> REF _Ref510373032 \h </w:instrText>
      </w:r>
      <w:r w:rsidR="006E4C8C">
        <w:fldChar w:fldCharType="separate"/>
      </w:r>
      <w:r w:rsidR="006E4C8C">
        <w:t xml:space="preserve">Figure </w:t>
      </w:r>
      <w:r w:rsidR="006E4C8C">
        <w:rPr>
          <w:noProof/>
        </w:rPr>
        <w:t>8</w:t>
      </w:r>
      <w:r w:rsidR="006E4C8C">
        <w:fldChar w:fldCharType="end"/>
      </w:r>
      <w:r w:rsidR="006E4C8C">
        <w:t xml:space="preserve"> </w:t>
      </w:r>
      <w:r w:rsidR="00F96F9E" w:rsidRPr="003975B2">
        <w:t>contains</w:t>
      </w:r>
      <w:r w:rsidR="003975B2" w:rsidRPr="003975B2">
        <w:t xml:space="preserve"> about </w:t>
      </w:r>
      <w:r w:rsidR="005650FA">
        <w:t>157</w:t>
      </w:r>
      <w:r w:rsidR="003975B2" w:rsidRPr="003975B2">
        <w:t xml:space="preserve"> users and </w:t>
      </w:r>
      <w:r w:rsidR="005C04D7">
        <w:t>83</w:t>
      </w:r>
      <w:r w:rsidR="003975B2" w:rsidRPr="003975B2">
        <w:t xml:space="preserve"> movies</w:t>
      </w:r>
      <w:r w:rsidR="005C04D7">
        <w:t xml:space="preserve"> </w:t>
      </w:r>
      <w:r w:rsidR="003975B2" w:rsidRPr="003975B2">
        <w:t>in comparison with MovieLense</w:t>
      </w:r>
      <w:r w:rsidR="003975B2">
        <w:t>.</w:t>
      </w:r>
    </w:p>
    <w:p w14:paraId="14328DD9" w14:textId="77777777" w:rsidR="006E4C8C" w:rsidRDefault="005650FA" w:rsidP="006E4C8C">
      <w:pPr>
        <w:keepNext/>
        <w:autoSpaceDE w:val="0"/>
        <w:autoSpaceDN w:val="0"/>
        <w:adjustRightInd w:val="0"/>
        <w:spacing w:after="0" w:line="240" w:lineRule="auto"/>
        <w:jc w:val="center"/>
      </w:pPr>
      <w:r>
        <w:rPr>
          <w:noProof/>
        </w:rPr>
        <w:drawing>
          <wp:inline distT="0" distB="0" distL="0" distR="0" wp14:anchorId="7A26E82A" wp14:editId="56926690">
            <wp:extent cx="4859002" cy="9768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22636" cy="989655"/>
                    </a:xfrm>
                    <a:prstGeom prst="rect">
                      <a:avLst/>
                    </a:prstGeom>
                  </pic:spPr>
                </pic:pic>
              </a:graphicData>
            </a:graphic>
          </wp:inline>
        </w:drawing>
      </w:r>
    </w:p>
    <w:p w14:paraId="44EE7538" w14:textId="1D87FDBE" w:rsidR="005650FA" w:rsidRDefault="006E4C8C" w:rsidP="006E4C8C">
      <w:pPr>
        <w:pStyle w:val="Caption"/>
      </w:pPr>
      <w:bookmarkStart w:id="15" w:name="_Ref510373032"/>
      <w:r>
        <w:t xml:space="preserve">Figure </w:t>
      </w:r>
      <w:fldSimple w:instr=" SEQ Figure \* ARABIC ">
        <w:r w:rsidR="00F62E50">
          <w:rPr>
            <w:noProof/>
          </w:rPr>
          <w:t>8</w:t>
        </w:r>
      </w:fldSimple>
      <w:bookmarkEnd w:id="15"/>
      <w:r>
        <w:t xml:space="preserve">: </w:t>
      </w:r>
      <w:r w:rsidRPr="00510E15">
        <w:t>Figure 8: rating matrix of class 'realRatingMatrix'</w:t>
      </w:r>
    </w:p>
    <w:p w14:paraId="02E40E31" w14:textId="00E03739" w:rsidR="00107AC6" w:rsidRDefault="00107AC6" w:rsidP="006E4C8C">
      <w:r>
        <w:t xml:space="preserve">Let's take account of the users having watched more movies. Most of them have seen all the top movies, and this is not surprising. We can notice some columns that are darker than the others. These columns represent the highest-rated </w:t>
      </w:r>
      <w:r w:rsidR="00F96F9E">
        <w:t>movies. Conversely</w:t>
      </w:r>
      <w:r>
        <w:t xml:space="preserve">, darker rows represent users giving higher ratings. </w:t>
      </w:r>
      <w:r w:rsidR="00F96F9E">
        <w:t xml:space="preserve">This </w:t>
      </w:r>
      <w:r w:rsidR="00F96F9E">
        <w:rPr>
          <w:rFonts w:ascii="BookAntiqua" w:hAnsi="BookAntiqua" w:cs="BookAntiqua"/>
        </w:rPr>
        <w:t>might</w:t>
      </w:r>
      <w:r w:rsidR="00702509">
        <w:rPr>
          <w:rFonts w:ascii="BookAntiqua" w:hAnsi="BookAntiqua" w:cs="BookAntiqua"/>
        </w:rPr>
        <w:t xml:space="preserve"> bias the </w:t>
      </w:r>
      <w:r w:rsidR="00F96F9E">
        <w:rPr>
          <w:rFonts w:ascii="BookAntiqua" w:hAnsi="BookAntiqua" w:cs="BookAntiqua"/>
        </w:rPr>
        <w:t>results. We</w:t>
      </w:r>
      <w:r w:rsidR="00702509">
        <w:rPr>
          <w:rFonts w:ascii="BookAntiqua" w:hAnsi="BookAntiqua" w:cs="BookAntiqua"/>
        </w:rPr>
        <w:t xml:space="preserve"> can remove this effect by normalizing the data in such a way that the average rating of each user is 0</w:t>
      </w:r>
      <w:r>
        <w:t>.</w:t>
      </w:r>
    </w:p>
    <w:p w14:paraId="3E20D49E" w14:textId="0191DE22" w:rsidR="00CE5AF4" w:rsidRDefault="00BF6CEC" w:rsidP="00627FF8">
      <w:pPr>
        <w:pStyle w:val="Heading1"/>
      </w:pPr>
      <w:bookmarkStart w:id="16" w:name="_Toc513539876"/>
      <w:r>
        <w:t xml:space="preserve">Item Based </w:t>
      </w:r>
      <w:r w:rsidR="00F96F9E">
        <w:t>Collaborative Filtering</w:t>
      </w:r>
      <w:bookmarkEnd w:id="16"/>
    </w:p>
    <w:p w14:paraId="13BC895F" w14:textId="59BAB04C" w:rsidR="00FE606B" w:rsidRDefault="001374B4" w:rsidP="00627FF8">
      <w:pPr>
        <w:pStyle w:val="Heading2"/>
      </w:pPr>
      <w:bookmarkStart w:id="17" w:name="_Toc513539877"/>
      <w:r>
        <w:t>Collaborative Filtering</w:t>
      </w:r>
      <w:bookmarkEnd w:id="17"/>
    </w:p>
    <w:p w14:paraId="6882664C" w14:textId="0C812B98" w:rsidR="008A6259" w:rsidRDefault="001374B4" w:rsidP="006E4C8C">
      <w:r>
        <w:t>Collaborative filtering is a branch of recommendation that takes account of the</w:t>
      </w:r>
      <w:r w:rsidR="008A6259">
        <w:t xml:space="preserve"> </w:t>
      </w:r>
      <w:r>
        <w:t>information about different users. The word "collaborative" refers to the fact that</w:t>
      </w:r>
      <w:r w:rsidR="008A6259">
        <w:t xml:space="preserve"> </w:t>
      </w:r>
      <w:r>
        <w:t>users collaborate with each other to recommend items. In fact, the algorithms take</w:t>
      </w:r>
      <w:r w:rsidR="008A6259">
        <w:t xml:space="preserve"> </w:t>
      </w:r>
      <w:r>
        <w:t>account of user purchases and preferences</w:t>
      </w:r>
      <w:r w:rsidR="008A6259">
        <w:t>.</w:t>
      </w:r>
      <w:r w:rsidR="008A6259" w:rsidRPr="008A6259">
        <w:t xml:space="preserve"> </w:t>
      </w:r>
      <w:r w:rsidR="008A6259">
        <w:t>The core algorithm is based on these steps:</w:t>
      </w:r>
    </w:p>
    <w:p w14:paraId="7F9AE808" w14:textId="5E9C0F60" w:rsidR="008A6259" w:rsidRDefault="008A6259" w:rsidP="006E4C8C">
      <w:r>
        <w:t>1. For each two items, measure how similar they are in terms of having received similar ratings by similar users</w:t>
      </w:r>
    </w:p>
    <w:p w14:paraId="7760275D" w14:textId="77777777" w:rsidR="008A6259" w:rsidRDefault="008A6259" w:rsidP="006E4C8C">
      <w:r>
        <w:t xml:space="preserve">2. For each item, identify the </w:t>
      </w:r>
      <w:r>
        <w:rPr>
          <w:rFonts w:ascii="BookAntiqua-Italic" w:hAnsi="BookAntiqua-Italic" w:cs="BookAntiqua-Italic"/>
          <w:i/>
          <w:iCs/>
        </w:rPr>
        <w:t>k</w:t>
      </w:r>
      <w:r>
        <w:t xml:space="preserve">-most similar items </w:t>
      </w:r>
    </w:p>
    <w:p w14:paraId="44086D8A" w14:textId="7AE57BBA" w:rsidR="001374B4" w:rsidRDefault="008A6259" w:rsidP="006E4C8C">
      <w:r>
        <w:t xml:space="preserve">3. For each user, identify the items that are most </w:t>
      </w:r>
      <w:r w:rsidR="00F96F9E">
        <w:t>like</w:t>
      </w:r>
      <w:r>
        <w:t xml:space="preserve"> the user's purchases</w:t>
      </w:r>
    </w:p>
    <w:p w14:paraId="59FCF619" w14:textId="7A3D81C5" w:rsidR="00C93D15" w:rsidRDefault="00E31EEB" w:rsidP="008A6259">
      <w:pPr>
        <w:pStyle w:val="Heading2"/>
      </w:pPr>
      <w:bookmarkStart w:id="18" w:name="_Toc513539878"/>
      <w:r>
        <w:lastRenderedPageBreak/>
        <w:t>Create Train and test Data</w:t>
      </w:r>
      <w:bookmarkEnd w:id="18"/>
      <w:r>
        <w:t xml:space="preserve"> </w:t>
      </w:r>
    </w:p>
    <w:p w14:paraId="48641E28" w14:textId="77777777" w:rsidR="00437E95" w:rsidRDefault="00A00772" w:rsidP="00437E95">
      <w:r>
        <w:t xml:space="preserve">We split the data in training and test data </w:t>
      </w:r>
      <w:r w:rsidR="00DD5698">
        <w:t xml:space="preserve">where training </w:t>
      </w:r>
      <w:r w:rsidR="000E58D4">
        <w:t xml:space="preserve">includes users from which model learns and test </w:t>
      </w:r>
      <w:r w:rsidR="00F96F9E">
        <w:t>dataset</w:t>
      </w:r>
      <w:r w:rsidR="000E58D4">
        <w:t xml:space="preserve"> include </w:t>
      </w:r>
      <w:r w:rsidR="00F96F9E">
        <w:t>users to</w:t>
      </w:r>
      <w:r w:rsidR="000E58D4">
        <w:t xml:space="preserve"> whom we recommend movies</w:t>
      </w:r>
      <w:r w:rsidR="006E4C8C">
        <w:t xml:space="preserve"> (</w:t>
      </w:r>
      <w:r w:rsidR="006E4C8C">
        <w:fldChar w:fldCharType="begin"/>
      </w:r>
      <w:r w:rsidR="006E4C8C">
        <w:instrText xml:space="preserve"> REF _Ref510373159 \h </w:instrText>
      </w:r>
      <w:r w:rsidR="006E4C8C">
        <w:fldChar w:fldCharType="separate"/>
      </w:r>
      <w:r w:rsidR="006E4C8C">
        <w:t xml:space="preserve">Figure </w:t>
      </w:r>
      <w:r w:rsidR="006E4C8C">
        <w:rPr>
          <w:noProof/>
        </w:rPr>
        <w:t>9</w:t>
      </w:r>
      <w:r w:rsidR="006E4C8C">
        <w:fldChar w:fldCharType="end"/>
      </w:r>
      <w:r w:rsidR="006E4C8C">
        <w:t>)</w:t>
      </w:r>
      <w:r w:rsidR="000E58D4">
        <w:t>.</w:t>
      </w:r>
      <w:r w:rsidR="00437E95">
        <w:t xml:space="preserve"> </w:t>
      </w:r>
      <w:r w:rsidR="00437E95" w:rsidRPr="00686DE3">
        <w:t>Here, for each item, it identifies its k most similar items and stores it.</w:t>
      </w:r>
    </w:p>
    <w:p w14:paraId="732ECA0E" w14:textId="77777777" w:rsidR="006E4C8C" w:rsidRDefault="000E58D4" w:rsidP="006E4C8C">
      <w:pPr>
        <w:keepNext/>
        <w:jc w:val="center"/>
      </w:pPr>
      <w:r>
        <w:rPr>
          <w:noProof/>
        </w:rPr>
        <w:drawing>
          <wp:inline distT="0" distB="0" distL="0" distR="0" wp14:anchorId="7A17B1EE" wp14:editId="7165C525">
            <wp:extent cx="4415882" cy="872443"/>
            <wp:effectExtent l="0" t="0" r="381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7972" cy="880759"/>
                    </a:xfrm>
                    <a:prstGeom prst="rect">
                      <a:avLst/>
                    </a:prstGeom>
                  </pic:spPr>
                </pic:pic>
              </a:graphicData>
            </a:graphic>
          </wp:inline>
        </w:drawing>
      </w:r>
    </w:p>
    <w:p w14:paraId="206BF861" w14:textId="413B0FAC" w:rsidR="000E58D4" w:rsidRDefault="006E4C8C" w:rsidP="006E4C8C">
      <w:pPr>
        <w:pStyle w:val="Caption"/>
      </w:pPr>
      <w:bookmarkStart w:id="19" w:name="_Ref510373159"/>
      <w:r>
        <w:t xml:space="preserve">Figure </w:t>
      </w:r>
      <w:fldSimple w:instr=" SEQ Figure \* ARABIC ">
        <w:r w:rsidR="00F62E50">
          <w:rPr>
            <w:noProof/>
          </w:rPr>
          <w:t>9</w:t>
        </w:r>
      </w:fldSimple>
      <w:bookmarkEnd w:id="19"/>
      <w:r>
        <w:t>: splitting data in training and test</w:t>
      </w:r>
    </w:p>
    <w:p w14:paraId="5575935D" w14:textId="77F1BBF9" w:rsidR="000E58D4" w:rsidRPr="00A00772" w:rsidRDefault="000E1865" w:rsidP="0006511E">
      <w:pPr>
        <w:pStyle w:val="Heading2"/>
      </w:pPr>
      <w:bookmarkStart w:id="20" w:name="_Toc513539879"/>
      <w:r>
        <w:t>Build Recommendation Model</w:t>
      </w:r>
      <w:bookmarkEnd w:id="20"/>
    </w:p>
    <w:p w14:paraId="34AABE16" w14:textId="6068EFA7" w:rsidR="0006511E" w:rsidRDefault="00437E95" w:rsidP="00437E95">
      <w:r>
        <w:fldChar w:fldCharType="begin"/>
      </w:r>
      <w:r>
        <w:instrText xml:space="preserve"> REF _Ref510373204 \h </w:instrText>
      </w:r>
      <w:r>
        <w:fldChar w:fldCharType="separate"/>
      </w:r>
      <w:r>
        <w:t xml:space="preserve">Figure </w:t>
      </w:r>
      <w:r>
        <w:rPr>
          <w:noProof/>
        </w:rPr>
        <w:t>10</w:t>
      </w:r>
      <w:r>
        <w:fldChar w:fldCharType="end"/>
      </w:r>
      <w:r>
        <w:t xml:space="preserve"> shows how to build t</w:t>
      </w:r>
      <w:r w:rsidR="00FE089D">
        <w:t xml:space="preserve">he model using recommender </w:t>
      </w:r>
      <w:r w:rsidR="00F96F9E">
        <w:t>function</w:t>
      </w:r>
      <w:r w:rsidR="00FE089D">
        <w:t xml:space="preserve"> and defining the method “IBCF” and </w:t>
      </w:r>
      <w:r w:rsidR="00B5584F">
        <w:t xml:space="preserve">similarity function like cosine </w:t>
      </w:r>
      <w:r w:rsidR="0020519B">
        <w:t>and value of k.</w:t>
      </w:r>
    </w:p>
    <w:p w14:paraId="7B6C158C" w14:textId="77777777" w:rsidR="006E4C8C" w:rsidRDefault="00B5584F" w:rsidP="006E4C8C">
      <w:pPr>
        <w:keepNext/>
        <w:jc w:val="center"/>
      </w:pPr>
      <w:r>
        <w:rPr>
          <w:noProof/>
        </w:rPr>
        <w:drawing>
          <wp:inline distT="0" distB="0" distL="0" distR="0" wp14:anchorId="09F7BFA6" wp14:editId="36937E30">
            <wp:extent cx="4557131" cy="12036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99372" cy="1214788"/>
                    </a:xfrm>
                    <a:prstGeom prst="rect">
                      <a:avLst/>
                    </a:prstGeom>
                  </pic:spPr>
                </pic:pic>
              </a:graphicData>
            </a:graphic>
          </wp:inline>
        </w:drawing>
      </w:r>
    </w:p>
    <w:p w14:paraId="5BAC9615" w14:textId="1C1FE674" w:rsidR="00B5584F" w:rsidRDefault="006E4C8C" w:rsidP="006E4C8C">
      <w:pPr>
        <w:pStyle w:val="Caption"/>
      </w:pPr>
      <w:bookmarkStart w:id="21" w:name="_Ref510373204"/>
      <w:r>
        <w:t xml:space="preserve">Figure </w:t>
      </w:r>
      <w:fldSimple w:instr=" SEQ Figure \* ARABIC ">
        <w:r w:rsidR="00F62E50">
          <w:rPr>
            <w:noProof/>
          </w:rPr>
          <w:t>10</w:t>
        </w:r>
      </w:fldSimple>
      <w:bookmarkEnd w:id="21"/>
      <w:r>
        <w:t>: Building recommendation system model</w:t>
      </w:r>
    </w:p>
    <w:p w14:paraId="259090B3" w14:textId="18C89163" w:rsidR="006A10E5" w:rsidRDefault="00686DE3" w:rsidP="00677BAB">
      <w:pPr>
        <w:pStyle w:val="Heading2"/>
      </w:pPr>
      <w:bookmarkStart w:id="22" w:name="_Toc513539880"/>
      <w:r>
        <w:t>Prediction</w:t>
      </w:r>
      <w:bookmarkEnd w:id="22"/>
    </w:p>
    <w:p w14:paraId="6D40855D" w14:textId="00439C59" w:rsidR="00150BDA" w:rsidRDefault="00677BAB" w:rsidP="00437E95">
      <w:r>
        <w:t xml:space="preserve">Now we should </w:t>
      </w:r>
      <w:r w:rsidR="00F96F9E">
        <w:t>be able</w:t>
      </w:r>
      <w:r>
        <w:t xml:space="preserve"> to recommend movies to the </w:t>
      </w:r>
      <w:r w:rsidR="00F96F9E">
        <w:t>user</w:t>
      </w:r>
      <w:r w:rsidR="00437E95">
        <w:t xml:space="preserve"> (</w:t>
      </w:r>
      <w:r w:rsidR="00437E95">
        <w:fldChar w:fldCharType="begin"/>
      </w:r>
      <w:r w:rsidR="00437E95">
        <w:instrText xml:space="preserve"> REF _Ref510373332 \h </w:instrText>
      </w:r>
      <w:r w:rsidR="00437E95">
        <w:fldChar w:fldCharType="separate"/>
      </w:r>
      <w:r w:rsidR="00437E95">
        <w:t xml:space="preserve">Figure </w:t>
      </w:r>
      <w:r w:rsidR="00437E95">
        <w:rPr>
          <w:noProof/>
        </w:rPr>
        <w:t>11</w:t>
      </w:r>
      <w:r w:rsidR="00437E95">
        <w:fldChar w:fldCharType="end"/>
      </w:r>
      <w:r w:rsidR="00437E95">
        <w:t>)</w:t>
      </w:r>
      <w:r w:rsidR="00F96F9E">
        <w:t>. Albeit</w:t>
      </w:r>
      <w:r w:rsidR="00EB5684">
        <w:t xml:space="preserve"> we need to provide the </w:t>
      </w:r>
      <w:r w:rsidR="00F96F9E">
        <w:t>number</w:t>
      </w:r>
      <w:r w:rsidR="00EB5684">
        <w:t xml:space="preserve"> of items to be recommended in the test.</w:t>
      </w:r>
      <w:r w:rsidR="000348BF" w:rsidRPr="000348BF">
        <w:t xml:space="preserve"> For each user, the algorithm extracts its rated movies. For each movie, it identifies all</w:t>
      </w:r>
      <w:r w:rsidR="000348BF">
        <w:t xml:space="preserve"> </w:t>
      </w:r>
      <w:r w:rsidR="000348BF" w:rsidRPr="000348BF">
        <w:t>its similar items, starting from the similarity matrix. Then, the algorithm ranks each</w:t>
      </w:r>
      <w:r w:rsidR="000348BF">
        <w:t xml:space="preserve"> </w:t>
      </w:r>
      <w:r w:rsidR="000348BF" w:rsidRPr="000348BF">
        <w:t>similar item in this way</w:t>
      </w:r>
      <w:r w:rsidR="000348BF">
        <w:t>.</w:t>
      </w:r>
      <w:r w:rsidR="000348BF" w:rsidRPr="000348BF">
        <w:t xml:space="preserve"> Extract the user rating of each purchase associated with this item. The rating</w:t>
      </w:r>
      <w:r w:rsidR="000348BF">
        <w:t xml:space="preserve"> </w:t>
      </w:r>
      <w:r w:rsidR="000348BF" w:rsidRPr="000348BF">
        <w:t>is used as a weight. Extract the similarity of the item with each purchase associated with</w:t>
      </w:r>
      <w:r w:rsidR="000348BF">
        <w:t xml:space="preserve"> </w:t>
      </w:r>
      <w:r w:rsidR="000348BF" w:rsidRPr="000348BF">
        <w:t>this item. Multiply each weight with the related similarity</w:t>
      </w:r>
      <w:r w:rsidR="000348BF">
        <w:t xml:space="preserve"> and s</w:t>
      </w:r>
      <w:r w:rsidR="000348BF" w:rsidRPr="000348BF">
        <w:t>um everything up.</w:t>
      </w:r>
    </w:p>
    <w:p w14:paraId="3559EA81" w14:textId="77777777" w:rsidR="00437E95" w:rsidRDefault="007D2966" w:rsidP="00437E95">
      <w:pPr>
        <w:keepNext/>
        <w:autoSpaceDE w:val="0"/>
        <w:autoSpaceDN w:val="0"/>
        <w:adjustRightInd w:val="0"/>
        <w:spacing w:after="0" w:line="240" w:lineRule="auto"/>
        <w:jc w:val="center"/>
      </w:pPr>
      <w:r>
        <w:rPr>
          <w:noProof/>
        </w:rPr>
        <w:drawing>
          <wp:inline distT="0" distB="0" distL="0" distR="0" wp14:anchorId="14DCB699" wp14:editId="424ABE99">
            <wp:extent cx="5486400" cy="10928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092835"/>
                    </a:xfrm>
                    <a:prstGeom prst="rect">
                      <a:avLst/>
                    </a:prstGeom>
                  </pic:spPr>
                </pic:pic>
              </a:graphicData>
            </a:graphic>
          </wp:inline>
        </w:drawing>
      </w:r>
    </w:p>
    <w:p w14:paraId="45563337" w14:textId="42DA1E92" w:rsidR="007D2966" w:rsidRDefault="00437E95" w:rsidP="00437E95">
      <w:pPr>
        <w:pStyle w:val="Caption"/>
      </w:pPr>
      <w:bookmarkStart w:id="23" w:name="_Ref510373332"/>
      <w:r>
        <w:t xml:space="preserve">Figure </w:t>
      </w:r>
      <w:fldSimple w:instr=" SEQ Figure \* ARABIC ">
        <w:r w:rsidR="00F62E50">
          <w:rPr>
            <w:noProof/>
          </w:rPr>
          <w:t>11</w:t>
        </w:r>
      </w:fldSimple>
      <w:bookmarkEnd w:id="23"/>
      <w:r>
        <w:t>: prediction the model on the test</w:t>
      </w:r>
    </w:p>
    <w:p w14:paraId="44423268" w14:textId="6F9F44C4" w:rsidR="007D2966" w:rsidRDefault="007D2966" w:rsidP="000348BF">
      <w:pPr>
        <w:autoSpaceDE w:val="0"/>
        <w:autoSpaceDN w:val="0"/>
        <w:adjustRightInd w:val="0"/>
        <w:spacing w:after="0" w:line="240" w:lineRule="auto"/>
      </w:pPr>
      <w:r>
        <w:t xml:space="preserve">Here we gave 6 as the number of items to be recommended to </w:t>
      </w:r>
      <w:r w:rsidR="00F96F9E">
        <w:t>users. Let’s</w:t>
      </w:r>
      <w:r>
        <w:t xml:space="preserve"> see which movies they are.</w:t>
      </w:r>
    </w:p>
    <w:p w14:paraId="00813568" w14:textId="7428F6C1" w:rsidR="006A10E5" w:rsidRDefault="00F96F9E" w:rsidP="00627FF8">
      <w:r>
        <w:lastRenderedPageBreak/>
        <w:t>Let’s</w:t>
      </w:r>
      <w:r w:rsidR="0000182B">
        <w:t xml:space="preserve"> find out the most recommended movie by plotting the matrix</w:t>
      </w:r>
      <w:r w:rsidR="00466998">
        <w:t xml:space="preserve"> in </w:t>
      </w:r>
      <w:r w:rsidR="00466998">
        <w:fldChar w:fldCharType="begin"/>
      </w:r>
      <w:r w:rsidR="00466998">
        <w:instrText xml:space="preserve"> REF _Ref510374195 \h </w:instrText>
      </w:r>
      <w:r w:rsidR="00466998">
        <w:fldChar w:fldCharType="separate"/>
      </w:r>
      <w:r w:rsidR="00466998">
        <w:t xml:space="preserve">Figure </w:t>
      </w:r>
      <w:r w:rsidR="00466998">
        <w:rPr>
          <w:noProof/>
        </w:rPr>
        <w:t>12</w:t>
      </w:r>
      <w:r w:rsidR="00466998">
        <w:fldChar w:fldCharType="end"/>
      </w:r>
      <w:r w:rsidR="0000182B">
        <w:t>.</w:t>
      </w:r>
    </w:p>
    <w:p w14:paraId="3B862940" w14:textId="77777777" w:rsidR="00437E95" w:rsidRDefault="00B902DC" w:rsidP="00437E95">
      <w:pPr>
        <w:keepNext/>
        <w:jc w:val="center"/>
      </w:pPr>
      <w:r>
        <w:rPr>
          <w:noProof/>
        </w:rPr>
        <w:drawing>
          <wp:inline distT="0" distB="0" distL="0" distR="0" wp14:anchorId="5C477910" wp14:editId="6A6CBF44">
            <wp:extent cx="4228590" cy="274320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8590" cy="2743200"/>
                    </a:xfrm>
                    <a:prstGeom prst="rect">
                      <a:avLst/>
                    </a:prstGeom>
                  </pic:spPr>
                </pic:pic>
              </a:graphicData>
            </a:graphic>
          </wp:inline>
        </w:drawing>
      </w:r>
    </w:p>
    <w:p w14:paraId="7C86A424" w14:textId="5CCB82C2" w:rsidR="002253CC" w:rsidRDefault="00437E95" w:rsidP="00437E95">
      <w:pPr>
        <w:pStyle w:val="Caption"/>
      </w:pPr>
      <w:bookmarkStart w:id="24" w:name="_Ref510374195"/>
      <w:r>
        <w:t xml:space="preserve">Figure </w:t>
      </w:r>
      <w:fldSimple w:instr=" SEQ Figure \* ARABIC ">
        <w:r w:rsidR="00F62E50">
          <w:rPr>
            <w:noProof/>
          </w:rPr>
          <w:t>12</w:t>
        </w:r>
      </w:fldSimple>
      <w:bookmarkEnd w:id="24"/>
      <w:r>
        <w:t>: distribution of the most recommended movie</w:t>
      </w:r>
    </w:p>
    <w:p w14:paraId="6A0AF82F" w14:textId="645224B7" w:rsidR="002253CC" w:rsidRDefault="006231D6" w:rsidP="006231D6">
      <w:r>
        <w:fldChar w:fldCharType="begin"/>
      </w:r>
      <w:r>
        <w:instrText xml:space="preserve"> REF _Ref510374327 \h </w:instrText>
      </w:r>
      <w:r>
        <w:fldChar w:fldCharType="separate"/>
      </w:r>
      <w:r>
        <w:t xml:space="preserve">Figure </w:t>
      </w:r>
      <w:r>
        <w:rPr>
          <w:noProof/>
        </w:rPr>
        <w:t>13</w:t>
      </w:r>
      <w:r>
        <w:fldChar w:fldCharType="end"/>
      </w:r>
      <w:r>
        <w:t xml:space="preserve"> shows the i</w:t>
      </w:r>
      <w:r w:rsidR="002253CC">
        <w:t xml:space="preserve">tem number 1 and 2 has been </w:t>
      </w:r>
      <w:r w:rsidR="00F96F9E">
        <w:t>recommended</w:t>
      </w:r>
      <w:r w:rsidR="002253CC">
        <w:t xml:space="preserve"> the highest times as compared to rest </w:t>
      </w:r>
      <w:r w:rsidR="00F96F9E">
        <w:t>items. Let’s</w:t>
      </w:r>
      <w:r w:rsidR="00B81135">
        <w:t xml:space="preserve"> see their </w:t>
      </w:r>
      <w:r w:rsidR="00F96F9E">
        <w:t>names. Top</w:t>
      </w:r>
      <w:r w:rsidR="00CC280A">
        <w:t xml:space="preserve"> recommended movies are as following.</w:t>
      </w:r>
    </w:p>
    <w:p w14:paraId="230D4AC6" w14:textId="77777777" w:rsidR="006231D6" w:rsidRDefault="00783761" w:rsidP="006231D6">
      <w:pPr>
        <w:keepNext/>
        <w:jc w:val="center"/>
      </w:pPr>
      <w:r>
        <w:rPr>
          <w:noProof/>
        </w:rPr>
        <w:drawing>
          <wp:inline distT="0" distB="0" distL="0" distR="0" wp14:anchorId="5D0022EE" wp14:editId="403B2541">
            <wp:extent cx="4336768" cy="1100254"/>
            <wp:effectExtent l="0" t="0" r="698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02362" cy="1116896"/>
                    </a:xfrm>
                    <a:prstGeom prst="rect">
                      <a:avLst/>
                    </a:prstGeom>
                  </pic:spPr>
                </pic:pic>
              </a:graphicData>
            </a:graphic>
          </wp:inline>
        </w:drawing>
      </w:r>
    </w:p>
    <w:p w14:paraId="091C3919" w14:textId="7B86F8B6" w:rsidR="00783761" w:rsidRDefault="006231D6" w:rsidP="006231D6">
      <w:pPr>
        <w:pStyle w:val="Caption"/>
      </w:pPr>
      <w:bookmarkStart w:id="25" w:name="_Ref510374327"/>
      <w:r>
        <w:t xml:space="preserve">Figure </w:t>
      </w:r>
      <w:fldSimple w:instr=" SEQ Figure \* ARABIC ">
        <w:r w:rsidR="00F62E50">
          <w:rPr>
            <w:noProof/>
          </w:rPr>
          <w:t>13</w:t>
        </w:r>
      </w:fldSimple>
      <w:bookmarkEnd w:id="25"/>
      <w:r>
        <w:t>: the name of the most recommended movies</w:t>
      </w:r>
    </w:p>
    <w:p w14:paraId="47E462CE" w14:textId="7D7A424A" w:rsidR="001C40B5" w:rsidRDefault="001C40B5" w:rsidP="006231D6">
      <w:r>
        <w:t xml:space="preserve">IBCF recommends items </w:t>
      </w:r>
      <w:r w:rsidR="00F96F9E">
        <w:t>based on</w:t>
      </w:r>
      <w:r>
        <w:t xml:space="preserve"> the similarity matrix. It's an eager-learning</w:t>
      </w:r>
      <w:r w:rsidR="00BF6CEC">
        <w:t xml:space="preserve"> </w:t>
      </w:r>
      <w:r>
        <w:t xml:space="preserve">model, </w:t>
      </w:r>
      <w:r w:rsidR="00BF6CEC">
        <w:t>t</w:t>
      </w:r>
      <w:r>
        <w:t xml:space="preserve">hat is, once it's built, it doesn't need to access the initial data. For each </w:t>
      </w:r>
      <w:r w:rsidR="00F96F9E">
        <w:t>item, the</w:t>
      </w:r>
      <w:r>
        <w:t xml:space="preserve"> model stores the k-most similar, so the amount of information is small once the</w:t>
      </w:r>
      <w:r w:rsidR="00BF6CEC">
        <w:t xml:space="preserve"> </w:t>
      </w:r>
      <w:r>
        <w:t xml:space="preserve">model is built. This is an advantage in the presence of lots of </w:t>
      </w:r>
      <w:r w:rsidR="00F96F9E">
        <w:t>data. In</w:t>
      </w:r>
      <w:r>
        <w:t xml:space="preserve"> addition, this algorithm is efficient and scalable, so it works well with big rating</w:t>
      </w:r>
      <w:r w:rsidR="00BF6CEC">
        <w:t xml:space="preserve"> </w:t>
      </w:r>
      <w:r>
        <w:t>matrices. Its accuracy is rather good, compared with other recommendation models.</w:t>
      </w:r>
    </w:p>
    <w:p w14:paraId="466C3020" w14:textId="0C251676" w:rsidR="00D7449B" w:rsidRDefault="00D7449B" w:rsidP="002F3A54">
      <w:pPr>
        <w:pStyle w:val="Heading2"/>
      </w:pPr>
      <w:bookmarkStart w:id="26" w:name="_Toc513539881"/>
      <w:r>
        <w:t>Evaluation</w:t>
      </w:r>
      <w:bookmarkEnd w:id="26"/>
    </w:p>
    <w:p w14:paraId="4B0912F8" w14:textId="2EDA3CC3" w:rsidR="001D3FCD" w:rsidRDefault="00F96F9E" w:rsidP="00BE3A35">
      <w:r>
        <w:t>Evaluation scheme</w:t>
      </w:r>
      <w:r w:rsidR="002F3A54">
        <w:t xml:space="preserve"> is the function used for the creating the </w:t>
      </w:r>
      <w:r>
        <w:t>evaluation</w:t>
      </w:r>
      <w:r w:rsidR="002F3A54">
        <w:t xml:space="preserve"> sets from the data.</w:t>
      </w:r>
      <w:r w:rsidR="00BE3A35">
        <w:t xml:space="preserve"> </w:t>
      </w:r>
      <w:r w:rsidR="001D3FCD">
        <w:t xml:space="preserve">We get following scheme </w:t>
      </w:r>
      <w:r w:rsidR="00BE3A35">
        <w:t>(</w:t>
      </w:r>
      <w:r w:rsidR="001D3FCD">
        <w:t>after executing this function</w:t>
      </w:r>
    </w:p>
    <w:p w14:paraId="35B27D22" w14:textId="77777777" w:rsidR="00BE3A35" w:rsidRDefault="001D3FCD" w:rsidP="00BE3A35">
      <w:pPr>
        <w:keepNext/>
        <w:jc w:val="center"/>
      </w:pPr>
      <w:r>
        <w:rPr>
          <w:noProof/>
        </w:rPr>
        <w:lastRenderedPageBreak/>
        <w:drawing>
          <wp:inline distT="0" distB="0" distL="0" distR="0" wp14:anchorId="753F2416" wp14:editId="40062525">
            <wp:extent cx="3922748" cy="91440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22748" cy="914400"/>
                    </a:xfrm>
                    <a:prstGeom prst="rect">
                      <a:avLst/>
                    </a:prstGeom>
                  </pic:spPr>
                </pic:pic>
              </a:graphicData>
            </a:graphic>
          </wp:inline>
        </w:drawing>
      </w:r>
    </w:p>
    <w:p w14:paraId="36299B7F" w14:textId="3FEB0EA4" w:rsidR="001D3FCD" w:rsidRDefault="00BE3A35" w:rsidP="00BE3A35">
      <w:pPr>
        <w:pStyle w:val="Caption"/>
      </w:pPr>
      <w:r>
        <w:t xml:space="preserve">Figure </w:t>
      </w:r>
      <w:fldSimple w:instr=" SEQ Figure \* ARABIC ">
        <w:r w:rsidR="00F62E50">
          <w:rPr>
            <w:noProof/>
          </w:rPr>
          <w:t>14</w:t>
        </w:r>
      </w:fldSimple>
      <w:r>
        <w:t>: evaluation scheme with 2 items given</w:t>
      </w:r>
    </w:p>
    <w:p w14:paraId="2F755AA0" w14:textId="3E6438DC" w:rsidR="002F3A54" w:rsidRPr="00B023EE" w:rsidRDefault="001F2397" w:rsidP="00BE3A35">
      <w:r w:rsidRPr="00B023EE">
        <w:t>To</w:t>
      </w:r>
      <w:r w:rsidR="002F3A54" w:rsidRPr="00B023EE">
        <w:t xml:space="preserve"> extract the sets, we need to use </w:t>
      </w:r>
      <w:r w:rsidRPr="00B023EE">
        <w:t>get Data</w:t>
      </w:r>
      <w:r w:rsidR="002F3A54" w:rsidRPr="00B023EE">
        <w:t>. There are three sets:</w:t>
      </w:r>
    </w:p>
    <w:p w14:paraId="442267C5" w14:textId="06F019C7" w:rsidR="002F3A54" w:rsidRPr="00B023EE" w:rsidRDefault="002F3A54" w:rsidP="00BE3A35">
      <w:pPr>
        <w:pStyle w:val="ListParagraph"/>
        <w:numPr>
          <w:ilvl w:val="0"/>
          <w:numId w:val="29"/>
        </w:numPr>
      </w:pPr>
      <w:r w:rsidRPr="00B023EE">
        <w:t>train: This is the training set</w:t>
      </w:r>
    </w:p>
    <w:p w14:paraId="76F3BA85" w14:textId="72B8B7DC" w:rsidR="002F3A54" w:rsidRPr="00B023EE" w:rsidRDefault="002F3A54" w:rsidP="00BE3A35">
      <w:pPr>
        <w:pStyle w:val="ListParagraph"/>
        <w:numPr>
          <w:ilvl w:val="0"/>
          <w:numId w:val="29"/>
        </w:numPr>
      </w:pPr>
      <w:r w:rsidRPr="00B023EE">
        <w:t>known: This is the test set, with the item used to build the recommendations</w:t>
      </w:r>
    </w:p>
    <w:p w14:paraId="7E3D91E8" w14:textId="0A3E165E" w:rsidR="008226C7" w:rsidRDefault="002F3A54" w:rsidP="00BE3A35">
      <w:pPr>
        <w:pStyle w:val="ListParagraph"/>
        <w:numPr>
          <w:ilvl w:val="0"/>
          <w:numId w:val="29"/>
        </w:numPr>
      </w:pPr>
      <w:r w:rsidRPr="00B023EE">
        <w:t>unknown: This is the test set, with the item used to test the recommendations</w:t>
      </w:r>
    </w:p>
    <w:p w14:paraId="5E8BBE8D" w14:textId="184ABDC8" w:rsidR="00492D34" w:rsidRDefault="00492D34" w:rsidP="00BE3A35">
      <w:pPr>
        <w:rPr>
          <w:rFonts w:ascii="BookAntiqua" w:hAnsi="BookAntiqua" w:cs="BookAntiqua"/>
        </w:rPr>
      </w:pPr>
      <w:r>
        <w:t xml:space="preserve">Now is the time to evaluate the ratings given by </w:t>
      </w:r>
      <w:r w:rsidR="001F2397">
        <w:t>algorithm</w:t>
      </w:r>
      <w:r>
        <w:t xml:space="preserve"> need to define the model to </w:t>
      </w:r>
      <w:r w:rsidR="001F2397">
        <w:t>evaluate.</w:t>
      </w:r>
      <w:r>
        <w:rPr>
          <w:rFonts w:ascii="BookAntiqua" w:hAnsi="BookAntiqua" w:cs="BookAntiqua"/>
        </w:rPr>
        <w:t xml:space="preserve"> Let's build it using the Recommender function and the matrix with the predicted ratings using the </w:t>
      </w:r>
      <w:r>
        <w:rPr>
          <w:rFonts w:ascii="CourierStd" w:hAnsi="CourierStd" w:cs="CourierStd"/>
          <w:sz w:val="19"/>
          <w:szCs w:val="19"/>
        </w:rPr>
        <w:t xml:space="preserve">predict </w:t>
      </w:r>
      <w:r w:rsidR="001F2397">
        <w:rPr>
          <w:rFonts w:ascii="BookAntiqua" w:hAnsi="BookAntiqua" w:cs="BookAntiqua"/>
        </w:rPr>
        <w:t>function. The</w:t>
      </w:r>
      <w:r>
        <w:rPr>
          <w:rFonts w:ascii="BookAntiqua" w:hAnsi="BookAntiqua" w:cs="BookAntiqua"/>
        </w:rPr>
        <w:t xml:space="preserve"> function to measure the accuracy is </w:t>
      </w:r>
      <w:r>
        <w:rPr>
          <w:rFonts w:ascii="CourierStd" w:hAnsi="CourierStd" w:cs="CourierStd"/>
          <w:sz w:val="19"/>
          <w:szCs w:val="19"/>
        </w:rPr>
        <w:t xml:space="preserve">calcPredictionAccuracy </w:t>
      </w:r>
      <w:r>
        <w:rPr>
          <w:rFonts w:ascii="BookAntiqua" w:hAnsi="BookAntiqua" w:cs="BookAntiqua"/>
        </w:rPr>
        <w:t>and it computes</w:t>
      </w:r>
      <w:r w:rsidR="008226C7">
        <w:rPr>
          <w:rFonts w:ascii="BookAntiqua" w:hAnsi="BookAntiqua" w:cs="BookAntiqua"/>
        </w:rPr>
        <w:t xml:space="preserve"> </w:t>
      </w:r>
      <w:r>
        <w:rPr>
          <w:rFonts w:ascii="BookAntiqua" w:hAnsi="BookAntiqua" w:cs="BookAntiqua"/>
        </w:rPr>
        <w:t>the following aspects:</w:t>
      </w:r>
    </w:p>
    <w:p w14:paraId="2F7B9CE0" w14:textId="49BD148B" w:rsidR="00492D34" w:rsidRPr="00C24308" w:rsidRDefault="00492D34" w:rsidP="00C24308">
      <w:pPr>
        <w:pStyle w:val="ListParagraph"/>
        <w:numPr>
          <w:ilvl w:val="0"/>
          <w:numId w:val="31"/>
        </w:numPr>
        <w:rPr>
          <w:rFonts w:ascii="BookAntiqua" w:hAnsi="BookAntiqua" w:cs="BookAntiqua"/>
        </w:rPr>
      </w:pPr>
      <w:r w:rsidRPr="00C24308">
        <w:rPr>
          <w:rFonts w:ascii="BookAntiqua-Bold" w:hAnsi="BookAntiqua-Bold" w:cs="BookAntiqua-Bold"/>
          <w:b/>
          <w:bCs/>
        </w:rPr>
        <w:t>Root mean square error (RMSE)</w:t>
      </w:r>
      <w:r w:rsidRPr="00C24308">
        <w:rPr>
          <w:rFonts w:ascii="BookAntiqua" w:hAnsi="BookAntiqua" w:cs="BookAntiqua"/>
        </w:rPr>
        <w:t>: This is the standard deviation of the</w:t>
      </w:r>
      <w:r w:rsidR="00BE3A35" w:rsidRPr="00C24308">
        <w:rPr>
          <w:rFonts w:ascii="BookAntiqua" w:hAnsi="BookAntiqua" w:cs="BookAntiqua"/>
        </w:rPr>
        <w:t xml:space="preserve"> </w:t>
      </w:r>
      <w:r w:rsidRPr="00C24308">
        <w:rPr>
          <w:rFonts w:ascii="BookAntiqua" w:hAnsi="BookAntiqua" w:cs="BookAntiqua"/>
        </w:rPr>
        <w:t>difference between the real and predicted ratings.</w:t>
      </w:r>
    </w:p>
    <w:p w14:paraId="4BE2781A" w14:textId="7E52B3E1" w:rsidR="00492D34" w:rsidRPr="00C24308" w:rsidRDefault="00492D34" w:rsidP="00C24308">
      <w:pPr>
        <w:pStyle w:val="ListParagraph"/>
        <w:numPr>
          <w:ilvl w:val="0"/>
          <w:numId w:val="31"/>
        </w:numPr>
        <w:rPr>
          <w:rFonts w:ascii="BookAntiqua" w:hAnsi="BookAntiqua" w:cs="BookAntiqua"/>
        </w:rPr>
      </w:pPr>
      <w:r w:rsidRPr="00C24308">
        <w:rPr>
          <w:rFonts w:ascii="BookAntiqua-Bold" w:hAnsi="BookAntiqua-Bold" w:cs="BookAntiqua-Bold"/>
          <w:b/>
          <w:bCs/>
        </w:rPr>
        <w:t>Mean squared error (MSE)</w:t>
      </w:r>
      <w:r w:rsidRPr="00C24308">
        <w:rPr>
          <w:rFonts w:ascii="BookAntiqua" w:hAnsi="BookAntiqua" w:cs="BookAntiqua"/>
        </w:rPr>
        <w:t>: This is the mean of the squared difference</w:t>
      </w:r>
      <w:r w:rsidR="00BE3A35" w:rsidRPr="00C24308">
        <w:rPr>
          <w:rFonts w:ascii="BookAntiqua" w:hAnsi="BookAntiqua" w:cs="BookAntiqua"/>
        </w:rPr>
        <w:t xml:space="preserve"> </w:t>
      </w:r>
      <w:r w:rsidRPr="00C24308">
        <w:rPr>
          <w:rFonts w:ascii="BookAntiqua" w:hAnsi="BookAntiqua" w:cs="BookAntiqua"/>
        </w:rPr>
        <w:t>between the real and predicted ratings. It's the square of RMSE, so it contains</w:t>
      </w:r>
    </w:p>
    <w:p w14:paraId="4A265D6E" w14:textId="77777777" w:rsidR="00492D34" w:rsidRPr="00C24308" w:rsidRDefault="00492D34" w:rsidP="00C24308">
      <w:pPr>
        <w:pStyle w:val="ListParagraph"/>
        <w:numPr>
          <w:ilvl w:val="0"/>
          <w:numId w:val="31"/>
        </w:numPr>
        <w:rPr>
          <w:rFonts w:ascii="BookAntiqua" w:hAnsi="BookAntiqua" w:cs="BookAntiqua"/>
        </w:rPr>
      </w:pPr>
      <w:r w:rsidRPr="00C24308">
        <w:rPr>
          <w:rFonts w:ascii="BookAntiqua" w:hAnsi="BookAntiqua" w:cs="BookAntiqua"/>
        </w:rPr>
        <w:t>the same information.</w:t>
      </w:r>
    </w:p>
    <w:p w14:paraId="38AF12EA" w14:textId="582D1703" w:rsidR="002F3A54" w:rsidRPr="00C24308" w:rsidRDefault="00492D34" w:rsidP="00B15382">
      <w:pPr>
        <w:pStyle w:val="ListParagraph"/>
        <w:numPr>
          <w:ilvl w:val="0"/>
          <w:numId w:val="31"/>
        </w:numPr>
        <w:rPr>
          <w:rFonts w:ascii="BookAntiqua" w:hAnsi="BookAntiqua" w:cs="BookAntiqua"/>
        </w:rPr>
      </w:pPr>
      <w:r w:rsidRPr="00C24308">
        <w:rPr>
          <w:rFonts w:ascii="BookAntiqua-Bold" w:hAnsi="BookAntiqua-Bold" w:cs="BookAntiqua-Bold"/>
          <w:b/>
          <w:bCs/>
        </w:rPr>
        <w:t>Mean absolute error (MAE)</w:t>
      </w:r>
      <w:r w:rsidRPr="00C24308">
        <w:rPr>
          <w:rFonts w:ascii="BookAntiqua" w:hAnsi="BookAntiqua" w:cs="BookAntiqua"/>
        </w:rPr>
        <w:t>: This is the mean of the absolute difference</w:t>
      </w:r>
      <w:r w:rsidR="00C24308">
        <w:rPr>
          <w:rFonts w:ascii="BookAntiqua" w:hAnsi="BookAntiqua" w:cs="BookAntiqua"/>
        </w:rPr>
        <w:t xml:space="preserve"> </w:t>
      </w:r>
      <w:r w:rsidRPr="00C24308">
        <w:rPr>
          <w:rFonts w:ascii="BookAntiqua" w:hAnsi="BookAntiqua" w:cs="BookAntiqua"/>
        </w:rPr>
        <w:t>between the real and predicted ratings</w:t>
      </w:r>
    </w:p>
    <w:p w14:paraId="414E1410" w14:textId="02F3AABA" w:rsidR="00715B37" w:rsidRDefault="005E0B91" w:rsidP="00BE3A35">
      <w:pPr>
        <w:rPr>
          <w:rFonts w:ascii="CourierStd" w:hAnsi="CourierStd" w:cs="CourierStd"/>
          <w:sz w:val="19"/>
          <w:szCs w:val="19"/>
        </w:rPr>
      </w:pPr>
      <w:r>
        <w:rPr>
          <w:rFonts w:ascii="BookAntiqua" w:hAnsi="BookAntiqua" w:cs="BookAntiqua"/>
        </w:rPr>
        <w:t xml:space="preserve">Let's </w:t>
      </w:r>
      <w:r w:rsidR="001F2397">
        <w:rPr>
          <w:rFonts w:ascii="BookAntiqua" w:hAnsi="BookAntiqua" w:cs="BookAntiqua"/>
        </w:rPr>
        <w:t>look</w:t>
      </w:r>
      <w:r>
        <w:rPr>
          <w:rFonts w:ascii="BookAntiqua" w:hAnsi="BookAntiqua" w:cs="BookAntiqua"/>
        </w:rPr>
        <w:t xml:space="preserve"> at the</w:t>
      </w:r>
      <w:r w:rsidR="00872B49">
        <w:rPr>
          <w:rFonts w:ascii="BookAntiqua" w:hAnsi="BookAntiqua" w:cs="BookAntiqua"/>
        </w:rPr>
        <w:t xml:space="preserve"> distribution </w:t>
      </w:r>
      <w:r w:rsidR="001F2397">
        <w:rPr>
          <w:rFonts w:ascii="BookAntiqua" w:hAnsi="BookAntiqua" w:cs="BookAntiqua"/>
        </w:rPr>
        <w:t>of RMSE</w:t>
      </w:r>
      <w:r>
        <w:rPr>
          <w:rFonts w:ascii="BookAntiqua" w:hAnsi="BookAntiqua" w:cs="BookAntiqua"/>
        </w:rPr>
        <w:t xml:space="preserve"> by a </w:t>
      </w:r>
      <w:r w:rsidR="001F2397">
        <w:rPr>
          <w:rFonts w:ascii="BookAntiqua" w:hAnsi="BookAntiqua" w:cs="BookAntiqua"/>
        </w:rPr>
        <w:t>user</w:t>
      </w:r>
      <w:r w:rsidR="00C24308">
        <w:rPr>
          <w:rFonts w:ascii="BookAntiqua" w:hAnsi="BookAntiqua" w:cs="BookAntiqua"/>
        </w:rPr>
        <w:t xml:space="preserve"> (</w:t>
      </w:r>
      <w:r w:rsidR="00C24308">
        <w:rPr>
          <w:rFonts w:ascii="BookAntiqua" w:hAnsi="BookAntiqua" w:cs="BookAntiqua"/>
        </w:rPr>
        <w:fldChar w:fldCharType="begin"/>
      </w:r>
      <w:r w:rsidR="00C24308">
        <w:rPr>
          <w:rFonts w:ascii="BookAntiqua" w:hAnsi="BookAntiqua" w:cs="BookAntiqua"/>
        </w:rPr>
        <w:instrText xml:space="preserve"> REF _Ref510376686 \h </w:instrText>
      </w:r>
      <w:r w:rsidR="00C24308">
        <w:rPr>
          <w:rFonts w:ascii="BookAntiqua" w:hAnsi="BookAntiqua" w:cs="BookAntiqua"/>
        </w:rPr>
      </w:r>
      <w:r w:rsidR="00C24308">
        <w:rPr>
          <w:rFonts w:ascii="BookAntiqua" w:hAnsi="BookAntiqua" w:cs="BookAntiqua"/>
        </w:rPr>
        <w:fldChar w:fldCharType="separate"/>
      </w:r>
      <w:r w:rsidR="00C24308">
        <w:t xml:space="preserve">Figure </w:t>
      </w:r>
      <w:r w:rsidR="00C24308">
        <w:rPr>
          <w:noProof/>
        </w:rPr>
        <w:t>15</w:t>
      </w:r>
      <w:r w:rsidR="00C24308">
        <w:rPr>
          <w:rFonts w:ascii="BookAntiqua" w:hAnsi="BookAntiqua" w:cs="BookAntiqua"/>
        </w:rPr>
        <w:fldChar w:fldCharType="end"/>
      </w:r>
      <w:r w:rsidR="00C24308">
        <w:rPr>
          <w:rFonts w:ascii="BookAntiqua" w:hAnsi="BookAntiqua" w:cs="BookAntiqua"/>
        </w:rPr>
        <w:t>)</w:t>
      </w:r>
      <w:r w:rsidR="001F2397">
        <w:rPr>
          <w:rFonts w:ascii="BookAntiqua" w:hAnsi="BookAntiqua" w:cs="BookAntiqua"/>
        </w:rPr>
        <w:t>: To</w:t>
      </w:r>
      <w:r w:rsidR="00715B37">
        <w:rPr>
          <w:rFonts w:ascii="BookAntiqua" w:hAnsi="BookAntiqua" w:cs="BookAntiqua"/>
        </w:rPr>
        <w:t xml:space="preserve"> have a performance index of the whole model, we need to compute</w:t>
      </w:r>
      <w:r w:rsidR="008226C7">
        <w:rPr>
          <w:rFonts w:ascii="BookAntiqua" w:hAnsi="BookAntiqua" w:cs="BookAntiqua"/>
        </w:rPr>
        <w:t xml:space="preserve"> </w:t>
      </w:r>
      <w:r w:rsidR="00715B37">
        <w:rPr>
          <w:rFonts w:ascii="BookAntiqua" w:hAnsi="BookAntiqua" w:cs="BookAntiqua"/>
        </w:rPr>
        <w:t xml:space="preserve">the average indices, specifying </w:t>
      </w:r>
      <w:r w:rsidR="001F2397">
        <w:rPr>
          <w:rFonts w:ascii="CourierStd" w:hAnsi="CourierStd" w:cs="CourierStd"/>
          <w:sz w:val="19"/>
          <w:szCs w:val="19"/>
        </w:rPr>
        <w:t>by User</w:t>
      </w:r>
      <w:r w:rsidR="00715B37">
        <w:rPr>
          <w:rFonts w:ascii="CourierStd" w:hAnsi="CourierStd" w:cs="CourierStd"/>
          <w:sz w:val="19"/>
          <w:szCs w:val="19"/>
        </w:rPr>
        <w:t xml:space="preserve"> = FALSE</w:t>
      </w:r>
      <w:r w:rsidR="008226C7">
        <w:rPr>
          <w:rFonts w:ascii="CourierStd" w:hAnsi="CourierStd" w:cs="CourierStd"/>
          <w:sz w:val="19"/>
          <w:szCs w:val="19"/>
        </w:rPr>
        <w:t>.</w:t>
      </w:r>
    </w:p>
    <w:p w14:paraId="19F0AB21" w14:textId="77777777" w:rsidR="00C24308" w:rsidRDefault="008226C7" w:rsidP="00C24308">
      <w:pPr>
        <w:keepNext/>
        <w:jc w:val="center"/>
      </w:pPr>
      <w:r>
        <w:rPr>
          <w:noProof/>
        </w:rPr>
        <w:drawing>
          <wp:inline distT="0" distB="0" distL="0" distR="0" wp14:anchorId="6717CE97" wp14:editId="3D665ED6">
            <wp:extent cx="2403388" cy="2286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03388" cy="2286000"/>
                    </a:xfrm>
                    <a:prstGeom prst="rect">
                      <a:avLst/>
                    </a:prstGeom>
                  </pic:spPr>
                </pic:pic>
              </a:graphicData>
            </a:graphic>
          </wp:inline>
        </w:drawing>
      </w:r>
    </w:p>
    <w:p w14:paraId="3E876CD6" w14:textId="424BEBF9" w:rsidR="00C24308" w:rsidRDefault="00C24308" w:rsidP="00C24308">
      <w:pPr>
        <w:pStyle w:val="Caption"/>
      </w:pPr>
      <w:bookmarkStart w:id="27" w:name="_Ref510376686"/>
      <w:r>
        <w:t xml:space="preserve">Figure </w:t>
      </w:r>
      <w:fldSimple w:instr=" SEQ Figure \* ARABIC ">
        <w:r w:rsidR="00F62E50">
          <w:rPr>
            <w:noProof/>
          </w:rPr>
          <w:t>15</w:t>
        </w:r>
      </w:fldSimple>
      <w:bookmarkEnd w:id="27"/>
      <w:r>
        <w:t>: distribution of movies per user by IBCF</w:t>
      </w:r>
    </w:p>
    <w:p w14:paraId="1A7752E5" w14:textId="0E00DA50" w:rsidR="00492D34" w:rsidRPr="002F3A54" w:rsidRDefault="006E235A" w:rsidP="002F3A54">
      <w:r w:rsidRPr="006E235A">
        <w:lastRenderedPageBreak/>
        <w:t xml:space="preserve">We get Root square </w:t>
      </w:r>
      <w:r>
        <w:t>mean error of IBCF to be 1.</w:t>
      </w:r>
      <w:r w:rsidR="001F2397">
        <w:t>51. Such</w:t>
      </w:r>
      <w:r w:rsidR="00B57A56">
        <w:t xml:space="preserve"> values </w:t>
      </w:r>
      <w:r w:rsidR="001F2397">
        <w:t>help</w:t>
      </w:r>
      <w:r w:rsidR="00B57A56">
        <w:t xml:space="preserve"> us to compare the models.</w:t>
      </w:r>
    </w:p>
    <w:p w14:paraId="5AD18B5B" w14:textId="04AA6636" w:rsidR="00413863" w:rsidRDefault="00413863" w:rsidP="00F15D1F">
      <w:pPr>
        <w:pStyle w:val="Heading1"/>
      </w:pPr>
      <w:bookmarkStart w:id="28" w:name="_Toc513539882"/>
      <w:r>
        <w:t xml:space="preserve">USER Based </w:t>
      </w:r>
      <w:r w:rsidR="001F2397">
        <w:t>Collaborative</w:t>
      </w:r>
      <w:r>
        <w:t xml:space="preserve"> Filtering</w:t>
      </w:r>
      <w:bookmarkEnd w:id="28"/>
      <w:r>
        <w:t xml:space="preserve"> </w:t>
      </w:r>
    </w:p>
    <w:p w14:paraId="061495C8" w14:textId="30DF0F87" w:rsidR="00160135" w:rsidRDefault="00160135" w:rsidP="00F3352E">
      <w:pPr>
        <w:pStyle w:val="Heading2"/>
      </w:pPr>
      <w:bookmarkStart w:id="29" w:name="_Toc513539883"/>
      <w:r>
        <w:t>Build Model</w:t>
      </w:r>
      <w:bookmarkEnd w:id="29"/>
    </w:p>
    <w:p w14:paraId="4F96C5D1" w14:textId="11EF05AD" w:rsidR="00413863" w:rsidRDefault="00387D24" w:rsidP="00C24308">
      <w:r>
        <w:t>In this section, we will use the opposite approach</w:t>
      </w:r>
      <w:r w:rsidR="00F62E50">
        <w:t xml:space="preserve"> (</w:t>
      </w:r>
      <w:r w:rsidR="00F62E50">
        <w:fldChar w:fldCharType="begin"/>
      </w:r>
      <w:r w:rsidR="00F62E50">
        <w:instrText xml:space="preserve"> REF _Ref510377276 \h </w:instrText>
      </w:r>
      <w:r w:rsidR="00F62E50">
        <w:fldChar w:fldCharType="separate"/>
      </w:r>
      <w:r w:rsidR="00F62E50">
        <w:t xml:space="preserve">Figure </w:t>
      </w:r>
      <w:r w:rsidR="00F62E50">
        <w:rPr>
          <w:noProof/>
        </w:rPr>
        <w:t>16</w:t>
      </w:r>
      <w:r w:rsidR="00F62E50">
        <w:fldChar w:fldCharType="end"/>
      </w:r>
      <w:r w:rsidR="00F62E50">
        <w:t>)</w:t>
      </w:r>
      <w:r>
        <w:t>. First, given a new user, we will</w:t>
      </w:r>
      <w:r w:rsidR="007D3A05">
        <w:t xml:space="preserve"> </w:t>
      </w:r>
      <w:r>
        <w:t>identify its similar users. Then, we will recommend the top-rated items purchased by</w:t>
      </w:r>
      <w:r w:rsidR="007D3A05">
        <w:t xml:space="preserve"> </w:t>
      </w:r>
      <w:r>
        <w:t>similar users.</w:t>
      </w:r>
      <w:r w:rsidR="00D750B4" w:rsidRPr="00D750B4">
        <w:t xml:space="preserve"> Identify the most similar users.  Take account of the top k users (k-</w:t>
      </w:r>
      <w:r w:rsidR="001F2397">
        <w:t>n</w:t>
      </w:r>
      <w:r w:rsidR="001F2397" w:rsidRPr="00D750B4">
        <w:t>earest neighbors</w:t>
      </w:r>
      <w:r w:rsidR="00D750B4" w:rsidRPr="00D750B4">
        <w:t>)</w:t>
      </w:r>
      <w:r w:rsidR="007D3A05">
        <w:t>.</w:t>
      </w:r>
      <w:r w:rsidR="00D750B4" w:rsidRPr="00D750B4">
        <w:t xml:space="preserve"> Take account of the users whose similarity is above a defined</w:t>
      </w:r>
      <w:r w:rsidR="007D3A05">
        <w:t xml:space="preserve"> </w:t>
      </w:r>
      <w:r w:rsidR="00D750B4" w:rsidRPr="00D750B4">
        <w:t>threshold. Rate the items purchased by the most similar users. The rating is the average</w:t>
      </w:r>
      <w:r w:rsidR="007D3A05">
        <w:t xml:space="preserve"> </w:t>
      </w:r>
      <w:r w:rsidR="00D750B4" w:rsidRPr="00D750B4">
        <w:t>rating among similar users and the approaches are Average rating</w:t>
      </w:r>
      <w:r w:rsidR="00E80A92">
        <w:t xml:space="preserve"> </w:t>
      </w:r>
      <w:r w:rsidR="001F2397">
        <w:t xml:space="preserve">or </w:t>
      </w:r>
      <w:r w:rsidR="001F2397" w:rsidRPr="00D750B4">
        <w:t>Weighted</w:t>
      </w:r>
      <w:r w:rsidR="00D750B4" w:rsidRPr="00D750B4">
        <w:t xml:space="preserve"> average rating, using the similarities as weights</w:t>
      </w:r>
      <w:r w:rsidR="00C24308">
        <w:t xml:space="preserve"> </w:t>
      </w:r>
      <w:r w:rsidR="00F62E50">
        <w:t>a</w:t>
      </w:r>
      <w:r w:rsidR="00E80A92">
        <w:t xml:space="preserve">nd lastly, </w:t>
      </w:r>
      <w:r w:rsidR="00D750B4" w:rsidRPr="00D750B4">
        <w:t>Pick the top-rated items.</w:t>
      </w:r>
    </w:p>
    <w:p w14:paraId="7B37514E" w14:textId="3B882D02" w:rsidR="00B12C8A" w:rsidRDefault="00B12C8A" w:rsidP="00C24308">
      <w:r>
        <w:t>We provide the</w:t>
      </w:r>
      <w:r w:rsidR="007B70FB">
        <w:t xml:space="preserve"> value </w:t>
      </w:r>
      <w:r w:rsidR="001F2397">
        <w:t>of similarity</w:t>
      </w:r>
      <w:r>
        <w:t xml:space="preserve"> function among users and </w:t>
      </w:r>
      <w:r w:rsidR="007B70FB">
        <w:t>the number</w:t>
      </w:r>
      <w:r>
        <w:t xml:space="preserve"> of </w:t>
      </w:r>
      <w:r w:rsidR="001F2397">
        <w:t>similar users</w:t>
      </w:r>
      <w:r w:rsidR="007B70FB">
        <w:t xml:space="preserve"> to be found in the function and we get following results.</w:t>
      </w:r>
    </w:p>
    <w:p w14:paraId="257800E9" w14:textId="4006F509" w:rsidR="00C24308" w:rsidRDefault="00764CB8" w:rsidP="00C24308">
      <w:pPr>
        <w:pStyle w:val="NoSpacing"/>
        <w:keepNext/>
        <w:jc w:val="center"/>
      </w:pPr>
      <w:r>
        <w:rPr>
          <w:noProof/>
        </w:rPr>
        <w:drawing>
          <wp:inline distT="0" distB="0" distL="0" distR="0" wp14:anchorId="32718EFC" wp14:editId="6F4CFD5E">
            <wp:extent cx="4890734" cy="118872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90734" cy="1188720"/>
                    </a:xfrm>
                    <a:prstGeom prst="rect">
                      <a:avLst/>
                    </a:prstGeom>
                  </pic:spPr>
                </pic:pic>
              </a:graphicData>
            </a:graphic>
          </wp:inline>
        </w:drawing>
      </w:r>
    </w:p>
    <w:p w14:paraId="728F849E" w14:textId="424ACE5C" w:rsidR="00C24308" w:rsidRPr="00C24308" w:rsidRDefault="00C24308" w:rsidP="00C24308">
      <w:pPr>
        <w:pStyle w:val="Caption"/>
      </w:pPr>
      <w:bookmarkStart w:id="30" w:name="_Ref510377276"/>
      <w:r>
        <w:t xml:space="preserve">Figure </w:t>
      </w:r>
      <w:fldSimple w:instr=" SEQ Figure \* ARABIC ">
        <w:r w:rsidR="00F62E50">
          <w:rPr>
            <w:noProof/>
          </w:rPr>
          <w:t>16</w:t>
        </w:r>
      </w:fldSimple>
      <w:bookmarkEnd w:id="30"/>
      <w:r>
        <w:t xml:space="preserve">: user-based </w:t>
      </w:r>
      <w:r w:rsidRPr="00C24308">
        <w:t>Collaborative Filtering</w:t>
      </w:r>
    </w:p>
    <w:p w14:paraId="65CAA8C9" w14:textId="6F43055D" w:rsidR="00EC267F" w:rsidRDefault="00EC267F" w:rsidP="00C24308">
      <w:r>
        <w:t>This method is a lazy-learning technique, which means that it needs to access all the data to</w:t>
      </w:r>
      <w:r w:rsidR="00C24308">
        <w:t xml:space="preserve"> </w:t>
      </w:r>
      <w:r>
        <w:t>perform a prediction.</w:t>
      </w:r>
    </w:p>
    <w:p w14:paraId="1F566132" w14:textId="67055CB0" w:rsidR="00F3352E" w:rsidRDefault="00F3352E" w:rsidP="00E04D36">
      <w:pPr>
        <w:pStyle w:val="Heading2"/>
      </w:pPr>
      <w:bookmarkStart w:id="31" w:name="_Toc513539884"/>
      <w:r>
        <w:t>Prediction</w:t>
      </w:r>
      <w:bookmarkEnd w:id="31"/>
    </w:p>
    <w:p w14:paraId="53C1B716" w14:textId="54B83BED" w:rsidR="00E04D36" w:rsidRDefault="001F2397" w:rsidP="00E04D36">
      <w:r>
        <w:t>Let’s</w:t>
      </w:r>
      <w:r w:rsidR="00E04D36">
        <w:t xml:space="preserve"> </w:t>
      </w:r>
      <w:r w:rsidR="00FD24DA">
        <w:t>try to predict results on test data with this model and see top 6 recommendations for each user.</w:t>
      </w:r>
    </w:p>
    <w:p w14:paraId="5664FF5F" w14:textId="77777777" w:rsidR="00F62E50" w:rsidRDefault="00DE7591" w:rsidP="00F62E50">
      <w:pPr>
        <w:keepNext/>
        <w:jc w:val="center"/>
      </w:pPr>
      <w:r>
        <w:rPr>
          <w:noProof/>
        </w:rPr>
        <w:drawing>
          <wp:inline distT="0" distB="0" distL="0" distR="0" wp14:anchorId="6968E241" wp14:editId="435D398A">
            <wp:extent cx="5486400" cy="11461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1146175"/>
                    </a:xfrm>
                    <a:prstGeom prst="rect">
                      <a:avLst/>
                    </a:prstGeom>
                  </pic:spPr>
                </pic:pic>
              </a:graphicData>
            </a:graphic>
          </wp:inline>
        </w:drawing>
      </w:r>
    </w:p>
    <w:p w14:paraId="7BA5E9F4" w14:textId="19F68D7D" w:rsidR="00DE7591" w:rsidRDefault="00F62E50" w:rsidP="00F62E50">
      <w:pPr>
        <w:pStyle w:val="Caption"/>
      </w:pPr>
      <w:r>
        <w:t xml:space="preserve">Figure </w:t>
      </w:r>
      <w:fldSimple w:instr=" SEQ Figure \* ARABIC ">
        <w:r>
          <w:rPr>
            <w:noProof/>
          </w:rPr>
          <w:t>17</w:t>
        </w:r>
      </w:fldSimple>
      <w:r>
        <w:t xml:space="preserve">: prediction of </w:t>
      </w:r>
      <w:r w:rsidRPr="00AD47E1">
        <w:t>user-based Collaborative Filtering</w:t>
      </w:r>
    </w:p>
    <w:p w14:paraId="3D161D4A" w14:textId="1521D22D" w:rsidR="00F41496" w:rsidRDefault="001F2397" w:rsidP="00F41496">
      <w:r>
        <w:t>Let’s</w:t>
      </w:r>
      <w:r w:rsidR="00F41496">
        <w:t xml:space="preserve"> find out the most recommended movie by plotting the matrix</w:t>
      </w:r>
      <w:r w:rsidR="00F62E50">
        <w:t xml:space="preserve"> (</w:t>
      </w:r>
      <w:r w:rsidR="00F62E50">
        <w:fldChar w:fldCharType="begin"/>
      </w:r>
      <w:r w:rsidR="00F62E50">
        <w:instrText xml:space="preserve"> REF _Ref510377379 \h </w:instrText>
      </w:r>
      <w:r w:rsidR="00F62E50">
        <w:fldChar w:fldCharType="separate"/>
      </w:r>
      <w:r w:rsidR="00F62E50">
        <w:t xml:space="preserve">Figure </w:t>
      </w:r>
      <w:r w:rsidR="00F62E50">
        <w:rPr>
          <w:noProof/>
        </w:rPr>
        <w:t>18</w:t>
      </w:r>
      <w:r w:rsidR="00F62E50">
        <w:fldChar w:fldCharType="end"/>
      </w:r>
      <w:r w:rsidR="00F62E50">
        <w:t>)</w:t>
      </w:r>
      <w:r w:rsidR="00F41496">
        <w:t>.</w:t>
      </w:r>
    </w:p>
    <w:p w14:paraId="37AA62D4" w14:textId="77777777" w:rsidR="00F62E50" w:rsidRDefault="00E26A11" w:rsidP="00F62E50">
      <w:pPr>
        <w:keepNext/>
        <w:jc w:val="center"/>
      </w:pPr>
      <w:r>
        <w:rPr>
          <w:noProof/>
        </w:rPr>
        <w:lastRenderedPageBreak/>
        <w:drawing>
          <wp:inline distT="0" distB="0" distL="0" distR="0" wp14:anchorId="4FB0C336" wp14:editId="0869D6D2">
            <wp:extent cx="3415164" cy="21945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15164" cy="2194560"/>
                    </a:xfrm>
                    <a:prstGeom prst="rect">
                      <a:avLst/>
                    </a:prstGeom>
                  </pic:spPr>
                </pic:pic>
              </a:graphicData>
            </a:graphic>
          </wp:inline>
        </w:drawing>
      </w:r>
    </w:p>
    <w:p w14:paraId="2FA3E1B1" w14:textId="33A1A6E1" w:rsidR="00F41496" w:rsidRDefault="00F62E50" w:rsidP="00F62E50">
      <w:pPr>
        <w:pStyle w:val="Caption"/>
      </w:pPr>
      <w:bookmarkStart w:id="32" w:name="_Ref510377379"/>
      <w:r>
        <w:t xml:space="preserve">Figure </w:t>
      </w:r>
      <w:fldSimple w:instr=" SEQ Figure \* ARABIC ">
        <w:r>
          <w:rPr>
            <w:noProof/>
          </w:rPr>
          <w:t>18</w:t>
        </w:r>
      </w:fldSimple>
      <w:bookmarkEnd w:id="32"/>
      <w:r>
        <w:t xml:space="preserve">: recommendation frequency of </w:t>
      </w:r>
      <w:r w:rsidRPr="002A62C6">
        <w:t>user-based Collaborative Filtering</w:t>
      </w:r>
    </w:p>
    <w:p w14:paraId="7EEFAA39" w14:textId="6EFB2325" w:rsidR="00F62E50" w:rsidRDefault="00240715" w:rsidP="00F62E50">
      <w:pPr>
        <w:autoSpaceDE w:val="0"/>
        <w:autoSpaceDN w:val="0"/>
        <w:adjustRightInd w:val="0"/>
        <w:spacing w:after="0" w:line="240" w:lineRule="auto"/>
      </w:pPr>
      <w:r w:rsidRPr="00F62E50">
        <w:t>Compared with the IBCF, the distribution has a longer tail. This means that there are some movies that are recommended much more often than the others. The maximum is 13, compared with 5 for IBCF.</w:t>
      </w:r>
      <w:r w:rsidR="00CC280A" w:rsidRPr="00F62E50">
        <w:t xml:space="preserve"> Top recommended movies are as following</w:t>
      </w:r>
      <w:r w:rsidR="00F62E50">
        <w:t xml:space="preserve"> (</w:t>
      </w:r>
      <w:r w:rsidR="00F62E50">
        <w:fldChar w:fldCharType="begin"/>
      </w:r>
      <w:r w:rsidR="00F62E50">
        <w:instrText xml:space="preserve"> REF _Ref510377498 \h </w:instrText>
      </w:r>
      <w:r w:rsidR="00F62E50">
        <w:fldChar w:fldCharType="separate"/>
      </w:r>
      <w:r w:rsidR="00F62E50">
        <w:t xml:space="preserve">Figure </w:t>
      </w:r>
      <w:r w:rsidR="00F62E50">
        <w:rPr>
          <w:noProof/>
        </w:rPr>
        <w:t>19</w:t>
      </w:r>
      <w:r w:rsidR="00F62E50">
        <w:fldChar w:fldCharType="end"/>
      </w:r>
      <w:r w:rsidR="00F62E50">
        <w:t>).</w:t>
      </w:r>
    </w:p>
    <w:p w14:paraId="35414E71" w14:textId="77777777" w:rsidR="00F62E50" w:rsidRDefault="00F62E50" w:rsidP="00F62E50">
      <w:pPr>
        <w:autoSpaceDE w:val="0"/>
        <w:autoSpaceDN w:val="0"/>
        <w:adjustRightInd w:val="0"/>
        <w:spacing w:after="0" w:line="240" w:lineRule="auto"/>
      </w:pPr>
    </w:p>
    <w:p w14:paraId="45FAEF60" w14:textId="77777777" w:rsidR="00F62E50" w:rsidRDefault="00103A7B" w:rsidP="00F62E50">
      <w:pPr>
        <w:keepNext/>
        <w:autoSpaceDE w:val="0"/>
        <w:autoSpaceDN w:val="0"/>
        <w:adjustRightInd w:val="0"/>
        <w:spacing w:after="0" w:line="240" w:lineRule="auto"/>
        <w:jc w:val="center"/>
      </w:pPr>
      <w:r>
        <w:rPr>
          <w:noProof/>
        </w:rPr>
        <w:drawing>
          <wp:inline distT="0" distB="0" distL="0" distR="0" wp14:anchorId="6DA528F1" wp14:editId="165C8067">
            <wp:extent cx="5486400" cy="12007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1200785"/>
                    </a:xfrm>
                    <a:prstGeom prst="rect">
                      <a:avLst/>
                    </a:prstGeom>
                  </pic:spPr>
                </pic:pic>
              </a:graphicData>
            </a:graphic>
          </wp:inline>
        </w:drawing>
      </w:r>
    </w:p>
    <w:p w14:paraId="13B6D1B5" w14:textId="55CCC59A" w:rsidR="00103A7B" w:rsidRDefault="00F62E50" w:rsidP="00F62E50">
      <w:pPr>
        <w:pStyle w:val="Caption"/>
      </w:pPr>
      <w:bookmarkStart w:id="33" w:name="_Ref510377498"/>
      <w:r>
        <w:t xml:space="preserve">Figure </w:t>
      </w:r>
      <w:fldSimple w:instr=" SEQ Figure \* ARABIC ">
        <w:r>
          <w:rPr>
            <w:noProof/>
          </w:rPr>
          <w:t>19</w:t>
        </w:r>
      </w:fldSimple>
      <w:bookmarkEnd w:id="33"/>
      <w:r>
        <w:t xml:space="preserve">: Top recommendation movies </w:t>
      </w:r>
      <w:r w:rsidRPr="00C8384B">
        <w:t>user-based Collaborative Filtering</w:t>
      </w:r>
    </w:p>
    <w:p w14:paraId="583B6E47" w14:textId="1D855D48" w:rsidR="003E6B51" w:rsidRDefault="006A5339" w:rsidP="00F62E50">
      <w:pPr>
        <w:pStyle w:val="Heading2"/>
      </w:pPr>
      <w:bookmarkStart w:id="34" w:name="_Toc513539885"/>
      <w:r>
        <w:t>Evaluation</w:t>
      </w:r>
      <w:bookmarkEnd w:id="34"/>
      <w:r>
        <w:t xml:space="preserve"> </w:t>
      </w:r>
    </w:p>
    <w:p w14:paraId="00234D5C" w14:textId="7A8535A2" w:rsidR="00207BFC" w:rsidRDefault="00314CE1" w:rsidP="00F62E50">
      <w:r>
        <w:t xml:space="preserve">Now is the time to evaluate the ratings given by </w:t>
      </w:r>
      <w:r w:rsidR="001F2397">
        <w:t>algorithm</w:t>
      </w:r>
      <w:r w:rsidR="00207BFC">
        <w:t xml:space="preserve"> need to define the model to </w:t>
      </w:r>
      <w:r w:rsidR="001F2397">
        <w:t>evaluate.</w:t>
      </w:r>
      <w:r w:rsidR="00207BFC">
        <w:t xml:space="preserve"> Let's build it using the Recommender function</w:t>
      </w:r>
      <w:r w:rsidR="00134568">
        <w:t xml:space="preserve"> and the matrix with the predicted ratings using the </w:t>
      </w:r>
      <w:r w:rsidR="00134568">
        <w:rPr>
          <w:rFonts w:ascii="CourierStd" w:hAnsi="CourierStd" w:cs="CourierStd"/>
          <w:sz w:val="19"/>
          <w:szCs w:val="19"/>
        </w:rPr>
        <w:t xml:space="preserve">predict </w:t>
      </w:r>
      <w:r w:rsidR="00134568">
        <w:t>function</w:t>
      </w:r>
      <w:r w:rsidR="00404A8A">
        <w:t xml:space="preserve"> (</w:t>
      </w:r>
      <w:r w:rsidR="00404A8A">
        <w:fldChar w:fldCharType="begin"/>
      </w:r>
      <w:r w:rsidR="00404A8A">
        <w:instrText xml:space="preserve"> REF _Ref510377792 \h </w:instrText>
      </w:r>
      <w:r w:rsidR="00404A8A">
        <w:fldChar w:fldCharType="separate"/>
      </w:r>
      <w:r w:rsidR="00404A8A">
        <w:t xml:space="preserve">Figure </w:t>
      </w:r>
      <w:r w:rsidR="00404A8A">
        <w:rPr>
          <w:noProof/>
        </w:rPr>
        <w:t>20</w:t>
      </w:r>
      <w:r w:rsidR="00404A8A">
        <w:fldChar w:fldCharType="end"/>
      </w:r>
      <w:r w:rsidR="00404A8A">
        <w:t>)</w:t>
      </w:r>
      <w:r w:rsidR="00492D34">
        <w:t>.</w:t>
      </w:r>
    </w:p>
    <w:p w14:paraId="1548DD5E" w14:textId="77777777" w:rsidR="00F62E50" w:rsidRDefault="00E1365C" w:rsidP="00F62E50">
      <w:pPr>
        <w:keepNext/>
        <w:autoSpaceDE w:val="0"/>
        <w:autoSpaceDN w:val="0"/>
        <w:adjustRightInd w:val="0"/>
        <w:spacing w:after="0" w:line="240" w:lineRule="auto"/>
        <w:jc w:val="center"/>
      </w:pPr>
      <w:r>
        <w:rPr>
          <w:noProof/>
        </w:rPr>
        <w:drawing>
          <wp:inline distT="0" distB="0" distL="0" distR="0" wp14:anchorId="1956B98D" wp14:editId="077B88FC">
            <wp:extent cx="5486400" cy="11195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1119505"/>
                    </a:xfrm>
                    <a:prstGeom prst="rect">
                      <a:avLst/>
                    </a:prstGeom>
                  </pic:spPr>
                </pic:pic>
              </a:graphicData>
            </a:graphic>
          </wp:inline>
        </w:drawing>
      </w:r>
    </w:p>
    <w:p w14:paraId="6773A6DB" w14:textId="28EC0DC5" w:rsidR="00E1365C" w:rsidRDefault="00F62E50" w:rsidP="00F62E50">
      <w:pPr>
        <w:pStyle w:val="Caption"/>
        <w:rPr>
          <w:lang w:val="en-GB"/>
        </w:rPr>
      </w:pPr>
      <w:bookmarkStart w:id="35" w:name="_Ref510377792"/>
      <w:r>
        <w:t xml:space="preserve">Figure </w:t>
      </w:r>
      <w:fldSimple w:instr=" SEQ Figure \* ARABIC ">
        <w:r>
          <w:rPr>
            <w:noProof/>
          </w:rPr>
          <w:t>20</w:t>
        </w:r>
      </w:fldSimple>
      <w:bookmarkEnd w:id="35"/>
      <w:r>
        <w:t>: calculation of prediction accuracy</w:t>
      </w:r>
    </w:p>
    <w:p w14:paraId="6F0DFDE2" w14:textId="741862FF" w:rsidR="00E1365C" w:rsidRDefault="00E1365C" w:rsidP="00F62E50">
      <w:pPr>
        <w:rPr>
          <w:lang w:val="en-GB"/>
        </w:rPr>
      </w:pPr>
      <w:r>
        <w:rPr>
          <w:lang w:val="en-GB"/>
        </w:rPr>
        <w:t xml:space="preserve">The Root mean </w:t>
      </w:r>
      <w:r w:rsidR="00C45A69">
        <w:rPr>
          <w:lang w:val="en-GB"/>
        </w:rPr>
        <w:t>square error</w:t>
      </w:r>
      <w:r w:rsidR="00DA6E89">
        <w:rPr>
          <w:lang w:val="en-GB"/>
        </w:rPr>
        <w:t xml:space="preserve"> of UBCF model is 1.11 which is less than IBCF model’ </w:t>
      </w:r>
      <w:r w:rsidR="00C45A69">
        <w:rPr>
          <w:lang w:val="en-GB"/>
        </w:rPr>
        <w:t>accuracy. Hence,</w:t>
      </w:r>
      <w:r w:rsidR="00A65A71">
        <w:rPr>
          <w:lang w:val="en-GB"/>
        </w:rPr>
        <w:t xml:space="preserve"> </w:t>
      </w:r>
      <w:r w:rsidR="00C45A69">
        <w:rPr>
          <w:lang w:val="en-GB"/>
        </w:rPr>
        <w:t>we</w:t>
      </w:r>
      <w:r w:rsidR="00A65A71">
        <w:rPr>
          <w:lang w:val="en-GB"/>
        </w:rPr>
        <w:t xml:space="preserve"> should opt of IBCF model of our </w:t>
      </w:r>
      <w:r w:rsidR="00C45A69">
        <w:rPr>
          <w:lang w:val="en-GB"/>
        </w:rPr>
        <w:t>Data.</w:t>
      </w:r>
    </w:p>
    <w:p w14:paraId="669ACED0" w14:textId="2683D254" w:rsidR="007C48EA" w:rsidRDefault="007C48EA" w:rsidP="00F62E50">
      <w:pPr>
        <w:rPr>
          <w:lang w:val="en-GB"/>
        </w:rPr>
      </w:pPr>
    </w:p>
    <w:p w14:paraId="2A289844" w14:textId="72662192" w:rsidR="007C48EA" w:rsidRDefault="007C48EA" w:rsidP="00F62E50">
      <w:pPr>
        <w:rPr>
          <w:lang w:val="en-GB"/>
        </w:rPr>
      </w:pPr>
    </w:p>
    <w:p w14:paraId="70805C08" w14:textId="77777777" w:rsidR="00E85618" w:rsidRDefault="005364E5" w:rsidP="00A8068B">
      <w:pPr>
        <w:spacing w:before="240"/>
        <w:rPr>
          <w:lang w:val="en-GB"/>
        </w:rPr>
      </w:pPr>
      <w:r>
        <w:rPr>
          <w:lang w:val="en-GB"/>
        </w:rPr>
        <w:lastRenderedPageBreak/>
        <w:t>REFERNCES</w:t>
      </w:r>
    </w:p>
    <w:p w14:paraId="57AE8A4F" w14:textId="02BACBA1" w:rsidR="00B92893" w:rsidRDefault="005364E5" w:rsidP="00B92893">
      <w:r>
        <w:rPr>
          <w:lang w:val="en-GB"/>
        </w:rPr>
        <w:br/>
      </w:r>
      <w:r w:rsidR="00E85618">
        <w:rPr>
          <w:lang w:val="en-GB"/>
        </w:rPr>
        <w:t xml:space="preserve">1. </w:t>
      </w:r>
      <w:r>
        <w:rPr>
          <w:lang w:val="en-GB"/>
        </w:rPr>
        <w:t xml:space="preserve">Building a Recommendation System with </w:t>
      </w:r>
      <w:proofErr w:type="gramStart"/>
      <w:r>
        <w:rPr>
          <w:lang w:val="en-GB"/>
        </w:rPr>
        <w:t>R ,</w:t>
      </w:r>
      <w:proofErr w:type="gramEnd"/>
      <w:r>
        <w:rPr>
          <w:lang w:val="en-GB"/>
        </w:rPr>
        <w:t xml:space="preserve"> </w:t>
      </w:r>
      <w:r w:rsidR="00D66479">
        <w:rPr>
          <w:lang w:val="en-GB"/>
        </w:rPr>
        <w:t>Suresh K .</w:t>
      </w:r>
      <w:proofErr w:type="spellStart"/>
      <w:r w:rsidR="00D66479">
        <w:rPr>
          <w:lang w:val="en-IN"/>
        </w:rPr>
        <w:t>Gorakala</w:t>
      </w:r>
      <w:proofErr w:type="spellEnd"/>
      <w:r w:rsidR="00D66479">
        <w:rPr>
          <w:lang w:val="en-IN"/>
        </w:rPr>
        <w:t xml:space="preserve">, Michele  </w:t>
      </w:r>
      <w:proofErr w:type="spellStart"/>
      <w:r w:rsidR="00D66479">
        <w:rPr>
          <w:lang w:val="en-IN"/>
        </w:rPr>
        <w:t>Usuelli</w:t>
      </w:r>
      <w:proofErr w:type="spellEnd"/>
      <w:r w:rsidR="00D66479">
        <w:rPr>
          <w:lang w:val="en-IN"/>
        </w:rPr>
        <w:t>.</w:t>
      </w:r>
      <w:r w:rsidR="00B92893" w:rsidRPr="00B92893">
        <w:t xml:space="preserve"> </w:t>
      </w:r>
    </w:p>
    <w:p w14:paraId="0B08152E" w14:textId="4EEC5D4D" w:rsidR="0090058C" w:rsidRPr="00B92893" w:rsidRDefault="00E85618" w:rsidP="00E85618">
      <w:pPr>
        <w:ind w:firstLine="0"/>
        <w:rPr>
          <w:lang w:val="en-GB"/>
        </w:rPr>
      </w:pPr>
      <w:r>
        <w:rPr>
          <w:lang w:val="en-GB"/>
        </w:rPr>
        <w:t>2.</w:t>
      </w:r>
      <w:hyperlink r:id="rId30" w:history="1">
        <w:r w:rsidR="00B92893" w:rsidRPr="00B92893">
          <w:rPr>
            <w:lang w:val="en-GB"/>
          </w:rPr>
          <w:t xml:space="preserve">David </w:t>
        </w:r>
        <w:proofErr w:type="gramStart"/>
        <w:r w:rsidR="00B92893" w:rsidRPr="00B92893">
          <w:rPr>
            <w:lang w:val="en-GB"/>
          </w:rPr>
          <w:t>Goldberg ,</w:t>
        </w:r>
        <w:proofErr w:type="gramEnd"/>
        <w:r w:rsidR="00B92893" w:rsidRPr="00B92893">
          <w:rPr>
            <w:lang w:val="en-GB"/>
          </w:rPr>
          <w:t xml:space="preserve"> David Nichols , Brian M. Oki , Douglas Terry, Using collaborative filtering to weave an information tapestry, Communications of the ACM, v.35 n.12, p.61-70, Dec. 1992 </w:t>
        </w:r>
      </w:hyperlink>
      <w:r w:rsidR="00B92893" w:rsidRPr="00B92893">
        <w:rPr>
          <w:lang w:val="en-GB"/>
        </w:rPr>
        <w:t> </w:t>
      </w:r>
    </w:p>
    <w:p w14:paraId="58B726A8" w14:textId="77777777" w:rsidR="00B92893" w:rsidRPr="00B92893" w:rsidRDefault="00B92893" w:rsidP="00B92893">
      <w:pPr>
        <w:rPr>
          <w:lang w:val="en-IN"/>
        </w:rPr>
      </w:pPr>
    </w:p>
    <w:sectPr w:rsidR="00B92893" w:rsidRPr="00B92893">
      <w:footerReference w:type="default" r:id="rId31"/>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A05C99" w14:textId="77777777" w:rsidR="00C958F7" w:rsidRDefault="00C958F7" w:rsidP="00C6554A">
      <w:pPr>
        <w:spacing w:after="0" w:line="240" w:lineRule="auto"/>
      </w:pPr>
      <w:r>
        <w:separator/>
      </w:r>
    </w:p>
    <w:p w14:paraId="130D2111" w14:textId="77777777" w:rsidR="00C958F7" w:rsidRDefault="00C958F7"/>
  </w:endnote>
  <w:endnote w:type="continuationSeparator" w:id="0">
    <w:p w14:paraId="7A595174" w14:textId="77777777" w:rsidR="00C958F7" w:rsidRDefault="00C958F7" w:rsidP="00C6554A">
      <w:pPr>
        <w:spacing w:after="0" w:line="240" w:lineRule="auto"/>
      </w:pPr>
      <w:r>
        <w:continuationSeparator/>
      </w:r>
    </w:p>
    <w:p w14:paraId="4F96DB08" w14:textId="77777777" w:rsidR="00C958F7" w:rsidRDefault="00C958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Constantia">
    <w:panose1 w:val="02030602050306030303"/>
    <w:charset w:val="00"/>
    <w:family w:val="roman"/>
    <w:pitch w:val="variable"/>
    <w:sig w:usb0="A00002EF" w:usb1="4000204B" w:usb2="00000000" w:usb3="00000000" w:csb0="0000019F" w:csb1="00000000"/>
  </w:font>
  <w:font w:name="BookAntiqua">
    <w:altName w:val="Cambria"/>
    <w:panose1 w:val="00000000000000000000"/>
    <w:charset w:val="00"/>
    <w:family w:val="roman"/>
    <w:notTrueType/>
    <w:pitch w:val="default"/>
    <w:sig w:usb0="00000003" w:usb1="08070000" w:usb2="00000010" w:usb3="00000000" w:csb0="0002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BookAntiqua-Bold">
    <w:altName w:val="Cambria"/>
    <w:panose1 w:val="00000000000000000000"/>
    <w:charset w:val="00"/>
    <w:family w:val="roman"/>
    <w:notTrueType/>
    <w:pitch w:val="default"/>
    <w:sig w:usb0="00000003" w:usb1="00000000" w:usb2="00000000" w:usb3="00000000" w:csb0="00000001" w:csb1="00000000"/>
  </w:font>
  <w:font w:name="BookAntiqua-Italic">
    <w:altName w:val="Cambria"/>
    <w:panose1 w:val="00000000000000000000"/>
    <w:charset w:val="00"/>
    <w:family w:val="roman"/>
    <w:notTrueType/>
    <w:pitch w:val="default"/>
    <w:sig w:usb0="00000003" w:usb1="00000000" w:usb2="00000000" w:usb3="00000000" w:csb0="00000001" w:csb1="00000000"/>
  </w:font>
  <w:font w:name="CourierStd">
    <w:altName w:val="Courier New"/>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EB3DB3" w14:textId="14E6BF35" w:rsidR="00B15382" w:rsidRDefault="00B15382">
    <w:pPr>
      <w:pStyle w:val="Footer"/>
    </w:pPr>
    <w:r>
      <w:t xml:space="preserve">Page </w:t>
    </w:r>
    <w:r>
      <w:fldChar w:fldCharType="begin"/>
    </w:r>
    <w:r>
      <w:instrText xml:space="preserve"> PAGE  \* Arabic  \* MERGEFORMAT </w:instrText>
    </w:r>
    <w:r>
      <w:fldChar w:fldCharType="separate"/>
    </w:r>
    <w:r w:rsidR="00404A8A">
      <w:rPr>
        <w:noProof/>
      </w:rPr>
      <w:t>12</w:t>
    </w:r>
    <w:r>
      <w:fldChar w:fldCharType="end"/>
    </w:r>
  </w:p>
  <w:p w14:paraId="6877F822" w14:textId="77777777" w:rsidR="00B15382" w:rsidRDefault="00B1538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AF1F47" w14:textId="77777777" w:rsidR="00C958F7" w:rsidRDefault="00C958F7" w:rsidP="00C6554A">
      <w:pPr>
        <w:spacing w:after="0" w:line="240" w:lineRule="auto"/>
      </w:pPr>
      <w:r>
        <w:separator/>
      </w:r>
    </w:p>
    <w:p w14:paraId="034FBE17" w14:textId="77777777" w:rsidR="00C958F7" w:rsidRDefault="00C958F7"/>
  </w:footnote>
  <w:footnote w:type="continuationSeparator" w:id="0">
    <w:p w14:paraId="0E2E55CB" w14:textId="77777777" w:rsidR="00C958F7" w:rsidRDefault="00C958F7" w:rsidP="00C6554A">
      <w:pPr>
        <w:spacing w:after="0" w:line="240" w:lineRule="auto"/>
      </w:pPr>
      <w:r>
        <w:continuationSeparator/>
      </w:r>
    </w:p>
    <w:p w14:paraId="229DFEE0" w14:textId="77777777" w:rsidR="00C958F7" w:rsidRDefault="00C958F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9CA3CA1"/>
    <w:multiLevelType w:val="hybridMultilevel"/>
    <w:tmpl w:val="2404F612"/>
    <w:lvl w:ilvl="0" w:tplc="53DC736A">
      <w:start w:val="1"/>
      <w:numFmt w:val="decimal"/>
      <w:lvlText w:val="%1.)"/>
      <w:lvlJc w:val="left"/>
      <w:pPr>
        <w:ind w:left="360" w:hanging="360"/>
      </w:pPr>
      <w:rPr>
        <w:rFont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0C2E74C7"/>
    <w:multiLevelType w:val="hybridMultilevel"/>
    <w:tmpl w:val="70FA9EFE"/>
    <w:lvl w:ilvl="0" w:tplc="5BBEEAD4">
      <w:numFmt w:val="bullet"/>
      <w:lvlText w:val="-"/>
      <w:lvlJc w:val="left"/>
      <w:pPr>
        <w:ind w:left="720" w:hanging="360"/>
      </w:pPr>
      <w:rPr>
        <w:rFonts w:ascii="Courier New" w:eastAsia="Times New Roman"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143572E2"/>
    <w:multiLevelType w:val="hybridMultilevel"/>
    <w:tmpl w:val="440CD5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F8454BB"/>
    <w:multiLevelType w:val="hybridMultilevel"/>
    <w:tmpl w:val="C61CA9D4"/>
    <w:lvl w:ilvl="0" w:tplc="53DC736A">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ADB4C95"/>
    <w:multiLevelType w:val="hybridMultilevel"/>
    <w:tmpl w:val="8A8227E2"/>
    <w:lvl w:ilvl="0" w:tplc="7946138E">
      <w:numFmt w:val="bullet"/>
      <w:lvlText w:val=""/>
      <w:lvlJc w:val="left"/>
      <w:pPr>
        <w:ind w:left="1080" w:hanging="360"/>
      </w:pPr>
      <w:rPr>
        <w:rFonts w:ascii="Symbol" w:eastAsiaTheme="minorEastAsia" w:hAnsi="Symbol"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2FF92917"/>
    <w:multiLevelType w:val="hybridMultilevel"/>
    <w:tmpl w:val="3EC0D946"/>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8" w15:restartNumberingAfterBreak="0">
    <w:nsid w:val="346E2AF8"/>
    <w:multiLevelType w:val="hybridMultilevel"/>
    <w:tmpl w:val="2D765A22"/>
    <w:lvl w:ilvl="0" w:tplc="EB2CA3A2">
      <w:numFmt w:val="bullet"/>
      <w:lvlText w:val=""/>
      <w:lvlJc w:val="left"/>
      <w:pPr>
        <w:ind w:left="720" w:hanging="360"/>
      </w:pPr>
      <w:rPr>
        <w:rFonts w:ascii="Symbol" w:eastAsia="Times New Roman" w:hAnsi="Symbol" w:cs="Courier New"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DB63E22"/>
    <w:multiLevelType w:val="hybridMultilevel"/>
    <w:tmpl w:val="7BE0E35A"/>
    <w:lvl w:ilvl="0" w:tplc="53DC736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419271E"/>
    <w:multiLevelType w:val="hybridMultilevel"/>
    <w:tmpl w:val="E2C66030"/>
    <w:lvl w:ilvl="0" w:tplc="BC4C5B10">
      <w:numFmt w:val="bullet"/>
      <w:lvlText w:val="•"/>
      <w:lvlJc w:val="left"/>
      <w:pPr>
        <w:ind w:left="504" w:hanging="360"/>
      </w:pPr>
      <w:rPr>
        <w:rFonts w:ascii="Constantia" w:eastAsiaTheme="minorEastAsia" w:hAnsi="Constantia" w:cstheme="minorBidi" w:hint="default"/>
      </w:rPr>
    </w:lvl>
    <w:lvl w:ilvl="1" w:tplc="04090003" w:tentative="1">
      <w:start w:val="1"/>
      <w:numFmt w:val="bullet"/>
      <w:lvlText w:val="o"/>
      <w:lvlJc w:val="left"/>
      <w:pPr>
        <w:ind w:left="1224" w:hanging="360"/>
      </w:pPr>
      <w:rPr>
        <w:rFonts w:ascii="Courier New" w:hAnsi="Courier New" w:cs="Courier New" w:hint="default"/>
      </w:rPr>
    </w:lvl>
    <w:lvl w:ilvl="2" w:tplc="04090005" w:tentative="1">
      <w:start w:val="1"/>
      <w:numFmt w:val="bullet"/>
      <w:lvlText w:val=""/>
      <w:lvlJc w:val="left"/>
      <w:pPr>
        <w:ind w:left="1944" w:hanging="360"/>
      </w:pPr>
      <w:rPr>
        <w:rFonts w:ascii="Wingdings" w:hAnsi="Wingdings" w:hint="default"/>
      </w:rPr>
    </w:lvl>
    <w:lvl w:ilvl="3" w:tplc="04090001" w:tentative="1">
      <w:start w:val="1"/>
      <w:numFmt w:val="bullet"/>
      <w:lvlText w:val=""/>
      <w:lvlJc w:val="left"/>
      <w:pPr>
        <w:ind w:left="2664" w:hanging="360"/>
      </w:pPr>
      <w:rPr>
        <w:rFonts w:ascii="Symbol" w:hAnsi="Symbol" w:hint="default"/>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abstractNum w:abstractNumId="21"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95D39F0"/>
    <w:multiLevelType w:val="hybridMultilevel"/>
    <w:tmpl w:val="D346E3AA"/>
    <w:lvl w:ilvl="0" w:tplc="EB2CA3A2">
      <w:numFmt w:val="bullet"/>
      <w:lvlText w:val=""/>
      <w:lvlJc w:val="left"/>
      <w:pPr>
        <w:ind w:left="720" w:hanging="360"/>
      </w:pPr>
      <w:rPr>
        <w:rFonts w:ascii="Symbol" w:eastAsia="Times New Roman" w:hAnsi="Symbol"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038291E"/>
    <w:multiLevelType w:val="hybridMultilevel"/>
    <w:tmpl w:val="2778961E"/>
    <w:lvl w:ilvl="0" w:tplc="53DC736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9AC55F3"/>
    <w:multiLevelType w:val="hybridMultilevel"/>
    <w:tmpl w:val="3E3ACB6C"/>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25" w15:restartNumberingAfterBreak="0">
    <w:nsid w:val="68A42FC5"/>
    <w:multiLevelType w:val="hybridMultilevel"/>
    <w:tmpl w:val="3506A2DA"/>
    <w:lvl w:ilvl="0" w:tplc="53DC736A">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537059C"/>
    <w:multiLevelType w:val="hybridMultilevel"/>
    <w:tmpl w:val="3506A2DA"/>
    <w:lvl w:ilvl="0" w:tplc="53DC736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5C96016"/>
    <w:multiLevelType w:val="hybridMultilevel"/>
    <w:tmpl w:val="01BCEBA0"/>
    <w:lvl w:ilvl="0" w:tplc="409C3066">
      <w:numFmt w:val="bullet"/>
      <w:lvlText w:val="•"/>
      <w:lvlJc w:val="left"/>
      <w:pPr>
        <w:ind w:left="504" w:hanging="360"/>
      </w:pPr>
      <w:rPr>
        <w:rFonts w:ascii="BookAntiqua" w:eastAsiaTheme="minorEastAsia" w:hAnsi="BookAntiqua" w:cs="BookAntiqua" w:hint="default"/>
      </w:rPr>
    </w:lvl>
    <w:lvl w:ilvl="1" w:tplc="04090003" w:tentative="1">
      <w:start w:val="1"/>
      <w:numFmt w:val="bullet"/>
      <w:lvlText w:val="o"/>
      <w:lvlJc w:val="left"/>
      <w:pPr>
        <w:ind w:left="1224" w:hanging="360"/>
      </w:pPr>
      <w:rPr>
        <w:rFonts w:ascii="Courier New" w:hAnsi="Courier New" w:cs="Courier New" w:hint="default"/>
      </w:rPr>
    </w:lvl>
    <w:lvl w:ilvl="2" w:tplc="04090005" w:tentative="1">
      <w:start w:val="1"/>
      <w:numFmt w:val="bullet"/>
      <w:lvlText w:val=""/>
      <w:lvlJc w:val="left"/>
      <w:pPr>
        <w:ind w:left="1944" w:hanging="360"/>
      </w:pPr>
      <w:rPr>
        <w:rFonts w:ascii="Wingdings" w:hAnsi="Wingdings" w:hint="default"/>
      </w:rPr>
    </w:lvl>
    <w:lvl w:ilvl="3" w:tplc="04090001" w:tentative="1">
      <w:start w:val="1"/>
      <w:numFmt w:val="bullet"/>
      <w:lvlText w:val=""/>
      <w:lvlJc w:val="left"/>
      <w:pPr>
        <w:ind w:left="2664" w:hanging="360"/>
      </w:pPr>
      <w:rPr>
        <w:rFonts w:ascii="Symbol" w:hAnsi="Symbol" w:hint="default"/>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abstractNum w:abstractNumId="28" w15:restartNumberingAfterBreak="0">
    <w:nsid w:val="7B6B0642"/>
    <w:multiLevelType w:val="hybridMultilevel"/>
    <w:tmpl w:val="E82EB420"/>
    <w:lvl w:ilvl="0" w:tplc="EB2CA3A2">
      <w:numFmt w:val="bullet"/>
      <w:lvlText w:val=""/>
      <w:lvlJc w:val="left"/>
      <w:pPr>
        <w:ind w:left="1272" w:hanging="360"/>
      </w:pPr>
      <w:rPr>
        <w:rFonts w:ascii="Symbol" w:eastAsia="Times New Roman" w:hAnsi="Symbol" w:cs="Courier New" w:hint="default"/>
      </w:rPr>
    </w:lvl>
    <w:lvl w:ilvl="1" w:tplc="40090003" w:tentative="1">
      <w:start w:val="1"/>
      <w:numFmt w:val="bullet"/>
      <w:lvlText w:val="o"/>
      <w:lvlJc w:val="left"/>
      <w:pPr>
        <w:ind w:left="1992" w:hanging="360"/>
      </w:pPr>
      <w:rPr>
        <w:rFonts w:ascii="Courier New" w:hAnsi="Courier New" w:cs="Courier New" w:hint="default"/>
      </w:rPr>
    </w:lvl>
    <w:lvl w:ilvl="2" w:tplc="40090005" w:tentative="1">
      <w:start w:val="1"/>
      <w:numFmt w:val="bullet"/>
      <w:lvlText w:val=""/>
      <w:lvlJc w:val="left"/>
      <w:pPr>
        <w:ind w:left="2712" w:hanging="360"/>
      </w:pPr>
      <w:rPr>
        <w:rFonts w:ascii="Wingdings" w:hAnsi="Wingdings" w:hint="default"/>
      </w:rPr>
    </w:lvl>
    <w:lvl w:ilvl="3" w:tplc="40090001" w:tentative="1">
      <w:start w:val="1"/>
      <w:numFmt w:val="bullet"/>
      <w:lvlText w:val=""/>
      <w:lvlJc w:val="left"/>
      <w:pPr>
        <w:ind w:left="3432" w:hanging="360"/>
      </w:pPr>
      <w:rPr>
        <w:rFonts w:ascii="Symbol" w:hAnsi="Symbol" w:hint="default"/>
      </w:rPr>
    </w:lvl>
    <w:lvl w:ilvl="4" w:tplc="40090003" w:tentative="1">
      <w:start w:val="1"/>
      <w:numFmt w:val="bullet"/>
      <w:lvlText w:val="o"/>
      <w:lvlJc w:val="left"/>
      <w:pPr>
        <w:ind w:left="4152" w:hanging="360"/>
      </w:pPr>
      <w:rPr>
        <w:rFonts w:ascii="Courier New" w:hAnsi="Courier New" w:cs="Courier New" w:hint="default"/>
      </w:rPr>
    </w:lvl>
    <w:lvl w:ilvl="5" w:tplc="40090005" w:tentative="1">
      <w:start w:val="1"/>
      <w:numFmt w:val="bullet"/>
      <w:lvlText w:val=""/>
      <w:lvlJc w:val="left"/>
      <w:pPr>
        <w:ind w:left="4872" w:hanging="360"/>
      </w:pPr>
      <w:rPr>
        <w:rFonts w:ascii="Wingdings" w:hAnsi="Wingdings" w:hint="default"/>
      </w:rPr>
    </w:lvl>
    <w:lvl w:ilvl="6" w:tplc="40090001" w:tentative="1">
      <w:start w:val="1"/>
      <w:numFmt w:val="bullet"/>
      <w:lvlText w:val=""/>
      <w:lvlJc w:val="left"/>
      <w:pPr>
        <w:ind w:left="5592" w:hanging="360"/>
      </w:pPr>
      <w:rPr>
        <w:rFonts w:ascii="Symbol" w:hAnsi="Symbol" w:hint="default"/>
      </w:rPr>
    </w:lvl>
    <w:lvl w:ilvl="7" w:tplc="40090003" w:tentative="1">
      <w:start w:val="1"/>
      <w:numFmt w:val="bullet"/>
      <w:lvlText w:val="o"/>
      <w:lvlJc w:val="left"/>
      <w:pPr>
        <w:ind w:left="6312" w:hanging="360"/>
      </w:pPr>
      <w:rPr>
        <w:rFonts w:ascii="Courier New" w:hAnsi="Courier New" w:cs="Courier New" w:hint="default"/>
      </w:rPr>
    </w:lvl>
    <w:lvl w:ilvl="8" w:tplc="40090005" w:tentative="1">
      <w:start w:val="1"/>
      <w:numFmt w:val="bullet"/>
      <w:lvlText w:val=""/>
      <w:lvlJc w:val="left"/>
      <w:pPr>
        <w:ind w:left="7032" w:hanging="360"/>
      </w:pPr>
      <w:rPr>
        <w:rFonts w:ascii="Wingdings" w:hAnsi="Wingdings" w:hint="default"/>
      </w:rPr>
    </w:lvl>
  </w:abstractNum>
  <w:abstractNum w:abstractNumId="29" w15:restartNumberingAfterBreak="0">
    <w:nsid w:val="7E932994"/>
    <w:multiLevelType w:val="hybridMultilevel"/>
    <w:tmpl w:val="A98AC16A"/>
    <w:lvl w:ilvl="0" w:tplc="7946138E">
      <w:numFmt w:val="bullet"/>
      <w:lvlText w:val=""/>
      <w:lvlJc w:val="left"/>
      <w:pPr>
        <w:ind w:left="1080" w:hanging="360"/>
      </w:pPr>
      <w:rPr>
        <w:rFonts w:ascii="Symbol" w:eastAsiaTheme="minorEastAsia"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21"/>
  </w:num>
  <w:num w:numId="6">
    <w:abstractNumId w:val="10"/>
  </w:num>
  <w:num w:numId="7">
    <w:abstractNumId w:val="13"/>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26"/>
  </w:num>
  <w:num w:numId="17">
    <w:abstractNumId w:val="14"/>
  </w:num>
  <w:num w:numId="18">
    <w:abstractNumId w:val="16"/>
  </w:num>
  <w:num w:numId="19">
    <w:abstractNumId w:val="29"/>
  </w:num>
  <w:num w:numId="20">
    <w:abstractNumId w:val="28"/>
  </w:num>
  <w:num w:numId="21">
    <w:abstractNumId w:val="19"/>
  </w:num>
  <w:num w:numId="22">
    <w:abstractNumId w:val="23"/>
  </w:num>
  <w:num w:numId="23">
    <w:abstractNumId w:val="18"/>
  </w:num>
  <w:num w:numId="24">
    <w:abstractNumId w:val="25"/>
  </w:num>
  <w:num w:numId="25">
    <w:abstractNumId w:val="22"/>
  </w:num>
  <w:num w:numId="26">
    <w:abstractNumId w:val="12"/>
  </w:num>
  <w:num w:numId="27">
    <w:abstractNumId w:val="15"/>
  </w:num>
  <w:num w:numId="28">
    <w:abstractNumId w:val="11"/>
  </w:num>
  <w:num w:numId="29">
    <w:abstractNumId w:val="17"/>
  </w:num>
  <w:num w:numId="30">
    <w:abstractNumId w:val="20"/>
  </w:num>
  <w:num w:numId="31">
    <w:abstractNumId w:val="24"/>
  </w:num>
  <w:num w:numId="3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cwNTe3MLc0tDA1NTNR0lEKTi0uzszPAykwqgUAfisAaywAAAA="/>
  </w:docVars>
  <w:rsids>
    <w:rsidRoot w:val="00827451"/>
    <w:rsid w:val="0000182B"/>
    <w:rsid w:val="00001A97"/>
    <w:rsid w:val="00026BD8"/>
    <w:rsid w:val="000348BF"/>
    <w:rsid w:val="00063148"/>
    <w:rsid w:val="0006511E"/>
    <w:rsid w:val="00066EF1"/>
    <w:rsid w:val="00072739"/>
    <w:rsid w:val="00072D9D"/>
    <w:rsid w:val="000740AB"/>
    <w:rsid w:val="00096254"/>
    <w:rsid w:val="000A4C95"/>
    <w:rsid w:val="000A57B0"/>
    <w:rsid w:val="000A58B0"/>
    <w:rsid w:val="000B0A85"/>
    <w:rsid w:val="000C47C6"/>
    <w:rsid w:val="000D4075"/>
    <w:rsid w:val="000E1865"/>
    <w:rsid w:val="000E253A"/>
    <w:rsid w:val="000E58D4"/>
    <w:rsid w:val="00103A7B"/>
    <w:rsid w:val="00107AC6"/>
    <w:rsid w:val="0012119F"/>
    <w:rsid w:val="00134568"/>
    <w:rsid w:val="001374B4"/>
    <w:rsid w:val="00150BDA"/>
    <w:rsid w:val="00160135"/>
    <w:rsid w:val="00171A30"/>
    <w:rsid w:val="00177E33"/>
    <w:rsid w:val="001866D0"/>
    <w:rsid w:val="00191916"/>
    <w:rsid w:val="001B6AEC"/>
    <w:rsid w:val="001C40B5"/>
    <w:rsid w:val="001D120E"/>
    <w:rsid w:val="001D3FCD"/>
    <w:rsid w:val="001F2397"/>
    <w:rsid w:val="0020519B"/>
    <w:rsid w:val="00207BFC"/>
    <w:rsid w:val="00224CD3"/>
    <w:rsid w:val="002253CC"/>
    <w:rsid w:val="0022666B"/>
    <w:rsid w:val="00235017"/>
    <w:rsid w:val="00240715"/>
    <w:rsid w:val="002554CD"/>
    <w:rsid w:val="0026765E"/>
    <w:rsid w:val="00287655"/>
    <w:rsid w:val="00293B83"/>
    <w:rsid w:val="002B008E"/>
    <w:rsid w:val="002B4294"/>
    <w:rsid w:val="002B69F2"/>
    <w:rsid w:val="002C6B80"/>
    <w:rsid w:val="002D030F"/>
    <w:rsid w:val="002F0DD4"/>
    <w:rsid w:val="002F3A54"/>
    <w:rsid w:val="002F559B"/>
    <w:rsid w:val="00314CE1"/>
    <w:rsid w:val="00333D0D"/>
    <w:rsid w:val="00356671"/>
    <w:rsid w:val="003614D5"/>
    <w:rsid w:val="00364B2E"/>
    <w:rsid w:val="0036698E"/>
    <w:rsid w:val="00371993"/>
    <w:rsid w:val="00377855"/>
    <w:rsid w:val="00384116"/>
    <w:rsid w:val="00387D24"/>
    <w:rsid w:val="003975B2"/>
    <w:rsid w:val="003B2F1D"/>
    <w:rsid w:val="003B3302"/>
    <w:rsid w:val="003E6A10"/>
    <w:rsid w:val="003E6B51"/>
    <w:rsid w:val="003F4536"/>
    <w:rsid w:val="00404A8A"/>
    <w:rsid w:val="00407D1E"/>
    <w:rsid w:val="00413863"/>
    <w:rsid w:val="00437E95"/>
    <w:rsid w:val="00452058"/>
    <w:rsid w:val="004641DE"/>
    <w:rsid w:val="00466998"/>
    <w:rsid w:val="004743D2"/>
    <w:rsid w:val="00486263"/>
    <w:rsid w:val="004901AA"/>
    <w:rsid w:val="00492D34"/>
    <w:rsid w:val="004A1F91"/>
    <w:rsid w:val="004C049F"/>
    <w:rsid w:val="005000E2"/>
    <w:rsid w:val="005364E5"/>
    <w:rsid w:val="005475DE"/>
    <w:rsid w:val="00551B09"/>
    <w:rsid w:val="005650FA"/>
    <w:rsid w:val="00591663"/>
    <w:rsid w:val="005A272F"/>
    <w:rsid w:val="005C04D7"/>
    <w:rsid w:val="005D231D"/>
    <w:rsid w:val="005D4F12"/>
    <w:rsid w:val="005E0634"/>
    <w:rsid w:val="005E0B91"/>
    <w:rsid w:val="005F52D3"/>
    <w:rsid w:val="0060548D"/>
    <w:rsid w:val="006155CB"/>
    <w:rsid w:val="00622F1D"/>
    <w:rsid w:val="006231D6"/>
    <w:rsid w:val="00626E06"/>
    <w:rsid w:val="00627FF8"/>
    <w:rsid w:val="00634BDF"/>
    <w:rsid w:val="0065090C"/>
    <w:rsid w:val="00666D72"/>
    <w:rsid w:val="00676660"/>
    <w:rsid w:val="0067775F"/>
    <w:rsid w:val="00677BAB"/>
    <w:rsid w:val="00686DE3"/>
    <w:rsid w:val="006A10E5"/>
    <w:rsid w:val="006A3CE7"/>
    <w:rsid w:val="006A4C56"/>
    <w:rsid w:val="006A5339"/>
    <w:rsid w:val="006E235A"/>
    <w:rsid w:val="006E4C8C"/>
    <w:rsid w:val="006E599E"/>
    <w:rsid w:val="006E7A46"/>
    <w:rsid w:val="00702509"/>
    <w:rsid w:val="00712235"/>
    <w:rsid w:val="00715B37"/>
    <w:rsid w:val="0071663E"/>
    <w:rsid w:val="00742455"/>
    <w:rsid w:val="00755F04"/>
    <w:rsid w:val="00761C55"/>
    <w:rsid w:val="00764CB8"/>
    <w:rsid w:val="007727DE"/>
    <w:rsid w:val="00783761"/>
    <w:rsid w:val="007845BE"/>
    <w:rsid w:val="00795C20"/>
    <w:rsid w:val="007A7D98"/>
    <w:rsid w:val="007B67D3"/>
    <w:rsid w:val="007B70FB"/>
    <w:rsid w:val="007C3162"/>
    <w:rsid w:val="007C48EA"/>
    <w:rsid w:val="007D1E97"/>
    <w:rsid w:val="007D2966"/>
    <w:rsid w:val="007D3A05"/>
    <w:rsid w:val="007E18DE"/>
    <w:rsid w:val="00800D89"/>
    <w:rsid w:val="00803F29"/>
    <w:rsid w:val="008226C7"/>
    <w:rsid w:val="00825F8D"/>
    <w:rsid w:val="00827451"/>
    <w:rsid w:val="00872B49"/>
    <w:rsid w:val="00890457"/>
    <w:rsid w:val="008922AD"/>
    <w:rsid w:val="008A6259"/>
    <w:rsid w:val="008D5FAE"/>
    <w:rsid w:val="008E74A6"/>
    <w:rsid w:val="008F5939"/>
    <w:rsid w:val="0090058C"/>
    <w:rsid w:val="009203A7"/>
    <w:rsid w:val="009261C3"/>
    <w:rsid w:val="00926AF2"/>
    <w:rsid w:val="009560EF"/>
    <w:rsid w:val="009614B6"/>
    <w:rsid w:val="009911CE"/>
    <w:rsid w:val="009B1259"/>
    <w:rsid w:val="009C2CFB"/>
    <w:rsid w:val="009E4467"/>
    <w:rsid w:val="009F29A2"/>
    <w:rsid w:val="00A00772"/>
    <w:rsid w:val="00A02284"/>
    <w:rsid w:val="00A62665"/>
    <w:rsid w:val="00A65A71"/>
    <w:rsid w:val="00A728D5"/>
    <w:rsid w:val="00A8068B"/>
    <w:rsid w:val="00AE3F61"/>
    <w:rsid w:val="00B004C3"/>
    <w:rsid w:val="00B023EE"/>
    <w:rsid w:val="00B0377E"/>
    <w:rsid w:val="00B10702"/>
    <w:rsid w:val="00B12C8A"/>
    <w:rsid w:val="00B15382"/>
    <w:rsid w:val="00B42321"/>
    <w:rsid w:val="00B5584F"/>
    <w:rsid w:val="00B57A56"/>
    <w:rsid w:val="00B77F58"/>
    <w:rsid w:val="00B81135"/>
    <w:rsid w:val="00B902DC"/>
    <w:rsid w:val="00B90FC0"/>
    <w:rsid w:val="00B92893"/>
    <w:rsid w:val="00BA3605"/>
    <w:rsid w:val="00BC76BE"/>
    <w:rsid w:val="00BE3A35"/>
    <w:rsid w:val="00BF6CEC"/>
    <w:rsid w:val="00C04BDB"/>
    <w:rsid w:val="00C11D0D"/>
    <w:rsid w:val="00C13E36"/>
    <w:rsid w:val="00C24308"/>
    <w:rsid w:val="00C33FA7"/>
    <w:rsid w:val="00C41F3D"/>
    <w:rsid w:val="00C45A69"/>
    <w:rsid w:val="00C6554A"/>
    <w:rsid w:val="00C74FC2"/>
    <w:rsid w:val="00C76331"/>
    <w:rsid w:val="00C77F78"/>
    <w:rsid w:val="00C807CA"/>
    <w:rsid w:val="00C90EAD"/>
    <w:rsid w:val="00C93D15"/>
    <w:rsid w:val="00C958F7"/>
    <w:rsid w:val="00CC280A"/>
    <w:rsid w:val="00CC33EE"/>
    <w:rsid w:val="00CE5AF4"/>
    <w:rsid w:val="00CF36BD"/>
    <w:rsid w:val="00D35058"/>
    <w:rsid w:val="00D36CC2"/>
    <w:rsid w:val="00D41E92"/>
    <w:rsid w:val="00D4317F"/>
    <w:rsid w:val="00D66479"/>
    <w:rsid w:val="00D7449B"/>
    <w:rsid w:val="00D750B4"/>
    <w:rsid w:val="00D83DAB"/>
    <w:rsid w:val="00D85A2C"/>
    <w:rsid w:val="00DA6E89"/>
    <w:rsid w:val="00DB02F1"/>
    <w:rsid w:val="00DC315E"/>
    <w:rsid w:val="00DC5E20"/>
    <w:rsid w:val="00DD06B3"/>
    <w:rsid w:val="00DD5698"/>
    <w:rsid w:val="00DE3889"/>
    <w:rsid w:val="00DE7591"/>
    <w:rsid w:val="00E04D36"/>
    <w:rsid w:val="00E1365C"/>
    <w:rsid w:val="00E14283"/>
    <w:rsid w:val="00E24EFC"/>
    <w:rsid w:val="00E26A11"/>
    <w:rsid w:val="00E31512"/>
    <w:rsid w:val="00E31EEB"/>
    <w:rsid w:val="00E329D2"/>
    <w:rsid w:val="00E80A92"/>
    <w:rsid w:val="00E843F6"/>
    <w:rsid w:val="00E85618"/>
    <w:rsid w:val="00EA15AC"/>
    <w:rsid w:val="00EA3E4F"/>
    <w:rsid w:val="00EB5684"/>
    <w:rsid w:val="00EC0D99"/>
    <w:rsid w:val="00EC267F"/>
    <w:rsid w:val="00EC702C"/>
    <w:rsid w:val="00ED7C44"/>
    <w:rsid w:val="00EE3830"/>
    <w:rsid w:val="00EE5DD0"/>
    <w:rsid w:val="00EF25A5"/>
    <w:rsid w:val="00EF2B99"/>
    <w:rsid w:val="00EF4818"/>
    <w:rsid w:val="00EF7F8C"/>
    <w:rsid w:val="00F0477A"/>
    <w:rsid w:val="00F10B13"/>
    <w:rsid w:val="00F11339"/>
    <w:rsid w:val="00F15D1F"/>
    <w:rsid w:val="00F30BEB"/>
    <w:rsid w:val="00F3352E"/>
    <w:rsid w:val="00F36101"/>
    <w:rsid w:val="00F41235"/>
    <w:rsid w:val="00F41496"/>
    <w:rsid w:val="00F62E50"/>
    <w:rsid w:val="00F63C26"/>
    <w:rsid w:val="00F96F9E"/>
    <w:rsid w:val="00FB13AC"/>
    <w:rsid w:val="00FB2902"/>
    <w:rsid w:val="00FD24DA"/>
    <w:rsid w:val="00FD7708"/>
    <w:rsid w:val="00FE089D"/>
    <w:rsid w:val="00FE3783"/>
    <w:rsid w:val="00FE606B"/>
    <w:rsid w:val="00FE6FCB"/>
    <w:rsid w:val="00FF204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4F654D3"/>
  <w15:chartTrackingRefBased/>
  <w15:docId w15:val="{F7B19626-CA58-4AA9-A310-3A0EAA904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lsdException w:name="List Number" w:semiHidden="1" w:uiPriority="1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11339"/>
    <w:pPr>
      <w:spacing w:line="312" w:lineRule="auto"/>
      <w:ind w:firstLine="144"/>
      <w:jc w:val="lowKashida"/>
    </w:pPr>
    <w:rPr>
      <w:sz w:val="22"/>
    </w:rPr>
  </w:style>
  <w:style w:type="paragraph" w:styleId="Heading1">
    <w:name w:val="heading 1"/>
    <w:basedOn w:val="Normal"/>
    <w:next w:val="Normal"/>
    <w:link w:val="Heading1Char"/>
    <w:uiPriority w:val="9"/>
    <w:qFormat/>
    <w:rsid w:val="00827451"/>
    <w:pPr>
      <w:keepNext/>
      <w:keepLines/>
      <w:pBdr>
        <w:bottom w:val="single" w:sz="4" w:space="1" w:color="00A0B8" w:themeColor="accent1"/>
      </w:pBdr>
      <w:spacing w:before="400" w:after="40" w:line="240" w:lineRule="auto"/>
      <w:outlineLvl w:val="0"/>
    </w:pPr>
    <w:rPr>
      <w:rFonts w:asciiTheme="majorHAnsi" w:eastAsiaTheme="majorEastAsia" w:hAnsiTheme="majorHAnsi" w:cstheme="majorBidi"/>
      <w:color w:val="007789" w:themeColor="accent1" w:themeShade="BF"/>
      <w:sz w:val="36"/>
      <w:szCs w:val="36"/>
    </w:rPr>
  </w:style>
  <w:style w:type="paragraph" w:styleId="Heading2">
    <w:name w:val="heading 2"/>
    <w:basedOn w:val="Normal"/>
    <w:next w:val="Normal"/>
    <w:link w:val="Heading2Char"/>
    <w:uiPriority w:val="9"/>
    <w:unhideWhenUsed/>
    <w:qFormat/>
    <w:rsid w:val="00827451"/>
    <w:pPr>
      <w:keepNext/>
      <w:keepLines/>
      <w:spacing w:before="160" w:after="0" w:line="240" w:lineRule="auto"/>
      <w:outlineLvl w:val="1"/>
    </w:pPr>
    <w:rPr>
      <w:rFonts w:asciiTheme="majorHAnsi" w:eastAsiaTheme="majorEastAsia" w:hAnsiTheme="majorHAnsi" w:cstheme="majorBidi"/>
      <w:color w:val="007789" w:themeColor="accent1" w:themeShade="BF"/>
      <w:sz w:val="28"/>
      <w:szCs w:val="28"/>
    </w:rPr>
  </w:style>
  <w:style w:type="paragraph" w:styleId="Heading3">
    <w:name w:val="heading 3"/>
    <w:basedOn w:val="Normal"/>
    <w:next w:val="Normal"/>
    <w:link w:val="Heading3Char"/>
    <w:uiPriority w:val="9"/>
    <w:semiHidden/>
    <w:unhideWhenUsed/>
    <w:qFormat/>
    <w:rsid w:val="00827451"/>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827451"/>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827451"/>
    <w:pPr>
      <w:keepNext/>
      <w:keepLines/>
      <w:spacing w:before="80" w:after="0"/>
      <w:outlineLvl w:val="4"/>
    </w:pPr>
    <w:rPr>
      <w:rFonts w:asciiTheme="majorHAnsi" w:eastAsiaTheme="majorEastAsia" w:hAnsiTheme="majorHAnsi" w:cstheme="majorBidi"/>
      <w:i/>
      <w:iCs/>
      <w:szCs w:val="22"/>
    </w:rPr>
  </w:style>
  <w:style w:type="paragraph" w:styleId="Heading6">
    <w:name w:val="heading 6"/>
    <w:basedOn w:val="Normal"/>
    <w:next w:val="Normal"/>
    <w:link w:val="Heading6Char"/>
    <w:uiPriority w:val="9"/>
    <w:semiHidden/>
    <w:unhideWhenUsed/>
    <w:qFormat/>
    <w:rsid w:val="00827451"/>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827451"/>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827451"/>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827451"/>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7451"/>
    <w:rPr>
      <w:rFonts w:asciiTheme="majorHAnsi" w:eastAsiaTheme="majorEastAsia" w:hAnsiTheme="majorHAnsi" w:cstheme="majorBidi"/>
      <w:color w:val="007789" w:themeColor="accent1" w:themeShade="BF"/>
      <w:sz w:val="36"/>
      <w:szCs w:val="36"/>
    </w:rPr>
  </w:style>
  <w:style w:type="character" w:customStyle="1" w:styleId="Heading2Char">
    <w:name w:val="Heading 2 Char"/>
    <w:basedOn w:val="DefaultParagraphFont"/>
    <w:link w:val="Heading2"/>
    <w:uiPriority w:val="9"/>
    <w:rsid w:val="00827451"/>
    <w:rPr>
      <w:rFonts w:asciiTheme="majorHAnsi" w:eastAsiaTheme="majorEastAsia" w:hAnsiTheme="majorHAnsi" w:cstheme="majorBidi"/>
      <w:color w:val="007789" w:themeColor="accent1" w:themeShade="BF"/>
      <w:sz w:val="28"/>
      <w:szCs w:val="28"/>
    </w:rPr>
  </w:style>
  <w:style w:type="paragraph" w:customStyle="1" w:styleId="ContactInfo">
    <w:name w:val="Contact Info"/>
    <w:basedOn w:val="Normal"/>
    <w:uiPriority w:val="4"/>
    <w:rsid w:val="00C6554A"/>
    <w:pPr>
      <w:spacing w:after="0"/>
      <w:jc w:val="center"/>
    </w:pPr>
  </w:style>
  <w:style w:type="paragraph" w:styleId="ListBullet">
    <w:name w:val="List Bullet"/>
    <w:basedOn w:val="Normal"/>
    <w:uiPriority w:val="10"/>
    <w:unhideWhenUsed/>
    <w:rsid w:val="00C6554A"/>
    <w:pPr>
      <w:numPr>
        <w:numId w:val="4"/>
      </w:numPr>
    </w:pPr>
  </w:style>
  <w:style w:type="paragraph" w:styleId="Title">
    <w:name w:val="Title"/>
    <w:basedOn w:val="Normal"/>
    <w:next w:val="Normal"/>
    <w:link w:val="TitleChar"/>
    <w:uiPriority w:val="10"/>
    <w:qFormat/>
    <w:rsid w:val="00827451"/>
    <w:pPr>
      <w:spacing w:after="0" w:line="240" w:lineRule="auto"/>
      <w:contextualSpacing/>
    </w:pPr>
    <w:rPr>
      <w:rFonts w:asciiTheme="majorHAnsi" w:eastAsiaTheme="majorEastAsia" w:hAnsiTheme="majorHAnsi" w:cstheme="majorBidi"/>
      <w:color w:val="007789" w:themeColor="accent1" w:themeShade="BF"/>
      <w:spacing w:val="-7"/>
      <w:sz w:val="80"/>
      <w:szCs w:val="80"/>
    </w:rPr>
  </w:style>
  <w:style w:type="character" w:customStyle="1" w:styleId="TitleChar">
    <w:name w:val="Title Char"/>
    <w:basedOn w:val="DefaultParagraphFont"/>
    <w:link w:val="Title"/>
    <w:uiPriority w:val="10"/>
    <w:rsid w:val="00827451"/>
    <w:rPr>
      <w:rFonts w:asciiTheme="majorHAnsi" w:eastAsiaTheme="majorEastAsia" w:hAnsiTheme="majorHAnsi" w:cstheme="majorBidi"/>
      <w:color w:val="007789" w:themeColor="accent1" w:themeShade="BF"/>
      <w:spacing w:val="-7"/>
      <w:sz w:val="80"/>
      <w:szCs w:val="80"/>
    </w:rPr>
  </w:style>
  <w:style w:type="paragraph" w:styleId="Subtitle">
    <w:name w:val="Subtitle"/>
    <w:basedOn w:val="Normal"/>
    <w:next w:val="Normal"/>
    <w:link w:val="SubtitleChar"/>
    <w:uiPriority w:val="11"/>
    <w:qFormat/>
    <w:rsid w:val="00827451"/>
    <w:pPr>
      <w:numPr>
        <w:ilvl w:val="1"/>
      </w:numPr>
      <w:spacing w:after="240" w:line="240" w:lineRule="auto"/>
      <w:ind w:firstLine="144"/>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827451"/>
    <w:rPr>
      <w:rFonts w:asciiTheme="majorHAnsi" w:eastAsiaTheme="majorEastAsia" w:hAnsiTheme="majorHAnsi" w:cstheme="majorBidi"/>
      <w:color w:val="404040" w:themeColor="text1" w:themeTint="BF"/>
      <w:sz w:val="30"/>
      <w:szCs w:val="30"/>
    </w:rPr>
  </w:style>
  <w:style w:type="paragraph" w:styleId="Footer">
    <w:name w:val="footer"/>
    <w:basedOn w:val="Normal"/>
    <w:link w:val="FooterChar"/>
    <w:uiPriority w:val="99"/>
    <w:unhideWhenUsed/>
    <w:rsid w:val="00C6554A"/>
    <w:pPr>
      <w:spacing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rsid w:val="00C6554A"/>
    <w:pPr>
      <w:spacing w:after="0" w:line="240" w:lineRule="auto"/>
      <w:jc w:val="center"/>
    </w:pPr>
  </w:style>
  <w:style w:type="paragraph" w:styleId="Header">
    <w:name w:val="header"/>
    <w:basedOn w:val="Normal"/>
    <w:link w:val="HeaderChar"/>
    <w:uiPriority w:val="99"/>
    <w:unhideWhenUsed/>
    <w:rsid w:val="00C6554A"/>
    <w:pPr>
      <w:spacing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rsid w:val="00C6554A"/>
    <w:pPr>
      <w:numPr>
        <w:numId w:val="3"/>
      </w:numPr>
      <w:contextualSpacing/>
    </w:pPr>
  </w:style>
  <w:style w:type="character" w:customStyle="1" w:styleId="Heading3Char">
    <w:name w:val="Heading 3 Char"/>
    <w:basedOn w:val="DefaultParagraphFont"/>
    <w:link w:val="Heading3"/>
    <w:uiPriority w:val="9"/>
    <w:semiHidden/>
    <w:rsid w:val="00827451"/>
    <w:rPr>
      <w:rFonts w:asciiTheme="majorHAnsi" w:eastAsiaTheme="majorEastAsia" w:hAnsiTheme="majorHAnsi" w:cstheme="majorBidi"/>
      <w:color w:val="404040" w:themeColor="text1" w:themeTint="BF"/>
      <w:sz w:val="26"/>
      <w:szCs w:val="26"/>
    </w:rPr>
  </w:style>
  <w:style w:type="character" w:customStyle="1" w:styleId="Heading8Char">
    <w:name w:val="Heading 8 Char"/>
    <w:basedOn w:val="DefaultParagraphFont"/>
    <w:link w:val="Heading8"/>
    <w:uiPriority w:val="9"/>
    <w:semiHidden/>
    <w:rsid w:val="00827451"/>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827451"/>
    <w:rPr>
      <w:rFonts w:asciiTheme="majorHAnsi" w:eastAsiaTheme="majorEastAsia" w:hAnsiTheme="majorHAnsi" w:cstheme="majorBidi"/>
      <w:i/>
      <w:iCs/>
      <w:smallCaps/>
      <w:color w:val="595959" w:themeColor="text1" w:themeTint="A6"/>
    </w:rPr>
  </w:style>
  <w:style w:type="character" w:styleId="IntenseEmphasis">
    <w:name w:val="Intense Emphasis"/>
    <w:basedOn w:val="DefaultParagraphFont"/>
    <w:uiPriority w:val="21"/>
    <w:qFormat/>
    <w:rsid w:val="00827451"/>
    <w:rPr>
      <w:b/>
      <w:bCs/>
      <w:i/>
      <w:iCs/>
    </w:rPr>
  </w:style>
  <w:style w:type="paragraph" w:styleId="IntenseQuote">
    <w:name w:val="Intense Quote"/>
    <w:basedOn w:val="Normal"/>
    <w:next w:val="Normal"/>
    <w:link w:val="IntenseQuoteChar"/>
    <w:uiPriority w:val="30"/>
    <w:qFormat/>
    <w:rsid w:val="00827451"/>
    <w:pPr>
      <w:spacing w:before="100" w:beforeAutospacing="1" w:after="240"/>
      <w:ind w:left="864" w:right="864"/>
      <w:jc w:val="center"/>
    </w:pPr>
    <w:rPr>
      <w:rFonts w:asciiTheme="majorHAnsi" w:eastAsiaTheme="majorEastAsia" w:hAnsiTheme="majorHAnsi" w:cstheme="majorBidi"/>
      <w:color w:val="00A0B8" w:themeColor="accent1"/>
      <w:sz w:val="28"/>
      <w:szCs w:val="28"/>
    </w:rPr>
  </w:style>
  <w:style w:type="character" w:customStyle="1" w:styleId="IntenseQuoteChar">
    <w:name w:val="Intense Quote Char"/>
    <w:basedOn w:val="DefaultParagraphFont"/>
    <w:link w:val="IntenseQuote"/>
    <w:uiPriority w:val="30"/>
    <w:rsid w:val="00827451"/>
    <w:rPr>
      <w:rFonts w:asciiTheme="majorHAnsi" w:eastAsiaTheme="majorEastAsia" w:hAnsiTheme="majorHAnsi" w:cstheme="majorBidi"/>
      <w:color w:val="00A0B8" w:themeColor="accent1"/>
      <w:sz w:val="28"/>
      <w:szCs w:val="28"/>
    </w:rPr>
  </w:style>
  <w:style w:type="character" w:styleId="IntenseReference">
    <w:name w:val="Intense Reference"/>
    <w:basedOn w:val="DefaultParagraphFont"/>
    <w:uiPriority w:val="32"/>
    <w:qFormat/>
    <w:rsid w:val="00827451"/>
    <w:rPr>
      <w:b/>
      <w:bCs/>
      <w:smallCaps/>
      <w:u w:val="single"/>
    </w:rPr>
  </w:style>
  <w:style w:type="paragraph" w:styleId="Caption">
    <w:name w:val="caption"/>
    <w:basedOn w:val="Normal"/>
    <w:next w:val="Normal"/>
    <w:uiPriority w:val="35"/>
    <w:unhideWhenUsed/>
    <w:qFormat/>
    <w:rsid w:val="00F11339"/>
    <w:pPr>
      <w:spacing w:line="240" w:lineRule="auto"/>
      <w:jc w:val="center"/>
    </w:pPr>
    <w:rPr>
      <w:b/>
      <w:bCs/>
      <w:color w:val="404040" w:themeColor="text1" w:themeTint="BF"/>
      <w:sz w:val="18"/>
      <w:szCs w:val="20"/>
    </w:rPr>
  </w:style>
  <w:style w:type="paragraph" w:styleId="BalloonText">
    <w:name w:val="Balloon Text"/>
    <w:basedOn w:val="Normal"/>
    <w:link w:val="BalloonTextChar"/>
    <w:uiPriority w:val="99"/>
    <w:semiHidden/>
    <w:unhideWhenUsed/>
    <w:rsid w:val="00C6554A"/>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i/>
      <w:iCs/>
      <w:color w:val="007789" w:themeColor="accent1" w:themeShade="BF"/>
    </w:rPr>
  </w:style>
  <w:style w:type="paragraph" w:styleId="BodyText3">
    <w:name w:val="Body Text 3"/>
    <w:basedOn w:val="Normal"/>
    <w:link w:val="BodyText3Char"/>
    <w:uiPriority w:val="99"/>
    <w:semiHidden/>
    <w:unhideWhenUsed/>
    <w:rsid w:val="00C6554A"/>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after="0" w:line="240" w:lineRule="auto"/>
    </w:pPr>
    <w:rPr>
      <w:rFonts w:ascii="Consolas" w:hAnsi="Consolas"/>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827451"/>
    <w:rPr>
      <w:rFonts w:asciiTheme="majorHAnsi" w:eastAsiaTheme="majorEastAsia" w:hAnsiTheme="majorHAnsi" w:cstheme="majorBidi"/>
      <w:i/>
      <w:iCs/>
      <w:color w:val="595959" w:themeColor="text1" w:themeTint="A6"/>
    </w:rPr>
  </w:style>
  <w:style w:type="character" w:customStyle="1" w:styleId="Heading6Char">
    <w:name w:val="Heading 6 Char"/>
    <w:basedOn w:val="DefaultParagraphFont"/>
    <w:link w:val="Heading6"/>
    <w:uiPriority w:val="9"/>
    <w:semiHidden/>
    <w:rsid w:val="00827451"/>
    <w:rPr>
      <w:rFonts w:asciiTheme="majorHAnsi" w:eastAsiaTheme="majorEastAsia" w:hAnsiTheme="majorHAnsi" w:cstheme="majorBidi"/>
      <w:color w:val="595959" w:themeColor="text1" w:themeTint="A6"/>
    </w:rPr>
  </w:style>
  <w:style w:type="character" w:customStyle="1" w:styleId="Heading4Char">
    <w:name w:val="Heading 4 Char"/>
    <w:basedOn w:val="DefaultParagraphFont"/>
    <w:link w:val="Heading4"/>
    <w:uiPriority w:val="9"/>
    <w:semiHidden/>
    <w:rsid w:val="00827451"/>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827451"/>
    <w:rPr>
      <w:rFonts w:asciiTheme="majorHAnsi" w:eastAsiaTheme="majorEastAsia" w:hAnsiTheme="majorHAnsi" w:cstheme="majorBidi"/>
      <w:i/>
      <w:iCs/>
      <w:sz w:val="22"/>
      <w:szCs w:val="22"/>
    </w:rPr>
  </w:style>
  <w:style w:type="character" w:styleId="Strong">
    <w:name w:val="Strong"/>
    <w:basedOn w:val="DefaultParagraphFont"/>
    <w:uiPriority w:val="22"/>
    <w:qFormat/>
    <w:rsid w:val="00827451"/>
    <w:rPr>
      <w:b/>
      <w:bCs/>
    </w:rPr>
  </w:style>
  <w:style w:type="character" w:styleId="Emphasis">
    <w:name w:val="Emphasis"/>
    <w:basedOn w:val="DefaultParagraphFont"/>
    <w:uiPriority w:val="20"/>
    <w:qFormat/>
    <w:rsid w:val="00827451"/>
    <w:rPr>
      <w:i/>
      <w:iCs/>
    </w:rPr>
  </w:style>
  <w:style w:type="paragraph" w:styleId="NoSpacing">
    <w:name w:val="No Spacing"/>
    <w:link w:val="NoSpacingChar"/>
    <w:uiPriority w:val="1"/>
    <w:qFormat/>
    <w:rsid w:val="00827451"/>
    <w:pPr>
      <w:spacing w:after="0" w:line="240" w:lineRule="auto"/>
    </w:pPr>
  </w:style>
  <w:style w:type="paragraph" w:styleId="Quote">
    <w:name w:val="Quote"/>
    <w:basedOn w:val="Normal"/>
    <w:next w:val="Normal"/>
    <w:link w:val="QuoteChar"/>
    <w:uiPriority w:val="29"/>
    <w:qFormat/>
    <w:rsid w:val="00827451"/>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827451"/>
    <w:rPr>
      <w:i/>
      <w:iCs/>
    </w:rPr>
  </w:style>
  <w:style w:type="character" w:styleId="SubtleEmphasis">
    <w:name w:val="Subtle Emphasis"/>
    <w:basedOn w:val="DefaultParagraphFont"/>
    <w:uiPriority w:val="19"/>
    <w:qFormat/>
    <w:rsid w:val="00827451"/>
    <w:rPr>
      <w:i/>
      <w:iCs/>
      <w:color w:val="595959" w:themeColor="text1" w:themeTint="A6"/>
    </w:rPr>
  </w:style>
  <w:style w:type="character" w:styleId="SubtleReference">
    <w:name w:val="Subtle Reference"/>
    <w:basedOn w:val="DefaultParagraphFont"/>
    <w:uiPriority w:val="31"/>
    <w:qFormat/>
    <w:rsid w:val="00827451"/>
    <w:rPr>
      <w:smallCaps/>
      <w:color w:val="404040" w:themeColor="text1" w:themeTint="BF"/>
    </w:rPr>
  </w:style>
  <w:style w:type="character" w:styleId="BookTitle">
    <w:name w:val="Book Title"/>
    <w:basedOn w:val="DefaultParagraphFont"/>
    <w:uiPriority w:val="33"/>
    <w:qFormat/>
    <w:rsid w:val="00827451"/>
    <w:rPr>
      <w:b/>
      <w:bCs/>
      <w:smallCaps/>
    </w:rPr>
  </w:style>
  <w:style w:type="paragraph" w:styleId="TOCHeading">
    <w:name w:val="TOC Heading"/>
    <w:basedOn w:val="Heading1"/>
    <w:next w:val="Normal"/>
    <w:uiPriority w:val="39"/>
    <w:unhideWhenUsed/>
    <w:qFormat/>
    <w:rsid w:val="00827451"/>
    <w:pPr>
      <w:outlineLvl w:val="9"/>
    </w:pPr>
  </w:style>
  <w:style w:type="paragraph" w:styleId="ListParagraph">
    <w:name w:val="List Paragraph"/>
    <w:basedOn w:val="Normal"/>
    <w:uiPriority w:val="34"/>
    <w:qFormat/>
    <w:rsid w:val="003E6A10"/>
    <w:pPr>
      <w:ind w:left="720"/>
      <w:contextualSpacing/>
    </w:pPr>
  </w:style>
  <w:style w:type="paragraph" w:styleId="TOC1">
    <w:name w:val="toc 1"/>
    <w:basedOn w:val="Normal"/>
    <w:next w:val="Normal"/>
    <w:autoRedefine/>
    <w:uiPriority w:val="39"/>
    <w:unhideWhenUsed/>
    <w:rsid w:val="00224CD3"/>
    <w:pPr>
      <w:spacing w:after="100"/>
    </w:pPr>
  </w:style>
  <w:style w:type="paragraph" w:styleId="TOC2">
    <w:name w:val="toc 2"/>
    <w:basedOn w:val="Normal"/>
    <w:next w:val="Normal"/>
    <w:autoRedefine/>
    <w:uiPriority w:val="39"/>
    <w:unhideWhenUsed/>
    <w:rsid w:val="00224CD3"/>
    <w:pPr>
      <w:spacing w:after="100"/>
      <w:ind w:left="210"/>
    </w:pPr>
  </w:style>
  <w:style w:type="table" w:styleId="TableGrid">
    <w:name w:val="Table Grid"/>
    <w:basedOn w:val="TableNormal"/>
    <w:uiPriority w:val="39"/>
    <w:rsid w:val="00D350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9560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1231203">
      <w:bodyDiv w:val="1"/>
      <w:marLeft w:val="0"/>
      <w:marRight w:val="0"/>
      <w:marTop w:val="0"/>
      <w:marBottom w:val="0"/>
      <w:divBdr>
        <w:top w:val="none" w:sz="0" w:space="0" w:color="auto"/>
        <w:left w:val="none" w:sz="0" w:space="0" w:color="auto"/>
        <w:bottom w:val="none" w:sz="0" w:space="0" w:color="auto"/>
        <w:right w:val="none" w:sz="0" w:space="0" w:color="auto"/>
      </w:divBdr>
    </w:div>
    <w:div w:id="1286306100">
      <w:bodyDiv w:val="1"/>
      <w:marLeft w:val="0"/>
      <w:marRight w:val="0"/>
      <w:marTop w:val="0"/>
      <w:marBottom w:val="0"/>
      <w:divBdr>
        <w:top w:val="none" w:sz="0" w:space="0" w:color="auto"/>
        <w:left w:val="none" w:sz="0" w:space="0" w:color="auto"/>
        <w:bottom w:val="none" w:sz="0" w:space="0" w:color="auto"/>
        <w:right w:val="none" w:sz="0" w:space="0" w:color="auto"/>
      </w:divBdr>
    </w:div>
    <w:div w:id="1678657578">
      <w:bodyDiv w:val="1"/>
      <w:marLeft w:val="0"/>
      <w:marRight w:val="0"/>
      <w:marTop w:val="0"/>
      <w:marBottom w:val="0"/>
      <w:divBdr>
        <w:top w:val="none" w:sz="0" w:space="0" w:color="auto"/>
        <w:left w:val="none" w:sz="0" w:space="0" w:color="auto"/>
        <w:bottom w:val="none" w:sz="0" w:space="0" w:color="auto"/>
        <w:right w:val="none" w:sz="0" w:space="0" w:color="auto"/>
      </w:divBdr>
    </w:div>
    <w:div w:id="2032148201">
      <w:bodyDiv w:val="1"/>
      <w:marLeft w:val="0"/>
      <w:marRight w:val="0"/>
      <w:marTop w:val="0"/>
      <w:marBottom w:val="0"/>
      <w:divBdr>
        <w:top w:val="none" w:sz="0" w:space="0" w:color="auto"/>
        <w:left w:val="none" w:sz="0" w:space="0" w:color="auto"/>
        <w:bottom w:val="none" w:sz="0" w:space="0" w:color="auto"/>
        <w:right w:val="none" w:sz="0" w:space="0" w:color="auto"/>
      </w:divBdr>
    </w:div>
    <w:div w:id="2145584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l.acm.org/citation.cfm?id=138867"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DC347E-9CDE-4546-91E9-E25FB96130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Template>
  <TotalTime>1</TotalTime>
  <Pages>14</Pages>
  <Words>2334</Words>
  <Characters>13308</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 Chaudhary</dc:creator>
  <cp:keywords/>
  <dc:description/>
  <cp:lastModifiedBy>Kanika SHARMA</cp:lastModifiedBy>
  <cp:revision>2</cp:revision>
  <dcterms:created xsi:type="dcterms:W3CDTF">2018-05-08T05:25:00Z</dcterms:created>
  <dcterms:modified xsi:type="dcterms:W3CDTF">2018-05-08T05:25:00Z</dcterms:modified>
</cp:coreProperties>
</file>