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C8BA" w14:textId="53A73E7E" w:rsidR="00951FC4" w:rsidRPr="008E7814" w:rsidRDefault="008E7814" w:rsidP="008E7814">
      <w:pPr>
        <w:ind w:left="360"/>
        <w:jc w:val="right"/>
        <w:rPr>
          <w:rFonts w:ascii="Chiller" w:hAnsi="Chiller"/>
          <w:sz w:val="52"/>
          <w:szCs w:val="52"/>
        </w:rPr>
      </w:pPr>
      <w:r>
        <w:rPr>
          <w:noProof/>
        </w:rPr>
        <w:drawing>
          <wp:inline distT="0" distB="0" distL="0" distR="0" wp14:anchorId="419F56ED" wp14:editId="17612627">
            <wp:extent cx="258311" cy="180231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17" cy="2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iller" w:hAnsi="Chiller"/>
          <w:sz w:val="52"/>
          <w:szCs w:val="52"/>
        </w:rPr>
        <w:t xml:space="preserve"> </w:t>
      </w:r>
      <w:r w:rsidR="000412E4" w:rsidRPr="008E7814">
        <w:rPr>
          <w:rFonts w:ascii="Chiller" w:hAnsi="Chiller"/>
          <w:sz w:val="52"/>
          <w:szCs w:val="52"/>
        </w:rPr>
        <w:t>Sure Fix</w:t>
      </w:r>
      <w:r w:rsidR="00DD190F" w:rsidRPr="008E7814">
        <w:rPr>
          <w:rFonts w:ascii="Chiller" w:hAnsi="Chiller"/>
          <w:sz w:val="52"/>
          <w:szCs w:val="52"/>
        </w:rPr>
        <w:t>e</w:t>
      </w:r>
      <w:r w:rsidR="000412E4" w:rsidRPr="008E7814">
        <w:rPr>
          <w:rFonts w:ascii="Chiller" w:hAnsi="Chiller"/>
          <w:sz w:val="52"/>
          <w:szCs w:val="52"/>
        </w:rPr>
        <w:br/>
        <w:t>Status Report</w:t>
      </w:r>
    </w:p>
    <w:p w14:paraId="141AD1D4" w14:textId="63F076B9" w:rsidR="000412E4" w:rsidRDefault="000412E4" w:rsidP="00DD190F">
      <w:pPr>
        <w:jc w:val="right"/>
        <w:rPr>
          <w:rFonts w:ascii="Chiller" w:hAnsi="Chiller"/>
          <w:sz w:val="52"/>
          <w:szCs w:val="52"/>
        </w:rPr>
      </w:pPr>
    </w:p>
    <w:p w14:paraId="1B0786B4" w14:textId="0AC765A9" w:rsidR="000412E4" w:rsidRDefault="000412E4" w:rsidP="00DD190F">
      <w:pPr>
        <w:jc w:val="right"/>
        <w:rPr>
          <w:rFonts w:ascii="Chiller" w:hAnsi="Chiller"/>
          <w:sz w:val="52"/>
          <w:szCs w:val="52"/>
        </w:rPr>
      </w:pPr>
    </w:p>
    <w:p w14:paraId="1E93B5B3" w14:textId="77777777" w:rsidR="000412E4" w:rsidRPr="000412E4" w:rsidRDefault="000412E4" w:rsidP="00DD190F">
      <w:pPr>
        <w:jc w:val="right"/>
        <w:rPr>
          <w:rFonts w:ascii="Chiller" w:hAnsi="Chiller"/>
          <w:sz w:val="52"/>
          <w:szCs w:val="52"/>
        </w:rPr>
      </w:pPr>
    </w:p>
    <w:sectPr w:rsidR="000412E4" w:rsidRPr="000412E4" w:rsidSect="007051A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9pt;height:15pt;visibility:visible;mso-wrap-style:square" o:bullet="t">
        <v:imagedata r:id="rId1" o:title=""/>
      </v:shape>
    </w:pict>
  </w:numPicBullet>
  <w:abstractNum w:abstractNumId="0" w15:restartNumberingAfterBreak="0">
    <w:nsid w:val="1BE26F42"/>
    <w:multiLevelType w:val="hybridMultilevel"/>
    <w:tmpl w:val="2FF2D232"/>
    <w:lvl w:ilvl="0" w:tplc="4224B3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9CC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7C43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82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D675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50FF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2C9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61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A449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4"/>
    <w:rsid w:val="000412E4"/>
    <w:rsid w:val="001D40AC"/>
    <w:rsid w:val="007051AC"/>
    <w:rsid w:val="008E7814"/>
    <w:rsid w:val="00951FC4"/>
    <w:rsid w:val="00B335B9"/>
    <w:rsid w:val="00DD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1FF5"/>
  <w15:chartTrackingRefBased/>
  <w15:docId w15:val="{5CE5996A-9B9C-4A50-BB70-63F2C8A0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Brausewetter, Kurt</dc:creator>
  <cp:keywords/>
  <dc:description/>
  <cp:lastModifiedBy>Brausewetter, Kurt</cp:lastModifiedBy>
  <cp:revision>3</cp:revision>
  <dcterms:created xsi:type="dcterms:W3CDTF">2022-04-06T07:38:00Z</dcterms:created>
  <dcterms:modified xsi:type="dcterms:W3CDTF">2022-04-06T10:43:00Z</dcterms:modified>
</cp:coreProperties>
</file>