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7777777" w:rsidR="006D5A0D" w:rsidRPr="00566D98" w:rsidRDefault="006D5A0D" w:rsidP="1DA7069D">
      <w:pPr>
        <w:pStyle w:val="Heading1"/>
        <w:rPr>
          <w:rFonts w:ascii="Verdana" w:hAnsi="Verdana"/>
          <w:b/>
          <w:bCs/>
          <w:color w:val="0070C0"/>
          <w:u w:val="single"/>
        </w:rPr>
      </w:pPr>
      <w:bookmarkStart w:id="0" w:name="_GoBack"/>
      <w:bookmarkEnd w:id="0"/>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1AA94DFB"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7360EF">
        <w:rPr>
          <w:rFonts w:ascii="Verdana" w:hAnsi="Verdana"/>
          <w:noProof/>
          <w:color w:val="4472C4" w:themeColor="accent5"/>
          <w:sz w:val="36"/>
          <w:szCs w:val="36"/>
        </w:rPr>
        <w:t>April 3, 2018</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0FD966AC" w14:textId="77777777" w:rsidR="004C6988"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510515997" w:history="1">
            <w:r w:rsidR="004C6988" w:rsidRPr="00561DD9">
              <w:rPr>
                <w:rStyle w:val="Hyperlink"/>
                <w:rFonts w:ascii="Verdana" w:hAnsi="Verdana"/>
                <w:b/>
                <w:bCs/>
                <w:noProof/>
              </w:rPr>
              <w:t>Introduction</w:t>
            </w:r>
            <w:r w:rsidR="004C6988">
              <w:rPr>
                <w:noProof/>
                <w:webHidden/>
              </w:rPr>
              <w:tab/>
            </w:r>
            <w:r w:rsidR="004C6988">
              <w:rPr>
                <w:noProof/>
                <w:webHidden/>
              </w:rPr>
              <w:fldChar w:fldCharType="begin"/>
            </w:r>
            <w:r w:rsidR="004C6988">
              <w:rPr>
                <w:noProof/>
                <w:webHidden/>
              </w:rPr>
              <w:instrText xml:space="preserve"> PAGEREF _Toc510515997 \h </w:instrText>
            </w:r>
            <w:r w:rsidR="004C6988">
              <w:rPr>
                <w:noProof/>
                <w:webHidden/>
              </w:rPr>
            </w:r>
            <w:r w:rsidR="004C6988">
              <w:rPr>
                <w:noProof/>
                <w:webHidden/>
              </w:rPr>
              <w:fldChar w:fldCharType="separate"/>
            </w:r>
            <w:r w:rsidR="007360EF">
              <w:rPr>
                <w:noProof/>
                <w:webHidden/>
              </w:rPr>
              <w:t>3</w:t>
            </w:r>
            <w:r w:rsidR="004C6988">
              <w:rPr>
                <w:noProof/>
                <w:webHidden/>
              </w:rPr>
              <w:fldChar w:fldCharType="end"/>
            </w:r>
          </w:hyperlink>
        </w:p>
        <w:p w14:paraId="22448CC2" w14:textId="77777777" w:rsidR="004C6988" w:rsidRDefault="007360EF">
          <w:pPr>
            <w:pStyle w:val="TOC1"/>
            <w:tabs>
              <w:tab w:val="right" w:leader="dot" w:pos="9350"/>
            </w:tabs>
            <w:rPr>
              <w:rFonts w:eastAsiaTheme="minorEastAsia"/>
              <w:noProof/>
            </w:rPr>
          </w:pPr>
          <w:hyperlink w:anchor="_Toc510515998" w:history="1">
            <w:r w:rsidR="004C6988" w:rsidRPr="00561DD9">
              <w:rPr>
                <w:rStyle w:val="Hyperlink"/>
                <w:rFonts w:ascii="Verdana" w:hAnsi="Verdana"/>
                <w:b/>
                <w:bCs/>
                <w:noProof/>
              </w:rPr>
              <w:t>License:</w:t>
            </w:r>
            <w:r w:rsidR="004C6988">
              <w:rPr>
                <w:noProof/>
                <w:webHidden/>
              </w:rPr>
              <w:tab/>
            </w:r>
            <w:r w:rsidR="004C6988">
              <w:rPr>
                <w:noProof/>
                <w:webHidden/>
              </w:rPr>
              <w:fldChar w:fldCharType="begin"/>
            </w:r>
            <w:r w:rsidR="004C6988">
              <w:rPr>
                <w:noProof/>
                <w:webHidden/>
              </w:rPr>
              <w:instrText xml:space="preserve"> PAGEREF _Toc510515998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3AD8B1C3" w14:textId="77777777" w:rsidR="004C6988" w:rsidRDefault="007360EF">
          <w:pPr>
            <w:pStyle w:val="TOC1"/>
            <w:tabs>
              <w:tab w:val="right" w:leader="dot" w:pos="9350"/>
            </w:tabs>
            <w:rPr>
              <w:rFonts w:eastAsiaTheme="minorEastAsia"/>
              <w:noProof/>
            </w:rPr>
          </w:pPr>
          <w:hyperlink w:anchor="_Toc510515999" w:history="1">
            <w:r w:rsidR="004C6988" w:rsidRPr="00561DD9">
              <w:rPr>
                <w:rStyle w:val="Hyperlink"/>
                <w:rFonts w:ascii="Verdana" w:hAnsi="Verdana"/>
                <w:b/>
                <w:bCs/>
                <w:noProof/>
              </w:rPr>
              <w:t>System Requirements</w:t>
            </w:r>
            <w:r w:rsidR="004C6988">
              <w:rPr>
                <w:noProof/>
                <w:webHidden/>
              </w:rPr>
              <w:tab/>
            </w:r>
            <w:r w:rsidR="004C6988">
              <w:rPr>
                <w:noProof/>
                <w:webHidden/>
              </w:rPr>
              <w:fldChar w:fldCharType="begin"/>
            </w:r>
            <w:r w:rsidR="004C6988">
              <w:rPr>
                <w:noProof/>
                <w:webHidden/>
              </w:rPr>
              <w:instrText xml:space="preserve"> PAGEREF _Toc510515999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26286407" w14:textId="77777777" w:rsidR="004C6988" w:rsidRDefault="007360EF">
          <w:pPr>
            <w:pStyle w:val="TOC1"/>
            <w:tabs>
              <w:tab w:val="right" w:leader="dot" w:pos="9350"/>
            </w:tabs>
            <w:rPr>
              <w:rFonts w:eastAsiaTheme="minorEastAsia"/>
              <w:noProof/>
            </w:rPr>
          </w:pPr>
          <w:hyperlink w:anchor="_Toc510516000" w:history="1">
            <w:r w:rsidR="004C6988" w:rsidRPr="00561DD9">
              <w:rPr>
                <w:rStyle w:val="Hyperlink"/>
                <w:rFonts w:ascii="Verdana" w:hAnsi="Verdana"/>
                <w:b/>
                <w:bCs/>
                <w:noProof/>
              </w:rPr>
              <w:t>Accounts</w:t>
            </w:r>
            <w:r w:rsidR="004C6988">
              <w:rPr>
                <w:noProof/>
                <w:webHidden/>
              </w:rPr>
              <w:tab/>
            </w:r>
            <w:r w:rsidR="004C6988">
              <w:rPr>
                <w:noProof/>
                <w:webHidden/>
              </w:rPr>
              <w:fldChar w:fldCharType="begin"/>
            </w:r>
            <w:r w:rsidR="004C6988">
              <w:rPr>
                <w:noProof/>
                <w:webHidden/>
              </w:rPr>
              <w:instrText xml:space="preserve"> PAGEREF _Toc510516000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76922061" w14:textId="77777777" w:rsidR="004C6988" w:rsidRDefault="007360EF">
          <w:pPr>
            <w:pStyle w:val="TOC2"/>
            <w:tabs>
              <w:tab w:val="right" w:leader="dot" w:pos="9350"/>
            </w:tabs>
            <w:rPr>
              <w:rFonts w:eastAsiaTheme="minorEastAsia"/>
              <w:noProof/>
            </w:rPr>
          </w:pPr>
          <w:hyperlink w:anchor="_Toc510516001" w:history="1">
            <w:r w:rsidR="004C6988" w:rsidRPr="00561DD9">
              <w:rPr>
                <w:rStyle w:val="Hyperlink"/>
                <w:rFonts w:ascii="Verdana" w:hAnsi="Verdana"/>
                <w:b/>
                <w:bCs/>
                <w:noProof/>
              </w:rPr>
              <w:t>Windows Accounts</w:t>
            </w:r>
            <w:r w:rsidR="004C6988">
              <w:rPr>
                <w:noProof/>
                <w:webHidden/>
              </w:rPr>
              <w:tab/>
            </w:r>
            <w:r w:rsidR="004C6988">
              <w:rPr>
                <w:noProof/>
                <w:webHidden/>
              </w:rPr>
              <w:fldChar w:fldCharType="begin"/>
            </w:r>
            <w:r w:rsidR="004C6988">
              <w:rPr>
                <w:noProof/>
                <w:webHidden/>
              </w:rPr>
              <w:instrText xml:space="preserve"> PAGEREF _Toc510516001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5EF12026" w14:textId="77777777" w:rsidR="004C6988" w:rsidRDefault="007360EF">
          <w:pPr>
            <w:pStyle w:val="TOC2"/>
            <w:tabs>
              <w:tab w:val="right" w:leader="dot" w:pos="9350"/>
            </w:tabs>
            <w:rPr>
              <w:rFonts w:eastAsiaTheme="minorEastAsia"/>
              <w:noProof/>
            </w:rPr>
          </w:pPr>
          <w:hyperlink w:anchor="_Toc510516002" w:history="1">
            <w:r w:rsidR="004C6988" w:rsidRPr="00561DD9">
              <w:rPr>
                <w:rStyle w:val="Hyperlink"/>
                <w:rFonts w:ascii="Verdana" w:hAnsi="Verdana"/>
                <w:b/>
                <w:bCs/>
                <w:noProof/>
              </w:rPr>
              <w:t>Relativity Accounts</w:t>
            </w:r>
            <w:r w:rsidR="004C6988">
              <w:rPr>
                <w:noProof/>
                <w:webHidden/>
              </w:rPr>
              <w:tab/>
            </w:r>
            <w:r w:rsidR="004C6988">
              <w:rPr>
                <w:noProof/>
                <w:webHidden/>
              </w:rPr>
              <w:fldChar w:fldCharType="begin"/>
            </w:r>
            <w:r w:rsidR="004C6988">
              <w:rPr>
                <w:noProof/>
                <w:webHidden/>
              </w:rPr>
              <w:instrText xml:space="preserve"> PAGEREF _Toc510516002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636B35D5" w14:textId="77777777" w:rsidR="004C6988" w:rsidRDefault="007360EF">
          <w:pPr>
            <w:pStyle w:val="TOC2"/>
            <w:tabs>
              <w:tab w:val="right" w:leader="dot" w:pos="9350"/>
            </w:tabs>
            <w:rPr>
              <w:rFonts w:eastAsiaTheme="minorEastAsia"/>
              <w:noProof/>
            </w:rPr>
          </w:pPr>
          <w:hyperlink w:anchor="_Toc510516003" w:history="1">
            <w:r w:rsidR="004C6988" w:rsidRPr="00561DD9">
              <w:rPr>
                <w:rStyle w:val="Hyperlink"/>
                <w:rFonts w:ascii="Verdana" w:hAnsi="Verdana"/>
                <w:b/>
                <w:bCs/>
                <w:noProof/>
              </w:rPr>
              <w:t>SSMS (SQL) Accounts</w:t>
            </w:r>
            <w:r w:rsidR="004C6988">
              <w:rPr>
                <w:noProof/>
                <w:webHidden/>
              </w:rPr>
              <w:tab/>
            </w:r>
            <w:r w:rsidR="004C6988">
              <w:rPr>
                <w:noProof/>
                <w:webHidden/>
              </w:rPr>
              <w:fldChar w:fldCharType="begin"/>
            </w:r>
            <w:r w:rsidR="004C6988">
              <w:rPr>
                <w:noProof/>
                <w:webHidden/>
              </w:rPr>
              <w:instrText xml:space="preserve"> PAGEREF _Toc510516003 \h </w:instrText>
            </w:r>
            <w:r w:rsidR="004C6988">
              <w:rPr>
                <w:noProof/>
                <w:webHidden/>
              </w:rPr>
            </w:r>
            <w:r w:rsidR="004C6988">
              <w:rPr>
                <w:noProof/>
                <w:webHidden/>
              </w:rPr>
              <w:fldChar w:fldCharType="separate"/>
            </w:r>
            <w:r>
              <w:rPr>
                <w:noProof/>
                <w:webHidden/>
              </w:rPr>
              <w:t>4</w:t>
            </w:r>
            <w:r w:rsidR="004C6988">
              <w:rPr>
                <w:noProof/>
                <w:webHidden/>
              </w:rPr>
              <w:fldChar w:fldCharType="end"/>
            </w:r>
          </w:hyperlink>
        </w:p>
        <w:p w14:paraId="22FD1907" w14:textId="77777777" w:rsidR="004C6988" w:rsidRDefault="007360EF">
          <w:pPr>
            <w:pStyle w:val="TOC1"/>
            <w:tabs>
              <w:tab w:val="right" w:leader="dot" w:pos="9350"/>
            </w:tabs>
            <w:rPr>
              <w:rFonts w:eastAsiaTheme="minorEastAsia"/>
              <w:noProof/>
            </w:rPr>
          </w:pPr>
          <w:hyperlink w:anchor="_Toc510516004" w:history="1">
            <w:r w:rsidR="004C6988" w:rsidRPr="00561DD9">
              <w:rPr>
                <w:rStyle w:val="Hyperlink"/>
                <w:rFonts w:ascii="Verdana" w:hAnsi="Verdana"/>
                <w:b/>
                <w:bCs/>
                <w:noProof/>
              </w:rPr>
              <w:t>Instructions for setting up a Dev VM</w:t>
            </w:r>
            <w:r w:rsidR="004C6988">
              <w:rPr>
                <w:noProof/>
                <w:webHidden/>
              </w:rPr>
              <w:tab/>
            </w:r>
            <w:r w:rsidR="004C6988">
              <w:rPr>
                <w:noProof/>
                <w:webHidden/>
              </w:rPr>
              <w:fldChar w:fldCharType="begin"/>
            </w:r>
            <w:r w:rsidR="004C6988">
              <w:rPr>
                <w:noProof/>
                <w:webHidden/>
              </w:rPr>
              <w:instrText xml:space="preserve"> PAGEREF _Toc510516004 \h </w:instrText>
            </w:r>
            <w:r w:rsidR="004C6988">
              <w:rPr>
                <w:noProof/>
                <w:webHidden/>
              </w:rPr>
            </w:r>
            <w:r w:rsidR="004C6988">
              <w:rPr>
                <w:noProof/>
                <w:webHidden/>
              </w:rPr>
              <w:fldChar w:fldCharType="separate"/>
            </w:r>
            <w:r>
              <w:rPr>
                <w:noProof/>
                <w:webHidden/>
              </w:rPr>
              <w:t>4</w:t>
            </w:r>
            <w:r w:rsidR="004C6988">
              <w:rPr>
                <w:noProof/>
                <w:webHidden/>
              </w:rPr>
              <w:fldChar w:fldCharType="end"/>
            </w:r>
          </w:hyperlink>
        </w:p>
        <w:p w14:paraId="62B5E38E" w14:textId="77777777" w:rsidR="004C6988" w:rsidRDefault="007360EF">
          <w:pPr>
            <w:pStyle w:val="TOC1"/>
            <w:tabs>
              <w:tab w:val="right" w:leader="dot" w:pos="9350"/>
            </w:tabs>
            <w:rPr>
              <w:rFonts w:eastAsiaTheme="minorEastAsia"/>
              <w:noProof/>
            </w:rPr>
          </w:pPr>
          <w:hyperlink w:anchor="_Toc510516005" w:history="1">
            <w:r w:rsidR="004C6988" w:rsidRPr="00561DD9">
              <w:rPr>
                <w:rStyle w:val="Hyperlink"/>
                <w:rFonts w:ascii="Verdana" w:hAnsi="Verdana"/>
                <w:b/>
                <w:noProof/>
              </w:rPr>
              <w:t>Updating Resources for VM</w:t>
            </w:r>
            <w:r w:rsidR="004C6988">
              <w:rPr>
                <w:noProof/>
                <w:webHidden/>
              </w:rPr>
              <w:tab/>
            </w:r>
            <w:r w:rsidR="004C6988">
              <w:rPr>
                <w:noProof/>
                <w:webHidden/>
              </w:rPr>
              <w:fldChar w:fldCharType="begin"/>
            </w:r>
            <w:r w:rsidR="004C6988">
              <w:rPr>
                <w:noProof/>
                <w:webHidden/>
              </w:rPr>
              <w:instrText xml:space="preserve"> PAGEREF _Toc510516005 \h </w:instrText>
            </w:r>
            <w:r w:rsidR="004C6988">
              <w:rPr>
                <w:noProof/>
                <w:webHidden/>
              </w:rPr>
            </w:r>
            <w:r w:rsidR="004C6988">
              <w:rPr>
                <w:noProof/>
                <w:webHidden/>
              </w:rPr>
              <w:fldChar w:fldCharType="separate"/>
            </w:r>
            <w:r>
              <w:rPr>
                <w:noProof/>
                <w:webHidden/>
              </w:rPr>
              <w:t>17</w:t>
            </w:r>
            <w:r w:rsidR="004C6988">
              <w:rPr>
                <w:noProof/>
                <w:webHidden/>
              </w:rPr>
              <w:fldChar w:fldCharType="end"/>
            </w:r>
          </w:hyperlink>
        </w:p>
        <w:p w14:paraId="76E79965" w14:textId="77777777" w:rsidR="004C6988" w:rsidRDefault="007360EF">
          <w:pPr>
            <w:pStyle w:val="TOC1"/>
            <w:tabs>
              <w:tab w:val="right" w:leader="dot" w:pos="9350"/>
            </w:tabs>
            <w:rPr>
              <w:rFonts w:eastAsiaTheme="minorEastAsia"/>
              <w:noProof/>
            </w:rPr>
          </w:pPr>
          <w:hyperlink w:anchor="_Toc510516006" w:history="1">
            <w:r w:rsidR="004C6988" w:rsidRPr="00561DD9">
              <w:rPr>
                <w:rStyle w:val="Hyperlink"/>
                <w:rFonts w:ascii="Verdana" w:hAnsi="Verdana"/>
                <w:b/>
                <w:noProof/>
              </w:rPr>
              <w:t>Remote Debugging with Visual Studio 2017</w:t>
            </w:r>
            <w:r w:rsidR="004C6988">
              <w:rPr>
                <w:noProof/>
                <w:webHidden/>
              </w:rPr>
              <w:tab/>
            </w:r>
            <w:r w:rsidR="004C6988">
              <w:rPr>
                <w:noProof/>
                <w:webHidden/>
              </w:rPr>
              <w:fldChar w:fldCharType="begin"/>
            </w:r>
            <w:r w:rsidR="004C6988">
              <w:rPr>
                <w:noProof/>
                <w:webHidden/>
              </w:rPr>
              <w:instrText xml:space="preserve"> PAGEREF _Toc510516006 \h </w:instrText>
            </w:r>
            <w:r w:rsidR="004C6988">
              <w:rPr>
                <w:noProof/>
                <w:webHidden/>
              </w:rPr>
            </w:r>
            <w:r w:rsidR="004C6988">
              <w:rPr>
                <w:noProof/>
                <w:webHidden/>
              </w:rPr>
              <w:fldChar w:fldCharType="separate"/>
            </w:r>
            <w:r>
              <w:rPr>
                <w:noProof/>
                <w:webHidden/>
              </w:rPr>
              <w:t>19</w:t>
            </w:r>
            <w:r w:rsidR="004C6988">
              <w:rPr>
                <w:noProof/>
                <w:webHidden/>
              </w:rPr>
              <w:fldChar w:fldCharType="end"/>
            </w:r>
          </w:hyperlink>
        </w:p>
        <w:p w14:paraId="4F7A2DC1" w14:textId="17CBB790" w:rsidR="00BD2334" w:rsidRPr="00566D98" w:rsidRDefault="00BD2334">
          <w:pPr>
            <w:rPr>
              <w:rFonts w:ascii="Verdana" w:hAnsi="Verdana"/>
            </w:rPr>
          </w:pPr>
          <w:r w:rsidRPr="00566D98">
            <w:rPr>
              <w:rFonts w:ascii="Verdana" w:hAnsi="Verdana"/>
              <w:b/>
              <w:bCs/>
              <w:noProof/>
            </w:rPr>
            <w:fldChar w:fldCharType="end"/>
          </w:r>
        </w:p>
      </w:sdtContent>
    </w:sdt>
    <w:p w14:paraId="761ADE46" w14:textId="76EFC4F7" w:rsidR="006D5A0D" w:rsidRPr="00566D98" w:rsidRDefault="006D5A0D" w:rsidP="006D5A0D">
      <w:pPr>
        <w:rPr>
          <w:rFonts w:ascii="Verdana" w:eastAsiaTheme="majorEastAsia" w:hAnsi="Verdana" w:cstheme="majorBidi"/>
          <w:sz w:val="32"/>
          <w:szCs w:val="32"/>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1" w:name="_Toc510515997"/>
      <w:r w:rsidRPr="00566D98">
        <w:rPr>
          <w:rFonts w:ascii="Verdana" w:hAnsi="Verdana"/>
          <w:b/>
          <w:bCs/>
          <w:color w:val="0070C0"/>
          <w:u w:val="single"/>
        </w:rPr>
        <w:lastRenderedPageBreak/>
        <w:t>Introduction</w:t>
      </w:r>
      <w:bookmarkEnd w:id="1"/>
    </w:p>
    <w:p w14:paraId="5BB84912" w14:textId="3FFC398A" w:rsidR="1DA7069D" w:rsidRPr="00566D98"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applications.  Please note that these VM's should not be used to performance test your applications as system resources are not equivalent to suggested production configurations.  One key development feature that is included with the VM's is the ability to remotely debug your code</w:t>
      </w:r>
      <w:r w:rsidRPr="00566D98">
        <w:rPr>
          <w:rFonts w:ascii="Verdana" w:hAnsi="Verdana"/>
          <w:color w:val="000000" w:themeColor="text1"/>
        </w:rPr>
        <w:t>.</w:t>
      </w:r>
    </w:p>
    <w:p w14:paraId="5095FAE9" w14:textId="7016A3C9" w:rsidR="0057774C" w:rsidRDefault="0057774C" w:rsidP="0057774C">
      <w:pPr>
        <w:pStyle w:val="Heading1"/>
        <w:rPr>
          <w:rFonts w:ascii="Verdana" w:hAnsi="Verdana"/>
          <w:b/>
          <w:bCs/>
          <w:color w:val="0070C0"/>
          <w:u w:val="single"/>
        </w:rPr>
      </w:pPr>
      <w:bookmarkStart w:id="2" w:name="_Toc510515998"/>
      <w:r>
        <w:rPr>
          <w:rFonts w:ascii="Verdana" w:hAnsi="Verdana"/>
          <w:b/>
          <w:bCs/>
          <w:color w:val="0070C0"/>
          <w:u w:val="single"/>
        </w:rPr>
        <w:t>License:</w:t>
      </w:r>
      <w:bookmarkEnd w:id="2"/>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24C79A75" w14:textId="2177152A"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 License</w:t>
      </w:r>
    </w:p>
    <w:p w14:paraId="61DFAB9F" w14:textId="0D6E0CB7" w:rsidR="00BC0C60" w:rsidRDefault="00B0643C"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187D3DDE" w14:textId="4881E8C2"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 License</w:t>
      </w:r>
    </w:p>
    <w:p w14:paraId="66285306" w14:textId="0433437C" w:rsidR="00BC0C60" w:rsidRPr="00B0643C" w:rsidRDefault="00B0643C"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17BB2C71" w14:textId="6448D206"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SQL</w:t>
      </w:r>
    </w:p>
    <w:p w14:paraId="697E6893" w14:textId="77777777" w:rsidR="00BC0C60" w:rsidRPr="00BC0C60" w:rsidRDefault="00BC0C60" w:rsidP="00BC0C60">
      <w:pPr>
        <w:pStyle w:val="ListParagraph"/>
        <w:numPr>
          <w:ilvl w:val="1"/>
          <w:numId w:val="5"/>
        </w:numPr>
        <w:rPr>
          <w:rFonts w:ascii="Verdana" w:eastAsia="Verdana" w:hAnsi="Verdana" w:cs="Verdana"/>
          <w:color w:val="000000" w:themeColor="text1"/>
        </w:rPr>
      </w:pPr>
      <w:r w:rsidRPr="00BC0C60">
        <w:rPr>
          <w:rFonts w:ascii="Verdana" w:eastAsia="Verdana" w:hAnsi="Verdana" w:cs="Verdana"/>
          <w:color w:val="000000" w:themeColor="text1"/>
        </w:rPr>
        <w:t>SQL Server 2016 Developer edition</w:t>
      </w:r>
    </w:p>
    <w:p w14:paraId="4F12CEF5" w14:textId="6600AABA" w:rsidR="00BC0C60" w:rsidRPr="00363071" w:rsidRDefault="00BC0C60" w:rsidP="00BC0C60">
      <w:pPr>
        <w:rPr>
          <w:rFonts w:ascii="Verdana" w:eastAsia="Verdana" w:hAnsi="Verdana" w:cs="Verdana"/>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019EA47E" w:rsidR="00C5501E" w:rsidRPr="00566D98" w:rsidRDefault="00015633" w:rsidP="1DA7069D">
      <w:pPr>
        <w:pStyle w:val="Heading1"/>
        <w:rPr>
          <w:rFonts w:ascii="Verdana" w:hAnsi="Verdana"/>
          <w:b/>
          <w:bCs/>
          <w:color w:val="0070C0"/>
          <w:u w:val="single"/>
        </w:rPr>
      </w:pPr>
      <w:bookmarkStart w:id="3" w:name="_Toc510515999"/>
      <w:r>
        <w:rPr>
          <w:rFonts w:ascii="Verdana" w:hAnsi="Verdana"/>
          <w:b/>
          <w:bCs/>
          <w:color w:val="0070C0"/>
          <w:u w:val="single"/>
        </w:rPr>
        <w:t xml:space="preserve">System </w:t>
      </w:r>
      <w:r w:rsidR="00DD50AC" w:rsidRPr="00566D98">
        <w:rPr>
          <w:rFonts w:ascii="Verdana" w:hAnsi="Verdana"/>
          <w:b/>
          <w:bCs/>
          <w:color w:val="0070C0"/>
          <w:u w:val="single"/>
        </w:rPr>
        <w:t>Requirements</w:t>
      </w:r>
      <w:bookmarkEnd w:id="3"/>
    </w:p>
    <w:p w14:paraId="506E7CE3" w14:textId="2C7B42B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sidR="00015633">
        <w:rPr>
          <w:rFonts w:ascii="Verdana" w:eastAsia="Verdana" w:hAnsi="Verdana" w:cs="Verdana"/>
          <w:color w:val="000000" w:themeColor="text1"/>
        </w:rPr>
        <w:t>Pro with Hyper V functionality</w:t>
      </w:r>
    </w:p>
    <w:p w14:paraId="172030B9" w14:textId="7777777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sidR="00015633">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2592CDF" w14:textId="7777777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2B6B9440" w14:textId="6226C73F" w:rsidR="00C5501E" w:rsidRPr="00015633" w:rsidRDefault="007651BF" w:rsidP="00015633">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1</w:t>
      </w:r>
      <w:r w:rsidR="00D77EA4">
        <w:rPr>
          <w:rFonts w:ascii="Verdana" w:eastAsia="Verdana" w:hAnsi="Verdana" w:cs="Verdana"/>
          <w:color w:val="000000" w:themeColor="text1"/>
        </w:rPr>
        <w:t>4</w:t>
      </w:r>
      <w:r w:rsidR="1DA7069D" w:rsidRPr="00015633">
        <w:rPr>
          <w:rFonts w:ascii="Verdana" w:eastAsia="Verdana" w:hAnsi="Verdana" w:cs="Verdana"/>
          <w:color w:val="000000" w:themeColor="text1"/>
        </w:rPr>
        <w:t>0GB free storage space.</w:t>
      </w:r>
    </w:p>
    <w:p w14:paraId="20E5D5E5" w14:textId="557B6A52" w:rsidR="002A0EEC" w:rsidRPr="00566D98" w:rsidRDefault="00DD50AC" w:rsidP="1DA7069D">
      <w:pPr>
        <w:pStyle w:val="Heading1"/>
        <w:rPr>
          <w:rFonts w:ascii="Verdana" w:hAnsi="Verdana"/>
          <w:b/>
          <w:bCs/>
          <w:color w:val="0070C0"/>
          <w:u w:val="single"/>
        </w:rPr>
      </w:pPr>
      <w:bookmarkStart w:id="4" w:name="_Toc510516000"/>
      <w:r w:rsidRPr="00566D98">
        <w:rPr>
          <w:rFonts w:ascii="Verdana" w:hAnsi="Verdana"/>
          <w:b/>
          <w:bCs/>
          <w:color w:val="0070C0"/>
          <w:u w:val="single"/>
        </w:rPr>
        <w:t>Accounts</w:t>
      </w:r>
      <w:bookmarkEnd w:id="4"/>
    </w:p>
    <w:p w14:paraId="214878D2" w14:textId="5E6453A7" w:rsidR="002A0EEC" w:rsidRPr="00566D98" w:rsidRDefault="00DD50AC" w:rsidP="1DA7069D">
      <w:pPr>
        <w:pStyle w:val="Heading2"/>
        <w:rPr>
          <w:rFonts w:ascii="Verdana" w:hAnsi="Verdana"/>
          <w:b/>
          <w:bCs/>
          <w:color w:val="0070C0"/>
          <w:u w:val="single"/>
        </w:rPr>
      </w:pPr>
      <w:bookmarkStart w:id="5" w:name="_Toc510516001"/>
      <w:r w:rsidRPr="00566D98">
        <w:rPr>
          <w:rFonts w:ascii="Verdana" w:hAnsi="Verdana"/>
          <w:b/>
          <w:bCs/>
          <w:color w:val="0070C0"/>
          <w:u w:val="single"/>
        </w:rPr>
        <w:t>Windows Accounts</w:t>
      </w:r>
      <w:bookmarkEnd w:id="5"/>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6" w:name="_Toc510516002"/>
      <w:r w:rsidRPr="00566D98">
        <w:rPr>
          <w:rFonts w:ascii="Verdana" w:hAnsi="Verdana"/>
          <w:b/>
          <w:bCs/>
          <w:color w:val="0070C0"/>
          <w:u w:val="single"/>
        </w:rPr>
        <w:t>Relativity Accounts</w:t>
      </w:r>
      <w:bookmarkEnd w:id="6"/>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6"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566D98" w:rsidRDefault="1DA7069D" w:rsidP="1DA7069D">
      <w:pPr>
        <w:pStyle w:val="Heading2"/>
        <w:rPr>
          <w:rFonts w:ascii="Verdana" w:hAnsi="Verdana"/>
          <w:b/>
          <w:bCs/>
          <w:color w:val="4472C4" w:themeColor="accent5"/>
          <w:u w:val="single"/>
        </w:rPr>
      </w:pPr>
      <w:bookmarkStart w:id="7" w:name="_Toc510516003"/>
      <w:r w:rsidRPr="00566D98">
        <w:rPr>
          <w:rFonts w:ascii="Verdana" w:hAnsi="Verdana"/>
          <w:b/>
          <w:bCs/>
          <w:color w:val="4472C4" w:themeColor="accent5"/>
          <w:u w:val="single"/>
        </w:rPr>
        <w:t>SSMS (SQL)</w:t>
      </w:r>
      <w:r w:rsidR="00DD50AC" w:rsidRPr="00566D98">
        <w:rPr>
          <w:rFonts w:ascii="Verdana" w:hAnsi="Verdana"/>
          <w:b/>
          <w:bCs/>
          <w:color w:val="4472C4" w:themeColor="accent5"/>
          <w:u w:val="single"/>
        </w:rPr>
        <w:t xml:space="preserve"> Accounts</w:t>
      </w:r>
      <w:bookmarkEnd w:id="7"/>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6303F5FB" w:rsidR="00D932E8" w:rsidRPr="00566D9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proofErr w:type="gramStart"/>
      <w:r w:rsidRPr="00653C00">
        <w:rPr>
          <w:rFonts w:ascii="Verdana" w:hAnsi="Verdana"/>
          <w:b/>
          <w:i/>
          <w:color w:val="000000" w:themeColor="text1"/>
        </w:rPr>
        <w:t>sa</w:t>
      </w:r>
      <w:proofErr w:type="spellEnd"/>
      <w:proofErr w:type="gramEnd"/>
      <w:r w:rsidRPr="00566D98">
        <w:rPr>
          <w:rFonts w:ascii="Verdana" w:hAnsi="Verdana"/>
          <w:i/>
          <w:color w:val="000000" w:themeColor="text1"/>
        </w:rPr>
        <w:t xml:space="preserve"> account for any SQL Administrative tasks.</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8" w:name="_Toc510516004"/>
      <w:r w:rsidRPr="00566D98">
        <w:rPr>
          <w:rFonts w:ascii="Verdana" w:hAnsi="Verdana"/>
          <w:b/>
          <w:bCs/>
          <w:u w:val="single"/>
        </w:rPr>
        <w:t>Instr</w:t>
      </w:r>
      <w:r w:rsidR="00DD50AC" w:rsidRPr="00566D98">
        <w:rPr>
          <w:rFonts w:ascii="Verdana" w:hAnsi="Verdana"/>
          <w:b/>
          <w:bCs/>
          <w:u w:val="single"/>
        </w:rPr>
        <w:t>uctions for setting up a Dev VM</w:t>
      </w:r>
      <w:bookmarkEnd w:id="8"/>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w:t>
      </w:r>
      <w:proofErr w:type="spellStart"/>
      <w:r w:rsidR="002B20ED" w:rsidRPr="00E71866">
        <w:rPr>
          <w:rFonts w:ascii="Verdana" w:eastAsia="Verdana" w:hAnsi="Verdana" w:cs="Verdana"/>
          <w:i/>
          <w:color w:val="000000" w:themeColor="text1"/>
        </w:rPr>
        <w:t>DevVM</w:t>
      </w:r>
      <w:proofErr w:type="spellEnd"/>
      <w:r w:rsidR="002B20ED" w:rsidRPr="00E71866">
        <w:rPr>
          <w:rFonts w:ascii="Verdana" w:eastAsia="Verdana" w:hAnsi="Verdana" w:cs="Verdana"/>
          <w:i/>
          <w:color w:val="000000" w:themeColor="text1"/>
        </w:rPr>
        <w:t xml:space="preserve">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9" w:name="_Toc510516005"/>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9"/>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7360EF"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258pt">
            <v:imagedata r:id="rId31"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3C0C177C" w14:textId="37CE2CA6" w:rsidR="0064544F" w:rsidRPr="00566D98" w:rsidRDefault="0064544F" w:rsidP="0064544F">
      <w:pPr>
        <w:pStyle w:val="Heading1"/>
        <w:rPr>
          <w:rFonts w:ascii="Verdana" w:hAnsi="Verdana"/>
          <w:b/>
          <w:u w:val="single"/>
        </w:rPr>
      </w:pPr>
      <w:bookmarkStart w:id="10" w:name="_Toc510516006"/>
      <w:r w:rsidRPr="00566D98">
        <w:rPr>
          <w:rFonts w:ascii="Verdana" w:hAnsi="Verdana"/>
          <w:b/>
          <w:u w:val="single"/>
        </w:rPr>
        <w:lastRenderedPageBreak/>
        <w:t>Remote Debugging with Visual Studio 201</w:t>
      </w:r>
      <w:r w:rsidR="00534671">
        <w:rPr>
          <w:rFonts w:ascii="Verdana" w:hAnsi="Verdana"/>
          <w:b/>
          <w:u w:val="single"/>
        </w:rPr>
        <w:t>7</w:t>
      </w:r>
      <w:bookmarkEnd w:id="10"/>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1">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A2B4A0B" w14:textId="5A7B18B5" w:rsidR="00665870" w:rsidRPr="00566D98" w:rsidRDefault="00665870" w:rsidP="00665870">
      <w:pPr>
        <w:pStyle w:val="ListParagraph"/>
        <w:rPr>
          <w:rFonts w:ascii="Verdana" w:hAnsi="Verdana"/>
          <w:color w:val="2E74B5" w:themeColor="accent1" w:themeShade="BF"/>
        </w:rPr>
      </w:pPr>
    </w:p>
    <w:sectPr w:rsidR="00665870" w:rsidRPr="00566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63906"/>
    <w:rsid w:val="00075893"/>
    <w:rsid w:val="00081088"/>
    <w:rsid w:val="00093A18"/>
    <w:rsid w:val="000A5277"/>
    <w:rsid w:val="000C0787"/>
    <w:rsid w:val="000C4C12"/>
    <w:rsid w:val="000C5798"/>
    <w:rsid w:val="000C6796"/>
    <w:rsid w:val="000D3E4D"/>
    <w:rsid w:val="000D6157"/>
    <w:rsid w:val="000E7407"/>
    <w:rsid w:val="00113840"/>
    <w:rsid w:val="00135895"/>
    <w:rsid w:val="001521BF"/>
    <w:rsid w:val="00154F9C"/>
    <w:rsid w:val="001842CE"/>
    <w:rsid w:val="001F5697"/>
    <w:rsid w:val="00204F9F"/>
    <w:rsid w:val="002057B4"/>
    <w:rsid w:val="00222F7A"/>
    <w:rsid w:val="002530AD"/>
    <w:rsid w:val="00267004"/>
    <w:rsid w:val="0029586A"/>
    <w:rsid w:val="002A0EEC"/>
    <w:rsid w:val="002B20ED"/>
    <w:rsid w:val="002D28AD"/>
    <w:rsid w:val="002E1436"/>
    <w:rsid w:val="002F0AC3"/>
    <w:rsid w:val="00362BDE"/>
    <w:rsid w:val="00363071"/>
    <w:rsid w:val="003777CA"/>
    <w:rsid w:val="00391BED"/>
    <w:rsid w:val="003942AE"/>
    <w:rsid w:val="003A3B63"/>
    <w:rsid w:val="003D32D2"/>
    <w:rsid w:val="003D6DEE"/>
    <w:rsid w:val="004719A2"/>
    <w:rsid w:val="004719FD"/>
    <w:rsid w:val="00474026"/>
    <w:rsid w:val="00481805"/>
    <w:rsid w:val="00486905"/>
    <w:rsid w:val="004B348B"/>
    <w:rsid w:val="004C133D"/>
    <w:rsid w:val="004C6988"/>
    <w:rsid w:val="004C7991"/>
    <w:rsid w:val="0050711A"/>
    <w:rsid w:val="00516998"/>
    <w:rsid w:val="00534671"/>
    <w:rsid w:val="00541FE8"/>
    <w:rsid w:val="00565D8A"/>
    <w:rsid w:val="00566D98"/>
    <w:rsid w:val="0057774C"/>
    <w:rsid w:val="00583858"/>
    <w:rsid w:val="00594DB3"/>
    <w:rsid w:val="005E32CA"/>
    <w:rsid w:val="005F7AD9"/>
    <w:rsid w:val="00604BEE"/>
    <w:rsid w:val="00607790"/>
    <w:rsid w:val="0064544F"/>
    <w:rsid w:val="00653C00"/>
    <w:rsid w:val="00665870"/>
    <w:rsid w:val="00670C7D"/>
    <w:rsid w:val="00676849"/>
    <w:rsid w:val="006832AD"/>
    <w:rsid w:val="006A2B3C"/>
    <w:rsid w:val="006B0949"/>
    <w:rsid w:val="006C2A92"/>
    <w:rsid w:val="006C2EC6"/>
    <w:rsid w:val="006C5E69"/>
    <w:rsid w:val="006D5A0D"/>
    <w:rsid w:val="006E4EE7"/>
    <w:rsid w:val="00710A30"/>
    <w:rsid w:val="007360EF"/>
    <w:rsid w:val="007463DA"/>
    <w:rsid w:val="007651BF"/>
    <w:rsid w:val="007B438F"/>
    <w:rsid w:val="007B580B"/>
    <w:rsid w:val="007D21E0"/>
    <w:rsid w:val="007D45E4"/>
    <w:rsid w:val="007D7473"/>
    <w:rsid w:val="007E19B2"/>
    <w:rsid w:val="007F016E"/>
    <w:rsid w:val="00807A46"/>
    <w:rsid w:val="00815A48"/>
    <w:rsid w:val="008305A8"/>
    <w:rsid w:val="00834164"/>
    <w:rsid w:val="00835622"/>
    <w:rsid w:val="008432B8"/>
    <w:rsid w:val="00845210"/>
    <w:rsid w:val="00857B71"/>
    <w:rsid w:val="008A440A"/>
    <w:rsid w:val="008B77AD"/>
    <w:rsid w:val="008C3CC4"/>
    <w:rsid w:val="008D2B63"/>
    <w:rsid w:val="008D6D51"/>
    <w:rsid w:val="008E6876"/>
    <w:rsid w:val="008F30BB"/>
    <w:rsid w:val="008F78E7"/>
    <w:rsid w:val="009074B0"/>
    <w:rsid w:val="00910567"/>
    <w:rsid w:val="0092712F"/>
    <w:rsid w:val="00933048"/>
    <w:rsid w:val="00943BCB"/>
    <w:rsid w:val="00951685"/>
    <w:rsid w:val="00951DE9"/>
    <w:rsid w:val="009560F1"/>
    <w:rsid w:val="00963766"/>
    <w:rsid w:val="009A7C97"/>
    <w:rsid w:val="00A05489"/>
    <w:rsid w:val="00A16473"/>
    <w:rsid w:val="00A31719"/>
    <w:rsid w:val="00A51AAE"/>
    <w:rsid w:val="00A57711"/>
    <w:rsid w:val="00A7284A"/>
    <w:rsid w:val="00A82486"/>
    <w:rsid w:val="00AC342E"/>
    <w:rsid w:val="00AC3EBC"/>
    <w:rsid w:val="00AE2F87"/>
    <w:rsid w:val="00AF2D59"/>
    <w:rsid w:val="00B0643C"/>
    <w:rsid w:val="00B24E6D"/>
    <w:rsid w:val="00B25E4B"/>
    <w:rsid w:val="00B3204A"/>
    <w:rsid w:val="00B6014B"/>
    <w:rsid w:val="00B6632A"/>
    <w:rsid w:val="00B75A60"/>
    <w:rsid w:val="00B95C55"/>
    <w:rsid w:val="00BC0C60"/>
    <w:rsid w:val="00BD2334"/>
    <w:rsid w:val="00BD79D3"/>
    <w:rsid w:val="00BE179C"/>
    <w:rsid w:val="00BF709B"/>
    <w:rsid w:val="00C1102C"/>
    <w:rsid w:val="00C166BE"/>
    <w:rsid w:val="00C35C5D"/>
    <w:rsid w:val="00C4525F"/>
    <w:rsid w:val="00C518E4"/>
    <w:rsid w:val="00C5501E"/>
    <w:rsid w:val="00C9318F"/>
    <w:rsid w:val="00C934FF"/>
    <w:rsid w:val="00CA396B"/>
    <w:rsid w:val="00CE497A"/>
    <w:rsid w:val="00D47422"/>
    <w:rsid w:val="00D47CFD"/>
    <w:rsid w:val="00D61336"/>
    <w:rsid w:val="00D77EA4"/>
    <w:rsid w:val="00D932E8"/>
    <w:rsid w:val="00D95216"/>
    <w:rsid w:val="00DB209F"/>
    <w:rsid w:val="00DD50AC"/>
    <w:rsid w:val="00E00D8F"/>
    <w:rsid w:val="00E04C85"/>
    <w:rsid w:val="00E358AF"/>
    <w:rsid w:val="00E56BEF"/>
    <w:rsid w:val="00E71866"/>
    <w:rsid w:val="00E732D6"/>
    <w:rsid w:val="00E9662A"/>
    <w:rsid w:val="00EA5CB5"/>
    <w:rsid w:val="00EC6DEB"/>
    <w:rsid w:val="00ED5285"/>
    <w:rsid w:val="00ED69FC"/>
    <w:rsid w:val="00EE4A66"/>
    <w:rsid w:val="00EF2597"/>
    <w:rsid w:val="00F038B6"/>
    <w:rsid w:val="00F0398D"/>
    <w:rsid w:val="00F23485"/>
    <w:rsid w:val="00F641F4"/>
    <w:rsid w:val="00F645E7"/>
    <w:rsid w:val="00F64A71"/>
    <w:rsid w:val="00FC1B89"/>
    <w:rsid w:val="00FE0C05"/>
    <w:rsid w:val="00FF132A"/>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platform.kcura.com/9.4/Content/Search.htm" TargetMode="External"/><Relationship Id="rId1" Type="http://schemas.openxmlformats.org/officeDocument/2006/relationships/customXml" Target="../customXml/item1.xml"/><Relationship Id="rId6" Type="http://schemas.openxmlformats.org/officeDocument/2006/relationships/hyperlink" Target="mailto:relativity.admin@relativity.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5B8F0-87D6-4170-91C5-ACC28BE1A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1137</Words>
  <Characters>6486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166</cp:revision>
  <cp:lastPrinted>2018-04-03T15:57:00Z</cp:lastPrinted>
  <dcterms:created xsi:type="dcterms:W3CDTF">2017-04-18T14:48:00Z</dcterms:created>
  <dcterms:modified xsi:type="dcterms:W3CDTF">2018-04-03T15:57:00Z</dcterms:modified>
</cp:coreProperties>
</file>