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AED" w:rsidRDefault="00AB6AED" w:rsidP="00AB6AED">
      <w:pPr>
        <w:pStyle w:val="Title"/>
        <w:jc w:val="left"/>
      </w:pPr>
      <w:r>
        <w:t xml:space="preserve">         </w:t>
      </w:r>
    </w:p>
    <w:p w:rsidR="00AB6AED" w:rsidRDefault="00AB6AED" w:rsidP="00AB6AED">
      <w:pPr>
        <w:pStyle w:val="Title"/>
        <w:jc w:val="left"/>
        <w:rPr>
          <w:sz w:val="40"/>
          <w:szCs w:val="40"/>
        </w:rPr>
      </w:pPr>
      <w:r>
        <w:rPr>
          <w:sz w:val="40"/>
          <w:szCs w:val="40"/>
        </w:rPr>
        <w:t xml:space="preserve"> </w:t>
      </w:r>
      <w:r>
        <w:rPr>
          <w:sz w:val="40"/>
          <w:szCs w:val="40"/>
        </w:rPr>
        <w:tab/>
      </w:r>
      <w:r>
        <w:rPr>
          <w:sz w:val="40"/>
          <w:szCs w:val="40"/>
        </w:rPr>
        <w:tab/>
        <w:t xml:space="preserve">  </w:t>
      </w:r>
    </w:p>
    <w:p w:rsidR="00BE788E" w:rsidRDefault="00BE788E" w:rsidP="00BE788E"/>
    <w:p w:rsidR="00BE788E" w:rsidRDefault="00BE788E" w:rsidP="00BE788E">
      <w:pPr>
        <w:pStyle w:val="Title"/>
        <w:ind w:left="0"/>
        <w:jc w:val="left"/>
      </w:pPr>
    </w:p>
    <w:p w:rsidR="00FB5C85" w:rsidRDefault="008F7CE4" w:rsidP="00BE788E">
      <w:pPr>
        <w:jc w:val="center"/>
        <w:rPr>
          <w:b/>
          <w:sz w:val="72"/>
          <w:szCs w:val="72"/>
        </w:rPr>
      </w:pPr>
      <w:r>
        <w:rPr>
          <w:b/>
          <w:sz w:val="72"/>
          <w:szCs w:val="72"/>
        </w:rPr>
        <w:t>Update</w:t>
      </w:r>
      <w:r w:rsidRPr="008F7CE4">
        <w:rPr>
          <w:b/>
          <w:sz w:val="72"/>
          <w:szCs w:val="72"/>
        </w:rPr>
        <w:t xml:space="preserve"> Field With Combined Image Size</w:t>
      </w:r>
    </w:p>
    <w:p w:rsidR="00BE788E" w:rsidRPr="00F76585" w:rsidRDefault="00764893" w:rsidP="00BE788E">
      <w:pPr>
        <w:jc w:val="center"/>
        <w:rPr>
          <w:b/>
          <w:sz w:val="72"/>
          <w:szCs w:val="72"/>
        </w:rPr>
      </w:pPr>
      <w:r>
        <w:rPr>
          <w:sz w:val="48"/>
          <w:szCs w:val="48"/>
        </w:rPr>
        <w:t>V6</w:t>
      </w:r>
    </w:p>
    <w:p w:rsidR="00BE788E" w:rsidRPr="002B2372" w:rsidRDefault="00AC6146" w:rsidP="00BE788E">
      <w:pPr>
        <w:jc w:val="center"/>
        <w:rPr>
          <w:sz w:val="40"/>
        </w:rPr>
      </w:pPr>
      <w:r w:rsidRPr="002B2372">
        <w:rPr>
          <w:sz w:val="32"/>
        </w:rPr>
        <w:fldChar w:fldCharType="begin"/>
      </w:r>
      <w:r w:rsidR="00BE788E" w:rsidRPr="002B2372">
        <w:rPr>
          <w:sz w:val="32"/>
        </w:rPr>
        <w:instrText xml:space="preserve"> DATE \@ "MMMM d, yyyy" </w:instrText>
      </w:r>
      <w:r w:rsidRPr="002B2372">
        <w:rPr>
          <w:sz w:val="32"/>
        </w:rPr>
        <w:fldChar w:fldCharType="separate"/>
      </w:r>
      <w:r w:rsidR="0027122B">
        <w:rPr>
          <w:noProof/>
          <w:sz w:val="32"/>
        </w:rPr>
        <w:t>March 27, 2017</w:t>
      </w:r>
      <w:r w:rsidRPr="002B2372">
        <w:rPr>
          <w:sz w:val="32"/>
        </w:rPr>
        <w:fldChar w:fldCharType="end"/>
      </w:r>
    </w:p>
    <w:p w:rsidR="00AB6AED" w:rsidRDefault="00AB6AED" w:rsidP="00AB6AED">
      <w:pPr>
        <w:rPr>
          <w:b/>
          <w:sz w:val="32"/>
          <w:szCs w:val="32"/>
        </w:rPr>
      </w:pPr>
    </w:p>
    <w:p w:rsidR="00D72FE6" w:rsidRDefault="00D72FE6" w:rsidP="00AB6AED">
      <w:pPr>
        <w:rPr>
          <w:b/>
          <w:sz w:val="32"/>
          <w:szCs w:val="32"/>
        </w:rPr>
      </w:pPr>
    </w:p>
    <w:p w:rsidR="00D72FE6" w:rsidRDefault="00D72FE6" w:rsidP="00AB6AED">
      <w:pPr>
        <w:rPr>
          <w:b/>
          <w:sz w:val="32"/>
          <w:szCs w:val="32"/>
        </w:rPr>
      </w:pPr>
    </w:p>
    <w:p w:rsidR="00BE788E" w:rsidRDefault="00BE788E" w:rsidP="00AB6AED">
      <w:pPr>
        <w:rPr>
          <w:b/>
          <w:sz w:val="32"/>
          <w:szCs w:val="32"/>
        </w:rPr>
      </w:pPr>
    </w:p>
    <w:p w:rsidR="00BE788E" w:rsidRDefault="00BE788E" w:rsidP="00AB6AED">
      <w:pPr>
        <w:rPr>
          <w:b/>
          <w:sz w:val="32"/>
          <w:szCs w:val="32"/>
        </w:rPr>
      </w:pPr>
    </w:p>
    <w:p w:rsidR="00BE788E" w:rsidRDefault="00BE788E" w:rsidP="00AB6AED">
      <w:pPr>
        <w:rPr>
          <w:b/>
          <w:sz w:val="32"/>
          <w:szCs w:val="32"/>
        </w:rPr>
      </w:pPr>
    </w:p>
    <w:p w:rsidR="00BE788E" w:rsidRDefault="00BE788E" w:rsidP="00AB6AED">
      <w:pPr>
        <w:rPr>
          <w:b/>
          <w:sz w:val="32"/>
          <w:szCs w:val="32"/>
        </w:rPr>
      </w:pPr>
    </w:p>
    <w:p w:rsidR="00BE788E" w:rsidRDefault="00BE788E" w:rsidP="00AB6AED">
      <w:pPr>
        <w:rPr>
          <w:b/>
          <w:sz w:val="32"/>
          <w:szCs w:val="32"/>
        </w:rPr>
      </w:pPr>
    </w:p>
    <w:p w:rsidR="002236ED" w:rsidRDefault="002236ED">
      <w:pPr>
        <w:spacing w:before="0" w:line="276" w:lineRule="auto"/>
        <w:rPr>
          <w:b/>
          <w:sz w:val="32"/>
          <w:szCs w:val="32"/>
        </w:rPr>
      </w:pPr>
      <w:r>
        <w:rPr>
          <w:b/>
          <w:sz w:val="32"/>
          <w:szCs w:val="32"/>
        </w:rPr>
        <w:br w:type="page"/>
      </w:r>
      <w:bookmarkStart w:id="0" w:name="_GoBack"/>
      <w:bookmarkEnd w:id="0"/>
    </w:p>
    <w:sdt>
      <w:sdtPr>
        <w:rPr>
          <w:rFonts w:asciiTheme="minorHAnsi" w:eastAsiaTheme="minorEastAsia" w:hAnsiTheme="minorHAnsi" w:cstheme="minorBidi"/>
          <w:b w:val="0"/>
          <w:bCs w:val="0"/>
          <w:color w:val="auto"/>
          <w:sz w:val="22"/>
          <w:szCs w:val="20"/>
          <w:lang w:bidi="en-US"/>
        </w:rPr>
        <w:id w:val="92276823"/>
        <w:docPartObj>
          <w:docPartGallery w:val="Table of Contents"/>
          <w:docPartUnique/>
        </w:docPartObj>
      </w:sdtPr>
      <w:sdtEndPr/>
      <w:sdtContent>
        <w:p w:rsidR="00A6117B" w:rsidRDefault="00A6117B">
          <w:pPr>
            <w:pStyle w:val="TOCHeading"/>
          </w:pPr>
          <w:r>
            <w:t>Contents</w:t>
          </w:r>
        </w:p>
        <w:p w:rsidR="002236ED" w:rsidRDefault="00AC6146">
          <w:pPr>
            <w:pStyle w:val="TOC1"/>
            <w:tabs>
              <w:tab w:val="left" w:pos="440"/>
              <w:tab w:val="right" w:leader="dot" w:pos="6470"/>
            </w:tabs>
            <w:rPr>
              <w:noProof/>
              <w:szCs w:val="22"/>
              <w:lang w:bidi="ar-SA"/>
            </w:rPr>
          </w:pPr>
          <w:r>
            <w:fldChar w:fldCharType="begin"/>
          </w:r>
          <w:r w:rsidR="00A6117B">
            <w:instrText xml:space="preserve"> TOC \o "1-3" \h \z \u </w:instrText>
          </w:r>
          <w:r>
            <w:fldChar w:fldCharType="separate"/>
          </w:r>
          <w:hyperlink w:anchor="_Toc477963373" w:history="1">
            <w:r w:rsidR="002236ED" w:rsidRPr="002D744D">
              <w:rPr>
                <w:rStyle w:val="Hyperlink"/>
                <w:rFonts w:ascii="Times New Roman" w:hAnsi="Times New Roman" w:cs="Times New Roman"/>
                <w:noProof/>
                <w:snapToGrid w:val="0"/>
                <w:w w:val="0"/>
              </w:rPr>
              <w:t>1</w:t>
            </w:r>
            <w:r w:rsidR="002236ED">
              <w:rPr>
                <w:noProof/>
                <w:szCs w:val="22"/>
                <w:lang w:bidi="ar-SA"/>
              </w:rPr>
              <w:tab/>
            </w:r>
            <w:r w:rsidR="002236ED" w:rsidRPr="002D744D">
              <w:rPr>
                <w:rStyle w:val="Hyperlink"/>
                <w:noProof/>
              </w:rPr>
              <w:t>Overview</w:t>
            </w:r>
            <w:r w:rsidR="002236ED">
              <w:rPr>
                <w:noProof/>
                <w:webHidden/>
              </w:rPr>
              <w:tab/>
            </w:r>
            <w:r w:rsidR="002236ED">
              <w:rPr>
                <w:noProof/>
                <w:webHidden/>
              </w:rPr>
              <w:fldChar w:fldCharType="begin"/>
            </w:r>
            <w:r w:rsidR="002236ED">
              <w:rPr>
                <w:noProof/>
                <w:webHidden/>
              </w:rPr>
              <w:instrText xml:space="preserve"> PAGEREF _Toc477963373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2"/>
            <w:tabs>
              <w:tab w:val="left" w:pos="880"/>
              <w:tab w:val="right" w:leader="dot" w:pos="6470"/>
            </w:tabs>
            <w:rPr>
              <w:noProof/>
              <w:szCs w:val="22"/>
              <w:lang w:bidi="ar-SA"/>
            </w:rPr>
          </w:pPr>
          <w:hyperlink w:anchor="_Toc477963374" w:history="1">
            <w:r w:rsidR="002236ED" w:rsidRPr="002D744D">
              <w:rPr>
                <w:rStyle w:val="Hyperlink"/>
                <w:rFonts w:cstheme="minorHAnsi"/>
                <w:noProof/>
              </w:rPr>
              <w:t>1.1</w:t>
            </w:r>
            <w:r w:rsidR="002236ED">
              <w:rPr>
                <w:noProof/>
                <w:szCs w:val="22"/>
                <w:lang w:bidi="ar-SA"/>
              </w:rPr>
              <w:tab/>
            </w:r>
            <w:r w:rsidR="002236ED" w:rsidRPr="002D744D">
              <w:rPr>
                <w:rStyle w:val="Hyperlink"/>
                <w:noProof/>
              </w:rPr>
              <w:t>Supported Versions</w:t>
            </w:r>
            <w:r w:rsidR="002236ED">
              <w:rPr>
                <w:noProof/>
                <w:webHidden/>
              </w:rPr>
              <w:tab/>
            </w:r>
            <w:r w:rsidR="002236ED">
              <w:rPr>
                <w:noProof/>
                <w:webHidden/>
              </w:rPr>
              <w:fldChar w:fldCharType="begin"/>
            </w:r>
            <w:r w:rsidR="002236ED">
              <w:rPr>
                <w:noProof/>
                <w:webHidden/>
              </w:rPr>
              <w:instrText xml:space="preserve"> PAGEREF _Toc477963374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2"/>
            <w:tabs>
              <w:tab w:val="left" w:pos="880"/>
              <w:tab w:val="right" w:leader="dot" w:pos="6470"/>
            </w:tabs>
            <w:rPr>
              <w:noProof/>
              <w:szCs w:val="22"/>
              <w:lang w:bidi="ar-SA"/>
            </w:rPr>
          </w:pPr>
          <w:hyperlink w:anchor="_Toc477963375" w:history="1">
            <w:r w:rsidR="002236ED" w:rsidRPr="002D744D">
              <w:rPr>
                <w:rStyle w:val="Hyperlink"/>
                <w:rFonts w:cstheme="minorHAnsi"/>
                <w:noProof/>
              </w:rPr>
              <w:t>1.2</w:t>
            </w:r>
            <w:r w:rsidR="002236ED">
              <w:rPr>
                <w:noProof/>
                <w:szCs w:val="22"/>
                <w:lang w:bidi="ar-SA"/>
              </w:rPr>
              <w:tab/>
            </w:r>
            <w:r w:rsidR="002236ED" w:rsidRPr="002D744D">
              <w:rPr>
                <w:rStyle w:val="Hyperlink"/>
                <w:noProof/>
              </w:rPr>
              <w:t>Category</w:t>
            </w:r>
            <w:r w:rsidR="002236ED">
              <w:rPr>
                <w:noProof/>
                <w:webHidden/>
              </w:rPr>
              <w:tab/>
            </w:r>
            <w:r w:rsidR="002236ED">
              <w:rPr>
                <w:noProof/>
                <w:webHidden/>
              </w:rPr>
              <w:fldChar w:fldCharType="begin"/>
            </w:r>
            <w:r w:rsidR="002236ED">
              <w:rPr>
                <w:noProof/>
                <w:webHidden/>
              </w:rPr>
              <w:instrText xml:space="preserve"> PAGEREF _Toc477963375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2"/>
            <w:tabs>
              <w:tab w:val="left" w:pos="880"/>
              <w:tab w:val="right" w:leader="dot" w:pos="6470"/>
            </w:tabs>
            <w:rPr>
              <w:noProof/>
              <w:szCs w:val="22"/>
              <w:lang w:bidi="ar-SA"/>
            </w:rPr>
          </w:pPr>
          <w:hyperlink w:anchor="_Toc477963376" w:history="1">
            <w:r w:rsidR="002236ED" w:rsidRPr="002D744D">
              <w:rPr>
                <w:rStyle w:val="Hyperlink"/>
                <w:rFonts w:cstheme="minorHAnsi"/>
                <w:noProof/>
              </w:rPr>
              <w:t>1.3</w:t>
            </w:r>
            <w:r w:rsidR="002236ED">
              <w:rPr>
                <w:noProof/>
                <w:szCs w:val="22"/>
                <w:lang w:bidi="ar-SA"/>
              </w:rPr>
              <w:tab/>
            </w:r>
            <w:r w:rsidR="002236ED" w:rsidRPr="002D744D">
              <w:rPr>
                <w:rStyle w:val="Hyperlink"/>
                <w:noProof/>
              </w:rPr>
              <w:t>Special Considerations</w:t>
            </w:r>
            <w:r w:rsidR="002236ED">
              <w:rPr>
                <w:noProof/>
                <w:webHidden/>
              </w:rPr>
              <w:tab/>
            </w:r>
            <w:r w:rsidR="002236ED">
              <w:rPr>
                <w:noProof/>
                <w:webHidden/>
              </w:rPr>
              <w:fldChar w:fldCharType="begin"/>
            </w:r>
            <w:r w:rsidR="002236ED">
              <w:rPr>
                <w:noProof/>
                <w:webHidden/>
              </w:rPr>
              <w:instrText xml:space="preserve"> PAGEREF _Toc477963376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1"/>
            <w:tabs>
              <w:tab w:val="left" w:pos="440"/>
              <w:tab w:val="right" w:leader="dot" w:pos="6470"/>
            </w:tabs>
            <w:rPr>
              <w:noProof/>
              <w:szCs w:val="22"/>
              <w:lang w:bidi="ar-SA"/>
            </w:rPr>
          </w:pPr>
          <w:hyperlink w:anchor="_Toc477963377" w:history="1">
            <w:r w:rsidR="002236ED" w:rsidRPr="002D744D">
              <w:rPr>
                <w:rStyle w:val="Hyperlink"/>
                <w:rFonts w:ascii="Times New Roman" w:hAnsi="Times New Roman" w:cs="Times New Roman"/>
                <w:noProof/>
                <w:snapToGrid w:val="0"/>
                <w:w w:val="0"/>
              </w:rPr>
              <w:t>2</w:t>
            </w:r>
            <w:r w:rsidR="002236ED">
              <w:rPr>
                <w:noProof/>
                <w:szCs w:val="22"/>
                <w:lang w:bidi="ar-SA"/>
              </w:rPr>
              <w:tab/>
            </w:r>
            <w:r w:rsidR="002236ED" w:rsidRPr="002D744D">
              <w:rPr>
                <w:rStyle w:val="Hyperlink"/>
                <w:noProof/>
              </w:rPr>
              <w:t>Input and Preparation</w:t>
            </w:r>
            <w:r w:rsidR="002236ED">
              <w:rPr>
                <w:noProof/>
                <w:webHidden/>
              </w:rPr>
              <w:tab/>
            </w:r>
            <w:r w:rsidR="002236ED">
              <w:rPr>
                <w:noProof/>
                <w:webHidden/>
              </w:rPr>
              <w:fldChar w:fldCharType="begin"/>
            </w:r>
            <w:r w:rsidR="002236ED">
              <w:rPr>
                <w:noProof/>
                <w:webHidden/>
              </w:rPr>
              <w:instrText xml:space="preserve"> PAGEREF _Toc477963377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1"/>
            <w:tabs>
              <w:tab w:val="left" w:pos="440"/>
              <w:tab w:val="right" w:leader="dot" w:pos="6470"/>
            </w:tabs>
            <w:rPr>
              <w:noProof/>
              <w:szCs w:val="22"/>
              <w:lang w:bidi="ar-SA"/>
            </w:rPr>
          </w:pPr>
          <w:hyperlink w:anchor="_Toc477963378" w:history="1">
            <w:r w:rsidR="002236ED" w:rsidRPr="002D744D">
              <w:rPr>
                <w:rStyle w:val="Hyperlink"/>
                <w:rFonts w:ascii="Times New Roman" w:hAnsi="Times New Roman" w:cs="Times New Roman"/>
                <w:noProof/>
                <w:snapToGrid w:val="0"/>
                <w:w w:val="0"/>
              </w:rPr>
              <w:t>3</w:t>
            </w:r>
            <w:r w:rsidR="002236ED">
              <w:rPr>
                <w:noProof/>
                <w:szCs w:val="22"/>
                <w:lang w:bidi="ar-SA"/>
              </w:rPr>
              <w:tab/>
            </w:r>
            <w:r w:rsidR="002236ED" w:rsidRPr="002D744D">
              <w:rPr>
                <w:rStyle w:val="Hyperlink"/>
                <w:noProof/>
              </w:rPr>
              <w:t>Deployment</w:t>
            </w:r>
            <w:r w:rsidR="002236ED">
              <w:rPr>
                <w:noProof/>
                <w:webHidden/>
              </w:rPr>
              <w:tab/>
            </w:r>
            <w:r w:rsidR="002236ED">
              <w:rPr>
                <w:noProof/>
                <w:webHidden/>
              </w:rPr>
              <w:fldChar w:fldCharType="begin"/>
            </w:r>
            <w:r w:rsidR="002236ED">
              <w:rPr>
                <w:noProof/>
                <w:webHidden/>
              </w:rPr>
              <w:instrText xml:space="preserve"> PAGEREF _Toc477963378 \h </w:instrText>
            </w:r>
            <w:r w:rsidR="002236ED">
              <w:rPr>
                <w:noProof/>
                <w:webHidden/>
              </w:rPr>
            </w:r>
            <w:r w:rsidR="002236ED">
              <w:rPr>
                <w:noProof/>
                <w:webHidden/>
              </w:rPr>
              <w:fldChar w:fldCharType="separate"/>
            </w:r>
            <w:r w:rsidR="0027122B">
              <w:rPr>
                <w:noProof/>
                <w:webHidden/>
              </w:rPr>
              <w:t>3</w:t>
            </w:r>
            <w:r w:rsidR="002236ED">
              <w:rPr>
                <w:noProof/>
                <w:webHidden/>
              </w:rPr>
              <w:fldChar w:fldCharType="end"/>
            </w:r>
          </w:hyperlink>
        </w:p>
        <w:p w:rsidR="002236ED" w:rsidRDefault="002F1AB6">
          <w:pPr>
            <w:pStyle w:val="TOC1"/>
            <w:tabs>
              <w:tab w:val="left" w:pos="440"/>
              <w:tab w:val="right" w:leader="dot" w:pos="6470"/>
            </w:tabs>
            <w:rPr>
              <w:noProof/>
              <w:szCs w:val="22"/>
              <w:lang w:bidi="ar-SA"/>
            </w:rPr>
          </w:pPr>
          <w:hyperlink w:anchor="_Toc477963379" w:history="1">
            <w:r w:rsidR="002236ED" w:rsidRPr="002D744D">
              <w:rPr>
                <w:rStyle w:val="Hyperlink"/>
                <w:rFonts w:ascii="Times New Roman" w:hAnsi="Times New Roman" w:cs="Times New Roman"/>
                <w:noProof/>
                <w:snapToGrid w:val="0"/>
                <w:w w:val="0"/>
              </w:rPr>
              <w:t>4</w:t>
            </w:r>
            <w:r w:rsidR="002236ED">
              <w:rPr>
                <w:noProof/>
                <w:szCs w:val="22"/>
                <w:lang w:bidi="ar-SA"/>
              </w:rPr>
              <w:tab/>
            </w:r>
            <w:r w:rsidR="002236ED" w:rsidRPr="002D744D">
              <w:rPr>
                <w:rStyle w:val="Hyperlink"/>
                <w:noProof/>
              </w:rPr>
              <w:t>Results of Running</w:t>
            </w:r>
            <w:r w:rsidR="002236ED">
              <w:rPr>
                <w:noProof/>
                <w:webHidden/>
              </w:rPr>
              <w:tab/>
            </w:r>
            <w:r w:rsidR="002236ED">
              <w:rPr>
                <w:noProof/>
                <w:webHidden/>
              </w:rPr>
              <w:fldChar w:fldCharType="begin"/>
            </w:r>
            <w:r w:rsidR="002236ED">
              <w:rPr>
                <w:noProof/>
                <w:webHidden/>
              </w:rPr>
              <w:instrText xml:space="preserve"> PAGEREF _Toc477963379 \h </w:instrText>
            </w:r>
            <w:r w:rsidR="002236ED">
              <w:rPr>
                <w:noProof/>
                <w:webHidden/>
              </w:rPr>
            </w:r>
            <w:r w:rsidR="002236ED">
              <w:rPr>
                <w:noProof/>
                <w:webHidden/>
              </w:rPr>
              <w:fldChar w:fldCharType="separate"/>
            </w:r>
            <w:r w:rsidR="0027122B">
              <w:rPr>
                <w:noProof/>
                <w:webHidden/>
              </w:rPr>
              <w:t>4</w:t>
            </w:r>
            <w:r w:rsidR="002236ED">
              <w:rPr>
                <w:noProof/>
                <w:webHidden/>
              </w:rPr>
              <w:fldChar w:fldCharType="end"/>
            </w:r>
          </w:hyperlink>
        </w:p>
        <w:p w:rsidR="002236ED" w:rsidRDefault="002F1AB6">
          <w:pPr>
            <w:pStyle w:val="TOC1"/>
            <w:tabs>
              <w:tab w:val="left" w:pos="440"/>
              <w:tab w:val="right" w:leader="dot" w:pos="6470"/>
            </w:tabs>
            <w:rPr>
              <w:noProof/>
              <w:szCs w:val="22"/>
              <w:lang w:bidi="ar-SA"/>
            </w:rPr>
          </w:pPr>
          <w:hyperlink w:anchor="_Toc477963380" w:history="1">
            <w:r w:rsidR="002236ED" w:rsidRPr="002D744D">
              <w:rPr>
                <w:rStyle w:val="Hyperlink"/>
                <w:rFonts w:ascii="Times New Roman" w:hAnsi="Times New Roman" w:cs="Times New Roman"/>
                <w:noProof/>
                <w:snapToGrid w:val="0"/>
                <w:w w:val="0"/>
              </w:rPr>
              <w:t>5</w:t>
            </w:r>
            <w:r w:rsidR="002236ED">
              <w:rPr>
                <w:noProof/>
                <w:szCs w:val="22"/>
                <w:lang w:bidi="ar-SA"/>
              </w:rPr>
              <w:tab/>
            </w:r>
            <w:r w:rsidR="002236ED" w:rsidRPr="002D744D">
              <w:rPr>
                <w:rStyle w:val="Hyperlink"/>
                <w:noProof/>
              </w:rPr>
              <w:t>Support</w:t>
            </w:r>
            <w:r w:rsidR="002236ED">
              <w:rPr>
                <w:noProof/>
                <w:webHidden/>
              </w:rPr>
              <w:tab/>
            </w:r>
            <w:r w:rsidR="002236ED">
              <w:rPr>
                <w:noProof/>
                <w:webHidden/>
              </w:rPr>
              <w:fldChar w:fldCharType="begin"/>
            </w:r>
            <w:r w:rsidR="002236ED">
              <w:rPr>
                <w:noProof/>
                <w:webHidden/>
              </w:rPr>
              <w:instrText xml:space="preserve"> PAGEREF _Toc477963380 \h </w:instrText>
            </w:r>
            <w:r w:rsidR="002236ED">
              <w:rPr>
                <w:noProof/>
                <w:webHidden/>
              </w:rPr>
            </w:r>
            <w:r w:rsidR="002236ED">
              <w:rPr>
                <w:noProof/>
                <w:webHidden/>
              </w:rPr>
              <w:fldChar w:fldCharType="separate"/>
            </w:r>
            <w:r w:rsidR="0027122B">
              <w:rPr>
                <w:noProof/>
                <w:webHidden/>
              </w:rPr>
              <w:t>4</w:t>
            </w:r>
            <w:r w:rsidR="002236ED">
              <w:rPr>
                <w:noProof/>
                <w:webHidden/>
              </w:rPr>
              <w:fldChar w:fldCharType="end"/>
            </w:r>
          </w:hyperlink>
        </w:p>
        <w:p w:rsidR="00A6117B" w:rsidRDefault="00AC6146">
          <w:r>
            <w:fldChar w:fldCharType="end"/>
          </w:r>
        </w:p>
      </w:sdtContent>
    </w:sdt>
    <w:p w:rsidR="00A6117B" w:rsidRDefault="00A6117B" w:rsidP="00A6117B">
      <w:pPr>
        <w:pStyle w:val="Heading1"/>
        <w:numPr>
          <w:ilvl w:val="0"/>
          <w:numId w:val="0"/>
        </w:numPr>
        <w:ind w:left="432"/>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A6117B" w:rsidRDefault="00A6117B" w:rsidP="00A6117B">
      <w:pPr>
        <w:rPr>
          <w:lang w:bidi="ar-SA"/>
        </w:rPr>
      </w:pPr>
    </w:p>
    <w:p w:rsidR="00D72FE6" w:rsidRDefault="00D72FE6" w:rsidP="00A6117B">
      <w:pPr>
        <w:rPr>
          <w:lang w:bidi="ar-SA"/>
        </w:rPr>
      </w:pPr>
    </w:p>
    <w:p w:rsidR="002236ED" w:rsidRDefault="002236ED">
      <w:pPr>
        <w:spacing w:before="0" w:line="276" w:lineRule="auto"/>
        <w:rPr>
          <w:lang w:bidi="ar-SA"/>
        </w:rPr>
      </w:pPr>
      <w:r>
        <w:rPr>
          <w:lang w:bidi="ar-SA"/>
        </w:rPr>
        <w:br w:type="page"/>
      </w:r>
    </w:p>
    <w:p w:rsidR="00BE788E" w:rsidRDefault="0024677B" w:rsidP="0024677B">
      <w:pPr>
        <w:pStyle w:val="Heading1"/>
      </w:pPr>
      <w:bookmarkStart w:id="1" w:name="_Toc477963373"/>
      <w:r>
        <w:lastRenderedPageBreak/>
        <w:t>Overview</w:t>
      </w:r>
      <w:bookmarkEnd w:id="1"/>
    </w:p>
    <w:p w:rsidR="00EE32FB" w:rsidRDefault="00EE32FB" w:rsidP="00D72FE6">
      <w:pPr>
        <w:rPr>
          <w:szCs w:val="22"/>
        </w:rPr>
      </w:pPr>
      <w:bookmarkStart w:id="2" w:name="_Toc318895346"/>
      <w:r w:rsidRPr="00D72FE6">
        <w:rPr>
          <w:lang w:bidi="ar-SA"/>
        </w:rPr>
        <w:t xml:space="preserve">This Relativity workspace script </w:t>
      </w:r>
      <w:r w:rsidR="003B6F07" w:rsidRPr="00D72FE6">
        <w:rPr>
          <w:lang w:bidi="ar-SA"/>
        </w:rPr>
        <w:t>updates a specified field for a document with the combined image size of all the images for the document. The images from both the document and productions are included in the total.  The size is written in kilobytes.</w:t>
      </w:r>
      <w:bookmarkEnd w:id="2"/>
    </w:p>
    <w:p w:rsidR="0024677B" w:rsidRDefault="0024677B" w:rsidP="00EE32FB">
      <w:pPr>
        <w:pStyle w:val="Heading2"/>
      </w:pPr>
      <w:bookmarkStart w:id="3" w:name="_Toc477963374"/>
      <w:r>
        <w:t>Supported Versions</w:t>
      </w:r>
      <w:bookmarkEnd w:id="3"/>
    </w:p>
    <w:p w:rsidR="0024677B" w:rsidRDefault="0024677B" w:rsidP="0024677B">
      <w:pPr>
        <w:rPr>
          <w:lang w:bidi="ar-SA"/>
        </w:rPr>
      </w:pPr>
      <w:r>
        <w:rPr>
          <w:lang w:bidi="ar-SA"/>
        </w:rPr>
        <w:t xml:space="preserve">This script is supported </w:t>
      </w:r>
      <w:r w:rsidR="005A2A46">
        <w:rPr>
          <w:lang w:bidi="ar-SA"/>
        </w:rPr>
        <w:t xml:space="preserve">in Relativity versions </w:t>
      </w:r>
      <w:r w:rsidR="00FE5E0C">
        <w:rPr>
          <w:lang w:bidi="ar-SA"/>
        </w:rPr>
        <w:t>6.8-</w:t>
      </w:r>
      <w:r w:rsidR="00B01699">
        <w:rPr>
          <w:lang w:bidi="ar-SA"/>
        </w:rPr>
        <w:t>9</w:t>
      </w:r>
      <w:r w:rsidR="00FE5E0C">
        <w:rPr>
          <w:lang w:bidi="ar-SA"/>
        </w:rPr>
        <w:t>.</w:t>
      </w:r>
      <w:r w:rsidR="00B01699">
        <w:rPr>
          <w:lang w:bidi="ar-SA"/>
        </w:rPr>
        <w:t>2</w:t>
      </w:r>
      <w:r>
        <w:rPr>
          <w:lang w:bidi="ar-SA"/>
        </w:rPr>
        <w:t>.</w:t>
      </w:r>
    </w:p>
    <w:p w:rsidR="0024677B" w:rsidRDefault="0024677B" w:rsidP="0024677B">
      <w:pPr>
        <w:pStyle w:val="Heading2"/>
      </w:pPr>
      <w:bookmarkStart w:id="4" w:name="_Toc477963375"/>
      <w:r>
        <w:t>Category</w:t>
      </w:r>
      <w:bookmarkEnd w:id="4"/>
    </w:p>
    <w:p w:rsidR="0024677B" w:rsidRDefault="0024677B" w:rsidP="0024677B">
      <w:pPr>
        <w:rPr>
          <w:lang w:bidi="ar-SA"/>
        </w:rPr>
      </w:pPr>
      <w:r>
        <w:rPr>
          <w:lang w:bidi="ar-SA"/>
        </w:rPr>
        <w:t xml:space="preserve">This is a </w:t>
      </w:r>
      <w:r w:rsidR="00EE32FB">
        <w:rPr>
          <w:lang w:bidi="ar-SA"/>
        </w:rPr>
        <w:t>workspace</w:t>
      </w:r>
      <w:r w:rsidR="00FB5C85">
        <w:rPr>
          <w:lang w:bidi="ar-SA"/>
        </w:rPr>
        <w:t>-level</w:t>
      </w:r>
      <w:r>
        <w:rPr>
          <w:lang w:bidi="ar-SA"/>
        </w:rPr>
        <w:t xml:space="preserve"> script that </w:t>
      </w:r>
      <w:r w:rsidR="003B6F07">
        <w:rPr>
          <w:lang w:bidi="ar-SA"/>
        </w:rPr>
        <w:t>updates a field based on information about the document in the database</w:t>
      </w:r>
      <w:r>
        <w:rPr>
          <w:lang w:bidi="ar-SA"/>
        </w:rPr>
        <w:t>.</w:t>
      </w:r>
    </w:p>
    <w:p w:rsidR="0024677B" w:rsidRDefault="0024677B" w:rsidP="0024677B">
      <w:pPr>
        <w:pStyle w:val="Heading2"/>
      </w:pPr>
      <w:bookmarkStart w:id="5" w:name="_Toc477963376"/>
      <w:r>
        <w:t>Special Considerations</w:t>
      </w:r>
      <w:bookmarkEnd w:id="5"/>
    </w:p>
    <w:p w:rsidR="003B6F07" w:rsidRDefault="003B6F07" w:rsidP="0021742A">
      <w:pPr>
        <w:pStyle w:val="ListParagraph"/>
        <w:numPr>
          <w:ilvl w:val="0"/>
          <w:numId w:val="42"/>
        </w:numPr>
      </w:pPr>
      <w:r>
        <w:t>For the initial run on a large set of documents, it may take a very long time</w:t>
      </w:r>
      <w:r w:rsidR="007F22FB">
        <w:t xml:space="preserve"> </w:t>
      </w:r>
      <w:r>
        <w:t>as an index is created for the field to update.</w:t>
      </w:r>
      <w:r w:rsidR="007F22FB">
        <w:t xml:space="preserve">  It took 5 minutes on table with over 3 million records.</w:t>
      </w:r>
    </w:p>
    <w:p w:rsidR="0024677B" w:rsidRDefault="0021742A" w:rsidP="0021742A">
      <w:pPr>
        <w:pStyle w:val="ListParagraph"/>
        <w:numPr>
          <w:ilvl w:val="0"/>
          <w:numId w:val="42"/>
        </w:numPr>
      </w:pPr>
      <w:r>
        <w:t>Custom components may not exhibit the same performance and behavior as native Relativity features.</w:t>
      </w:r>
    </w:p>
    <w:p w:rsidR="0021742A" w:rsidRDefault="003B6F07" w:rsidP="0021742A">
      <w:pPr>
        <w:pStyle w:val="ListParagraph"/>
        <w:numPr>
          <w:ilvl w:val="0"/>
          <w:numId w:val="42"/>
        </w:numPr>
      </w:pPr>
      <w:r>
        <w:t>This script was tested in a</w:t>
      </w:r>
      <w:r w:rsidR="00EE32FB">
        <w:t xml:space="preserve"> workspace </w:t>
      </w:r>
      <w:r w:rsidR="0021742A">
        <w:t xml:space="preserve">with </w:t>
      </w:r>
      <w:r>
        <w:t>over 3 million documents where over 150,000 contained images.   T</w:t>
      </w:r>
      <w:r w:rsidR="00EE32FB">
        <w:t xml:space="preserve">he </w:t>
      </w:r>
      <w:r>
        <w:t xml:space="preserve">initial run of the </w:t>
      </w:r>
      <w:r w:rsidR="007F22FB">
        <w:t xml:space="preserve">script </w:t>
      </w:r>
      <w:r>
        <w:t xml:space="preserve">completed in just over 8 minutes.  Subsequent runs were completed in </w:t>
      </w:r>
      <w:r w:rsidR="005D508E">
        <w:t>less than</w:t>
      </w:r>
      <w:r>
        <w:t xml:space="preserve"> 4 minutes</w:t>
      </w:r>
      <w:r w:rsidR="00EE32FB">
        <w:t>.</w:t>
      </w:r>
    </w:p>
    <w:p w:rsidR="0024677B" w:rsidRDefault="0024677B" w:rsidP="0024677B">
      <w:pPr>
        <w:pStyle w:val="Heading1"/>
      </w:pPr>
      <w:bookmarkStart w:id="6" w:name="_Toc477963377"/>
      <w:r>
        <w:t>Input and Preparation</w:t>
      </w:r>
      <w:bookmarkEnd w:id="6"/>
    </w:p>
    <w:p w:rsidR="00024CCC" w:rsidRPr="00024CCC" w:rsidRDefault="00024CCC" w:rsidP="00024CCC">
      <w:pPr>
        <w:rPr>
          <w:b/>
        </w:rPr>
      </w:pPr>
      <w:r>
        <w:t>A decimal field will need to be created, if one does not already exist, that will hold the combined image size.</w:t>
      </w:r>
    </w:p>
    <w:p w:rsidR="0024677B" w:rsidRPr="00B025B6" w:rsidRDefault="00024CCC" w:rsidP="00600733">
      <w:pPr>
        <w:pStyle w:val="ListParagraph"/>
        <w:numPr>
          <w:ilvl w:val="0"/>
          <w:numId w:val="43"/>
        </w:numPr>
        <w:rPr>
          <w:b/>
        </w:rPr>
      </w:pPr>
      <w:r>
        <w:rPr>
          <w:b/>
        </w:rPr>
        <w:t>Combined Image Size</w:t>
      </w:r>
    </w:p>
    <w:p w:rsidR="00600733" w:rsidRDefault="00600733" w:rsidP="00600733">
      <w:pPr>
        <w:pStyle w:val="ListParagraph"/>
        <w:numPr>
          <w:ilvl w:val="1"/>
          <w:numId w:val="43"/>
        </w:numPr>
      </w:pPr>
      <w:r>
        <w:t>Required</w:t>
      </w:r>
    </w:p>
    <w:p w:rsidR="00024CCC" w:rsidRDefault="00600733" w:rsidP="00600733">
      <w:pPr>
        <w:pStyle w:val="ListParagraph"/>
        <w:numPr>
          <w:ilvl w:val="1"/>
          <w:numId w:val="43"/>
        </w:numPr>
      </w:pPr>
      <w:r>
        <w:t xml:space="preserve">A drop-down list of all </w:t>
      </w:r>
      <w:r w:rsidR="00024CCC">
        <w:t>decimal fields in th</w:t>
      </w:r>
      <w:r w:rsidR="005D508E">
        <w:t>e workspace</w:t>
      </w:r>
    </w:p>
    <w:p w:rsidR="00024CCC" w:rsidRDefault="00600733" w:rsidP="00024CCC">
      <w:pPr>
        <w:pStyle w:val="ListParagraph"/>
        <w:numPr>
          <w:ilvl w:val="1"/>
          <w:numId w:val="43"/>
        </w:numPr>
      </w:pPr>
      <w:r>
        <w:t xml:space="preserve">Only </w:t>
      </w:r>
      <w:r w:rsidR="00024CCC">
        <w:t>field can be</w:t>
      </w:r>
      <w:r>
        <w:t xml:space="preserve"> selected</w:t>
      </w:r>
      <w:r w:rsidR="00040F20">
        <w:t xml:space="preserve"> at a time</w:t>
      </w:r>
    </w:p>
    <w:p w:rsidR="003B6F07" w:rsidRDefault="00024CCC" w:rsidP="003B6F07">
      <w:pPr>
        <w:pStyle w:val="ListParagraph"/>
        <w:numPr>
          <w:ilvl w:val="0"/>
          <w:numId w:val="43"/>
        </w:numPr>
        <w:rPr>
          <w:b/>
        </w:rPr>
      </w:pPr>
      <w:r w:rsidRPr="00024CCC">
        <w:rPr>
          <w:b/>
        </w:rPr>
        <w:t>Clear Previous Values</w:t>
      </w:r>
    </w:p>
    <w:p w:rsidR="00024CCC" w:rsidRPr="00024CCC" w:rsidRDefault="00024CCC" w:rsidP="00024CCC">
      <w:pPr>
        <w:pStyle w:val="ListParagraph"/>
        <w:numPr>
          <w:ilvl w:val="1"/>
          <w:numId w:val="43"/>
        </w:numPr>
      </w:pPr>
      <w:r w:rsidRPr="00024CCC">
        <w:t>Required</w:t>
      </w:r>
    </w:p>
    <w:p w:rsidR="00024CCC" w:rsidRDefault="00024CCC" w:rsidP="00024CCC">
      <w:pPr>
        <w:pStyle w:val="ListParagraph"/>
        <w:numPr>
          <w:ilvl w:val="1"/>
          <w:numId w:val="43"/>
        </w:numPr>
      </w:pPr>
      <w:r w:rsidRPr="00024CCC">
        <w:t>Yes/No</w:t>
      </w:r>
    </w:p>
    <w:p w:rsidR="00024CCC" w:rsidRDefault="00024CCC" w:rsidP="00024CCC">
      <w:pPr>
        <w:pStyle w:val="ListParagraph"/>
        <w:numPr>
          <w:ilvl w:val="1"/>
          <w:numId w:val="43"/>
        </w:numPr>
      </w:pPr>
      <w:r>
        <w:t xml:space="preserve">If Yes is selected, the script will clear and existing values </w:t>
      </w:r>
      <w:r w:rsidR="007F22FB">
        <w:t xml:space="preserve">of the selected field and then write the new combined </w:t>
      </w:r>
      <w:r w:rsidR="007D3F1A">
        <w:t>i</w:t>
      </w:r>
      <w:r w:rsidR="007F22FB">
        <w:t>mage size</w:t>
      </w:r>
      <w:r w:rsidR="007D3F1A">
        <w:t xml:space="preserve"> into the field</w:t>
      </w:r>
      <w:r w:rsidR="007F22FB">
        <w:t>.  If No</w:t>
      </w:r>
      <w:r w:rsidR="007D3F1A">
        <w:t xml:space="preserve"> is </w:t>
      </w:r>
      <w:r w:rsidR="007F22FB">
        <w:t>selected</w:t>
      </w:r>
      <w:r w:rsidR="007D3F1A">
        <w:t>,</w:t>
      </w:r>
      <w:r w:rsidR="007F22FB">
        <w:t xml:space="preserve"> it will not overwrite the existing values.</w:t>
      </w:r>
    </w:p>
    <w:p w:rsidR="005D508E" w:rsidRDefault="005D508E" w:rsidP="005D508E">
      <w:pPr>
        <w:pStyle w:val="Heading1"/>
      </w:pPr>
      <w:bookmarkStart w:id="7" w:name="_Toc477963378"/>
      <w:r>
        <w:t>Deployment</w:t>
      </w:r>
      <w:bookmarkEnd w:id="7"/>
    </w:p>
    <w:p w:rsidR="005D508E" w:rsidRPr="000E31C3" w:rsidRDefault="005D508E" w:rsidP="005D508E">
      <w:pPr>
        <w:rPr>
          <w:b/>
          <w:lang w:bidi="ar-SA"/>
        </w:rPr>
      </w:pPr>
      <w:r w:rsidRPr="000E31C3">
        <w:rPr>
          <w:b/>
          <w:lang w:bidi="ar-SA"/>
        </w:rPr>
        <w:t xml:space="preserve">To add the scripts to your Relativity Script Library: </w:t>
      </w:r>
    </w:p>
    <w:p w:rsidR="005D508E" w:rsidRPr="000E31C3" w:rsidRDefault="005D508E" w:rsidP="005D508E">
      <w:pPr>
        <w:numPr>
          <w:ilvl w:val="0"/>
          <w:numId w:val="46"/>
        </w:numPr>
        <w:spacing w:before="0" w:after="0"/>
        <w:rPr>
          <w:rFonts w:eastAsia="Times New Roman"/>
        </w:rPr>
      </w:pPr>
      <w:r w:rsidRPr="000E31C3">
        <w:rPr>
          <w:rFonts w:eastAsia="Times New Roman"/>
        </w:rPr>
        <w:lastRenderedPageBreak/>
        <w:t xml:space="preserve">Login to Relativity </w:t>
      </w:r>
    </w:p>
    <w:p w:rsidR="005D508E" w:rsidRPr="000E31C3" w:rsidRDefault="005D508E" w:rsidP="005D508E">
      <w:pPr>
        <w:numPr>
          <w:ilvl w:val="0"/>
          <w:numId w:val="46"/>
        </w:numPr>
        <w:spacing w:before="0" w:after="0"/>
        <w:rPr>
          <w:rFonts w:eastAsia="Times New Roman"/>
        </w:rPr>
      </w:pPr>
      <w:r w:rsidRPr="000E31C3">
        <w:rPr>
          <w:rFonts w:eastAsia="Times New Roman"/>
        </w:rPr>
        <w:t>Go to the Admin section</w:t>
      </w:r>
    </w:p>
    <w:p w:rsidR="005D508E" w:rsidRPr="000E31C3" w:rsidRDefault="005D508E" w:rsidP="005D508E">
      <w:pPr>
        <w:numPr>
          <w:ilvl w:val="0"/>
          <w:numId w:val="46"/>
        </w:numPr>
        <w:spacing w:before="0" w:after="0"/>
        <w:rPr>
          <w:rFonts w:eastAsia="Times New Roman"/>
        </w:rPr>
      </w:pPr>
      <w:r w:rsidRPr="000E31C3">
        <w:rPr>
          <w:rFonts w:eastAsia="Times New Roman"/>
        </w:rPr>
        <w:t xml:space="preserve">Click on the Relativity Script Library tab </w:t>
      </w:r>
    </w:p>
    <w:p w:rsidR="005D508E" w:rsidRPr="000E31C3" w:rsidRDefault="005D508E" w:rsidP="005D508E">
      <w:pPr>
        <w:numPr>
          <w:ilvl w:val="0"/>
          <w:numId w:val="46"/>
        </w:numPr>
        <w:spacing w:before="0" w:after="0"/>
        <w:rPr>
          <w:rFonts w:eastAsia="Times New Roman"/>
        </w:rPr>
      </w:pPr>
      <w:r w:rsidRPr="000E31C3">
        <w:rPr>
          <w:rFonts w:eastAsia="Times New Roman"/>
        </w:rPr>
        <w:t>Click on the New Script button</w:t>
      </w:r>
    </w:p>
    <w:p w:rsidR="005D508E" w:rsidRPr="000E31C3" w:rsidRDefault="005D508E" w:rsidP="005D508E">
      <w:pPr>
        <w:numPr>
          <w:ilvl w:val="0"/>
          <w:numId w:val="46"/>
        </w:numPr>
        <w:spacing w:before="0" w:after="0"/>
        <w:rPr>
          <w:rFonts w:eastAsia="Times New Roman"/>
        </w:rPr>
      </w:pPr>
      <w:r w:rsidRPr="000E31C3">
        <w:rPr>
          <w:rFonts w:eastAsia="Times New Roman"/>
        </w:rPr>
        <w:t>Clear the contents from the new script window</w:t>
      </w:r>
    </w:p>
    <w:p w:rsidR="005D508E" w:rsidRPr="000E31C3" w:rsidRDefault="005D508E" w:rsidP="005D508E">
      <w:pPr>
        <w:numPr>
          <w:ilvl w:val="0"/>
          <w:numId w:val="46"/>
        </w:numPr>
        <w:spacing w:before="0" w:after="0"/>
        <w:rPr>
          <w:rFonts w:eastAsia="Times New Roman"/>
        </w:rPr>
      </w:pPr>
      <w:r w:rsidRPr="000E31C3">
        <w:rPr>
          <w:rFonts w:eastAsia="Times New Roman"/>
        </w:rPr>
        <w:t xml:space="preserve">Copy the contents of the </w:t>
      </w:r>
      <w:r w:rsidR="0027122B">
        <w:rPr>
          <w:b/>
        </w:rPr>
        <w:t>Update Field With Combined Image Size</w:t>
      </w:r>
      <w:r w:rsidR="009B6577">
        <w:rPr>
          <w:b/>
        </w:rPr>
        <w:t>.krs</w:t>
      </w:r>
      <w:r>
        <w:rPr>
          <w:b/>
        </w:rPr>
        <w:t xml:space="preserve"> </w:t>
      </w:r>
      <w:r>
        <w:rPr>
          <w:rFonts w:eastAsia="Times New Roman"/>
        </w:rPr>
        <w:t>file</w:t>
      </w:r>
    </w:p>
    <w:p w:rsidR="005D508E" w:rsidRPr="000E31C3" w:rsidRDefault="005D508E" w:rsidP="005D508E">
      <w:pPr>
        <w:numPr>
          <w:ilvl w:val="0"/>
          <w:numId w:val="46"/>
        </w:numPr>
        <w:spacing w:before="0" w:after="0"/>
        <w:rPr>
          <w:rFonts w:eastAsia="Times New Roman"/>
        </w:rPr>
      </w:pPr>
      <w:r w:rsidRPr="000E31C3">
        <w:rPr>
          <w:rFonts w:eastAsia="Times New Roman"/>
        </w:rPr>
        <w:t>Click Save and Next</w:t>
      </w:r>
    </w:p>
    <w:p w:rsidR="005D508E" w:rsidRPr="005D508E" w:rsidRDefault="005D508E" w:rsidP="005D508E">
      <w:pPr>
        <w:numPr>
          <w:ilvl w:val="0"/>
          <w:numId w:val="46"/>
        </w:numPr>
        <w:spacing w:before="0" w:after="0"/>
        <w:rPr>
          <w:b/>
          <w:lang w:bidi="ar-SA"/>
        </w:rPr>
      </w:pPr>
      <w:r>
        <w:t>C</w:t>
      </w:r>
      <w:r w:rsidRPr="000E31C3">
        <w:t xml:space="preserve">opy and paste the contents of the file </w:t>
      </w:r>
      <w:r w:rsidR="0027122B">
        <w:rPr>
          <w:b/>
        </w:rPr>
        <w:t>Update Field With Combined Image Size</w:t>
      </w:r>
      <w:r w:rsidR="009B6577">
        <w:rPr>
          <w:b/>
        </w:rPr>
        <w:t>.krs</w:t>
      </w:r>
    </w:p>
    <w:p w:rsidR="005D508E" w:rsidRPr="00B92A87" w:rsidRDefault="005D508E" w:rsidP="005D508E">
      <w:pPr>
        <w:rPr>
          <w:b/>
          <w:lang w:bidi="ar-SA"/>
        </w:rPr>
      </w:pPr>
      <w:r>
        <w:rPr>
          <w:b/>
          <w:lang w:bidi="ar-SA"/>
        </w:rPr>
        <w:t>To add the solution to your Relativity Workspace Script Library:</w:t>
      </w:r>
    </w:p>
    <w:p w:rsidR="005D508E" w:rsidRDefault="005D508E" w:rsidP="005D508E">
      <w:pPr>
        <w:pStyle w:val="ListParagraph"/>
        <w:numPr>
          <w:ilvl w:val="0"/>
          <w:numId w:val="44"/>
        </w:numPr>
        <w:spacing w:before="0" w:line="276" w:lineRule="auto"/>
      </w:pPr>
      <w:r>
        <w:t>Navigate to the workspace you wish to add the script to</w:t>
      </w:r>
    </w:p>
    <w:p w:rsidR="005D508E" w:rsidRDefault="005D508E" w:rsidP="005D508E">
      <w:pPr>
        <w:pStyle w:val="ListParagraph"/>
        <w:numPr>
          <w:ilvl w:val="0"/>
          <w:numId w:val="44"/>
        </w:numPr>
        <w:spacing w:before="0" w:line="276" w:lineRule="auto"/>
      </w:pPr>
      <w:r>
        <w:t>Click on the Scripts tab</w:t>
      </w:r>
    </w:p>
    <w:p w:rsidR="005D508E" w:rsidRDefault="005D508E" w:rsidP="005D508E">
      <w:pPr>
        <w:pStyle w:val="ListParagraph"/>
        <w:numPr>
          <w:ilvl w:val="0"/>
          <w:numId w:val="44"/>
        </w:numPr>
        <w:spacing w:before="0" w:line="276" w:lineRule="auto"/>
      </w:pPr>
      <w:r>
        <w:t>Click on the New Script button</w:t>
      </w:r>
    </w:p>
    <w:p w:rsidR="005D508E" w:rsidRDefault="005D508E" w:rsidP="005D508E">
      <w:pPr>
        <w:pStyle w:val="ListParagraph"/>
        <w:numPr>
          <w:ilvl w:val="0"/>
          <w:numId w:val="44"/>
        </w:numPr>
        <w:spacing w:before="0" w:line="276" w:lineRule="auto"/>
      </w:pPr>
      <w:r>
        <w:t>Select the radio button “Select from Script Library”</w:t>
      </w:r>
    </w:p>
    <w:p w:rsidR="005D508E" w:rsidRDefault="005D508E" w:rsidP="005D508E">
      <w:pPr>
        <w:pStyle w:val="ListParagraph"/>
        <w:numPr>
          <w:ilvl w:val="0"/>
          <w:numId w:val="44"/>
        </w:numPr>
        <w:spacing w:before="0" w:line="276" w:lineRule="auto"/>
      </w:pPr>
      <w:r>
        <w:t>Click on the Ellipsis … button</w:t>
      </w:r>
    </w:p>
    <w:p w:rsidR="005D508E" w:rsidRPr="005D508E" w:rsidRDefault="005D508E" w:rsidP="005D508E">
      <w:pPr>
        <w:pStyle w:val="ListParagraph"/>
        <w:numPr>
          <w:ilvl w:val="0"/>
          <w:numId w:val="44"/>
        </w:numPr>
        <w:rPr>
          <w:b/>
        </w:rPr>
      </w:pPr>
      <w:r>
        <w:t xml:space="preserve">Select the script </w:t>
      </w:r>
      <w:r w:rsidR="0027122B">
        <w:rPr>
          <w:b/>
        </w:rPr>
        <w:t>Update Field With Combined Image Size</w:t>
      </w:r>
      <w:r w:rsidR="009B6577">
        <w:rPr>
          <w:b/>
        </w:rPr>
        <w:t>.krs</w:t>
      </w:r>
    </w:p>
    <w:p w:rsidR="005D508E" w:rsidRPr="00024CCC" w:rsidRDefault="005D508E" w:rsidP="005D508E">
      <w:pPr>
        <w:pStyle w:val="ListParagraph"/>
        <w:numPr>
          <w:ilvl w:val="0"/>
          <w:numId w:val="44"/>
        </w:numPr>
        <w:spacing w:before="0" w:line="276" w:lineRule="auto"/>
      </w:pPr>
      <w:r>
        <w:t>Click OK</w:t>
      </w:r>
    </w:p>
    <w:p w:rsidR="00A6117B" w:rsidRDefault="00A6117B" w:rsidP="00A6117B">
      <w:pPr>
        <w:pStyle w:val="Heading1"/>
      </w:pPr>
      <w:bookmarkStart w:id="8" w:name="_Toc477963379"/>
      <w:r>
        <w:t>Results of Running</w:t>
      </w:r>
      <w:bookmarkEnd w:id="8"/>
      <w:r w:rsidR="00CC0DD0">
        <w:t xml:space="preserve">  </w:t>
      </w:r>
    </w:p>
    <w:p w:rsidR="00A6117B" w:rsidRDefault="00D46F86" w:rsidP="005A2A46">
      <w:pPr>
        <w:rPr>
          <w:lang w:bidi="ar-SA"/>
        </w:rPr>
      </w:pPr>
      <w:r>
        <w:rPr>
          <w:lang w:bidi="ar-SA"/>
        </w:rPr>
        <w:t xml:space="preserve">When the script is executed, </w:t>
      </w:r>
      <w:r w:rsidR="005D508E">
        <w:rPr>
          <w:lang w:bidi="ar-SA"/>
        </w:rPr>
        <w:t>the</w:t>
      </w:r>
      <w:r w:rsidR="00521708">
        <w:rPr>
          <w:lang w:bidi="ar-SA"/>
        </w:rPr>
        <w:t xml:space="preserve"> specified field for the document will be updated with combined image size and </w:t>
      </w:r>
      <w:r>
        <w:rPr>
          <w:lang w:bidi="ar-SA"/>
        </w:rPr>
        <w:t xml:space="preserve">the </w:t>
      </w:r>
      <w:r w:rsidR="00521708">
        <w:rPr>
          <w:lang w:bidi="ar-SA"/>
        </w:rPr>
        <w:t xml:space="preserve">number of records updated </w:t>
      </w:r>
      <w:r w:rsidR="007F22FB">
        <w:rPr>
          <w:lang w:bidi="ar-SA"/>
        </w:rPr>
        <w:t xml:space="preserve">will display. </w:t>
      </w:r>
    </w:p>
    <w:p w:rsidR="00A6117B" w:rsidRDefault="006A7C5A" w:rsidP="006A7C5A">
      <w:pPr>
        <w:pStyle w:val="Heading1"/>
      </w:pPr>
      <w:bookmarkStart w:id="9" w:name="_Toc477963380"/>
      <w:r>
        <w:t>Support</w:t>
      </w:r>
      <w:bookmarkEnd w:id="9"/>
    </w:p>
    <w:p w:rsidR="003F6114" w:rsidRPr="00AB6AED" w:rsidRDefault="006A7C5A" w:rsidP="00AB6AED">
      <w:r>
        <w:rPr>
          <w:lang w:bidi="ar-SA"/>
        </w:rPr>
        <w:t xml:space="preserve">For additional assistance, please contact </w:t>
      </w:r>
      <w:r w:rsidR="002236ED">
        <w:rPr>
          <w:lang w:bidi="ar-SA"/>
        </w:rPr>
        <w:t>a Relativity Development Partner.</w:t>
      </w:r>
    </w:p>
    <w:sectPr w:rsidR="003F6114" w:rsidRPr="00AB6AED" w:rsidSect="00F441C6">
      <w:footerReference w:type="default" r:id="rId11"/>
      <w:footerReference w:type="first" r:id="rId12"/>
      <w:pgSz w:w="12240" w:h="15840"/>
      <w:pgMar w:top="1440" w:right="360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AB6" w:rsidRDefault="002F1AB6" w:rsidP="002E7BF6">
      <w:pPr>
        <w:spacing w:before="0" w:after="0"/>
      </w:pPr>
      <w:r>
        <w:separator/>
      </w:r>
    </w:p>
  </w:endnote>
  <w:endnote w:type="continuationSeparator" w:id="0">
    <w:p w:rsidR="002F1AB6" w:rsidRDefault="002F1AB6" w:rsidP="002E7B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F18" w:rsidRPr="00647D0A" w:rsidRDefault="00D72FE6" w:rsidP="00F441C6">
    <w:pPr>
      <w:pStyle w:val="Footer"/>
      <w:jc w:val="right"/>
      <w:rPr>
        <w:rFonts w:ascii="Arial" w:hAnsi="Arial" w:cs="Arial"/>
        <w:sz w:val="18"/>
        <w:szCs w:val="18"/>
      </w:rPr>
    </w:pPr>
    <w:r>
      <w:rPr>
        <w:rFonts w:ascii="Arial" w:hAnsi="Arial" w:cs="Arial"/>
        <w:sz w:val="18"/>
        <w:szCs w:val="18"/>
      </w:rPr>
      <w:t xml:space="preserve">Set </w:t>
    </w:r>
    <w:r w:rsidR="003B6F07">
      <w:rPr>
        <w:rFonts w:ascii="Arial" w:hAnsi="Arial" w:cs="Arial"/>
        <w:sz w:val="18"/>
        <w:szCs w:val="18"/>
      </w:rPr>
      <w:t>Combined Image Size</w:t>
    </w:r>
    <w:r w:rsidR="00934F18">
      <w:rPr>
        <w:rFonts w:ascii="Arial" w:hAnsi="Arial" w:cs="Arial"/>
        <w:sz w:val="18"/>
        <w:szCs w:val="18"/>
      </w:rPr>
      <w:t xml:space="preserve">- </w:t>
    </w:r>
    <w:r w:rsidR="00AC6146" w:rsidRPr="00797E49">
      <w:rPr>
        <w:rFonts w:ascii="Arial" w:hAnsi="Arial" w:cs="Arial"/>
        <w:sz w:val="18"/>
        <w:szCs w:val="18"/>
      </w:rPr>
      <w:fldChar w:fldCharType="begin"/>
    </w:r>
    <w:r w:rsidR="00934F18" w:rsidRPr="00797E49">
      <w:rPr>
        <w:rFonts w:ascii="Arial" w:hAnsi="Arial" w:cs="Arial"/>
        <w:sz w:val="18"/>
        <w:szCs w:val="18"/>
      </w:rPr>
      <w:instrText xml:space="preserve"> PAGE   \* MERGEFORMAT </w:instrText>
    </w:r>
    <w:r w:rsidR="00AC6146" w:rsidRPr="00797E49">
      <w:rPr>
        <w:rFonts w:ascii="Arial" w:hAnsi="Arial" w:cs="Arial"/>
        <w:sz w:val="18"/>
        <w:szCs w:val="18"/>
      </w:rPr>
      <w:fldChar w:fldCharType="separate"/>
    </w:r>
    <w:r w:rsidR="0027122B">
      <w:rPr>
        <w:rFonts w:ascii="Arial" w:hAnsi="Arial" w:cs="Arial"/>
        <w:noProof/>
        <w:sz w:val="18"/>
        <w:szCs w:val="18"/>
      </w:rPr>
      <w:t>2</w:t>
    </w:r>
    <w:r w:rsidR="00AC6146" w:rsidRPr="00797E49">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F18" w:rsidRPr="0008461A" w:rsidRDefault="00934F18" w:rsidP="00F441C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AB6" w:rsidRDefault="002F1AB6" w:rsidP="002E7BF6">
      <w:pPr>
        <w:spacing w:before="0" w:after="0"/>
      </w:pPr>
      <w:r>
        <w:separator/>
      </w:r>
    </w:p>
  </w:footnote>
  <w:footnote w:type="continuationSeparator" w:id="0">
    <w:p w:rsidR="002F1AB6" w:rsidRDefault="002F1AB6" w:rsidP="002E7B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A42D7"/>
    <w:multiLevelType w:val="hybridMultilevel"/>
    <w:tmpl w:val="6D12E4A0"/>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E5C5D"/>
    <w:multiLevelType w:val="hybridMultilevel"/>
    <w:tmpl w:val="274E1FEA"/>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66ABD"/>
    <w:multiLevelType w:val="hybridMultilevel"/>
    <w:tmpl w:val="4412C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40F0A"/>
    <w:multiLevelType w:val="hybridMultilevel"/>
    <w:tmpl w:val="6046DDB2"/>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A6FB4"/>
    <w:multiLevelType w:val="hybridMultilevel"/>
    <w:tmpl w:val="3962DA4E"/>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D3132"/>
    <w:multiLevelType w:val="hybridMultilevel"/>
    <w:tmpl w:val="F496DD52"/>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04D79"/>
    <w:multiLevelType w:val="hybridMultilevel"/>
    <w:tmpl w:val="8BE438BE"/>
    <w:lvl w:ilvl="0" w:tplc="1E7A7582">
      <w:start w:val="1"/>
      <w:numFmt w:val="bullet"/>
      <w:pStyle w:val="BulletLis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422769"/>
    <w:multiLevelType w:val="hybridMultilevel"/>
    <w:tmpl w:val="599AF11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316246B1"/>
    <w:multiLevelType w:val="hybridMultilevel"/>
    <w:tmpl w:val="5A248166"/>
    <w:lvl w:ilvl="0" w:tplc="51164650">
      <w:start w:val="1"/>
      <w:numFmt w:val="decimal"/>
      <w:lvlText w:val="%1."/>
      <w:lvlJc w:val="left"/>
      <w:pPr>
        <w:ind w:left="750" w:hanging="360"/>
      </w:pPr>
      <w:rPr>
        <w:b w:val="0"/>
      </w:rPr>
    </w:lvl>
    <w:lvl w:ilvl="1" w:tplc="0CF20834">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06735"/>
    <w:multiLevelType w:val="hybridMultilevel"/>
    <w:tmpl w:val="742076E0"/>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733E9"/>
    <w:multiLevelType w:val="hybridMultilevel"/>
    <w:tmpl w:val="5C860AF8"/>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57AC6"/>
    <w:multiLevelType w:val="hybridMultilevel"/>
    <w:tmpl w:val="0DCCAF40"/>
    <w:lvl w:ilvl="0" w:tplc="426ED264">
      <w:start w:val="1"/>
      <w:numFmt w:val="decimal"/>
      <w:lvlText w:val="%1."/>
      <w:lvlJc w:val="left"/>
      <w:pPr>
        <w:ind w:left="720" w:hanging="360"/>
      </w:pPr>
      <w:rPr>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514B6"/>
    <w:multiLevelType w:val="hybridMultilevel"/>
    <w:tmpl w:val="1D9E9EE0"/>
    <w:lvl w:ilvl="0" w:tplc="0CF2083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02F2C"/>
    <w:multiLevelType w:val="multilevel"/>
    <w:tmpl w:val="E7625DC2"/>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C8E54D9"/>
    <w:multiLevelType w:val="hybridMultilevel"/>
    <w:tmpl w:val="258A8412"/>
    <w:lvl w:ilvl="0" w:tplc="51164650">
      <w:start w:val="1"/>
      <w:numFmt w:val="decimal"/>
      <w:lvlText w:val="%1."/>
      <w:lvlJc w:val="left"/>
      <w:pPr>
        <w:ind w:left="750" w:hanging="360"/>
      </w:pPr>
      <w:rPr>
        <w:b w:val="0"/>
      </w:rPr>
    </w:lvl>
    <w:lvl w:ilvl="1" w:tplc="0CF20834">
      <w:start w:val="1"/>
      <w:numFmt w:val="bullet"/>
      <w:lvlText w:val=""/>
      <w:lvlJc w:val="left"/>
      <w:pPr>
        <w:ind w:left="1440" w:hanging="360"/>
      </w:pPr>
      <w:rPr>
        <w:rFonts w:ascii="Wingdings" w:hAnsi="Wingdings" w:hint="default"/>
        <w:color w:val="auto"/>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60638"/>
    <w:multiLevelType w:val="hybridMultilevel"/>
    <w:tmpl w:val="4A9224FE"/>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C6C9F"/>
    <w:multiLevelType w:val="multilevel"/>
    <w:tmpl w:val="AC70EA2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56" w:hanging="576"/>
      </w:pPr>
      <w:rPr>
        <w:rFonts w:asciiTheme="minorHAnsi" w:hAnsiTheme="minorHAnsi" w:cstheme="minorHAnsi" w:hint="default"/>
        <w:color w:val="1F497D" w:themeColor="text2"/>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9A1F1B"/>
    <w:multiLevelType w:val="hybridMultilevel"/>
    <w:tmpl w:val="E7AEC5F4"/>
    <w:lvl w:ilvl="0" w:tplc="0409000F">
      <w:start w:val="1"/>
      <w:numFmt w:val="decimal"/>
      <w:lvlText w:val="%1."/>
      <w:lvlJc w:val="left"/>
      <w:pPr>
        <w:ind w:left="720" w:hanging="360"/>
      </w:pPr>
      <w:rPr>
        <w:rFonts w:hint="default"/>
      </w:rPr>
    </w:lvl>
    <w:lvl w:ilvl="1" w:tplc="0CF20834">
      <w:start w:val="1"/>
      <w:numFmt w:val="bullet"/>
      <w:lvlText w:val=""/>
      <w:lvlJc w:val="left"/>
      <w:pPr>
        <w:ind w:left="1440" w:hanging="360"/>
      </w:pPr>
      <w:rPr>
        <w:rFonts w:ascii="Wingdings" w:hAnsi="Wingdings" w:hint="default"/>
        <w:color w:val="auto"/>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A322BD5"/>
    <w:multiLevelType w:val="hybridMultilevel"/>
    <w:tmpl w:val="8F842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CD54085"/>
    <w:multiLevelType w:val="hybridMultilevel"/>
    <w:tmpl w:val="BDAC0B8C"/>
    <w:lvl w:ilvl="0" w:tplc="0CF20834">
      <w:start w:val="1"/>
      <w:numFmt w:val="bullet"/>
      <w:lvlText w:val=""/>
      <w:lvlJc w:val="left"/>
      <w:pPr>
        <w:ind w:left="750" w:hanging="360"/>
      </w:pPr>
      <w:rPr>
        <w:rFonts w:ascii="Wingdings" w:hAnsi="Wingdings" w:hint="default"/>
        <w:color w:val="auto"/>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51057E36"/>
    <w:multiLevelType w:val="hybridMultilevel"/>
    <w:tmpl w:val="4BAA3E2E"/>
    <w:lvl w:ilvl="0" w:tplc="0CF2083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3786D"/>
    <w:multiLevelType w:val="hybridMultilevel"/>
    <w:tmpl w:val="8DCEAFA2"/>
    <w:lvl w:ilvl="0" w:tplc="0CF20834">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8136D"/>
    <w:multiLevelType w:val="hybridMultilevel"/>
    <w:tmpl w:val="361413F2"/>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2511A"/>
    <w:multiLevelType w:val="hybridMultilevel"/>
    <w:tmpl w:val="90F2FA12"/>
    <w:lvl w:ilvl="0" w:tplc="038A3620">
      <w:start w:val="1"/>
      <w:numFmt w:val="bullet"/>
      <w:pStyle w:val="BulletStyl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592F2DAC"/>
    <w:multiLevelType w:val="hybridMultilevel"/>
    <w:tmpl w:val="603EB3DE"/>
    <w:lvl w:ilvl="0" w:tplc="0409000F">
      <w:start w:val="1"/>
      <w:numFmt w:val="decimal"/>
      <w:lvlText w:val="%1."/>
      <w:lvlJc w:val="left"/>
      <w:pPr>
        <w:ind w:left="720" w:hanging="360"/>
      </w:pPr>
      <w:rPr>
        <w:rFonts w:hint="default"/>
      </w:rPr>
    </w:lvl>
    <w:lvl w:ilvl="1" w:tplc="24A40C76">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822622"/>
    <w:multiLevelType w:val="hybridMultilevel"/>
    <w:tmpl w:val="5E9C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E21E0"/>
    <w:multiLevelType w:val="hybridMultilevel"/>
    <w:tmpl w:val="5EE26276"/>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10F78"/>
    <w:multiLevelType w:val="hybridMultilevel"/>
    <w:tmpl w:val="47E0C55E"/>
    <w:lvl w:ilvl="0" w:tplc="0CF208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82621"/>
    <w:multiLevelType w:val="hybridMultilevel"/>
    <w:tmpl w:val="465E07EC"/>
    <w:lvl w:ilvl="0" w:tplc="51164650">
      <w:start w:val="1"/>
      <w:numFmt w:val="decimal"/>
      <w:lvlText w:val="%1."/>
      <w:lvlJc w:val="left"/>
      <w:pPr>
        <w:ind w:left="750" w:hanging="360"/>
      </w:pPr>
      <w:rPr>
        <w:b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15:restartNumberingAfterBreak="0">
    <w:nsid w:val="5F1E5380"/>
    <w:multiLevelType w:val="hybridMultilevel"/>
    <w:tmpl w:val="4DCE5270"/>
    <w:lvl w:ilvl="0" w:tplc="0CF20834">
      <w:start w:val="1"/>
      <w:numFmt w:val="bullet"/>
      <w:lvlText w:val=""/>
      <w:lvlJc w:val="left"/>
      <w:pPr>
        <w:ind w:left="750" w:hanging="360"/>
      </w:pPr>
      <w:rPr>
        <w:rFonts w:ascii="Wingdings" w:hAnsi="Wingdings" w:hint="default"/>
        <w:color w:val="auto"/>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65CB5A56"/>
    <w:multiLevelType w:val="hybridMultilevel"/>
    <w:tmpl w:val="80BAD0F4"/>
    <w:lvl w:ilvl="0" w:tplc="0CF20834">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16148"/>
    <w:multiLevelType w:val="hybridMultilevel"/>
    <w:tmpl w:val="0D248AF2"/>
    <w:lvl w:ilvl="0" w:tplc="F2229DFA">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3563F"/>
    <w:multiLevelType w:val="hybridMultilevel"/>
    <w:tmpl w:val="CC789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224C6"/>
    <w:multiLevelType w:val="hybridMultilevel"/>
    <w:tmpl w:val="F60A7970"/>
    <w:lvl w:ilvl="0" w:tplc="2C565EF0">
      <w:start w:val="1"/>
      <w:numFmt w:val="decimal"/>
      <w:pStyle w:val="NumberList"/>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564A"/>
    <w:multiLevelType w:val="multilevel"/>
    <w:tmpl w:val="4B2C2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DA87394"/>
    <w:multiLevelType w:val="hybridMultilevel"/>
    <w:tmpl w:val="13F4F052"/>
    <w:lvl w:ilvl="0" w:tplc="132E2DB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F26B9"/>
    <w:multiLevelType w:val="hybridMultilevel"/>
    <w:tmpl w:val="6D12E4A0"/>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36"/>
  </w:num>
  <w:num w:numId="4">
    <w:abstractNumId w:val="12"/>
  </w:num>
  <w:num w:numId="5">
    <w:abstractNumId w:val="30"/>
  </w:num>
  <w:num w:numId="6">
    <w:abstractNumId w:val="24"/>
  </w:num>
  <w:num w:numId="7">
    <w:abstractNumId w:val="2"/>
  </w:num>
  <w:num w:numId="8">
    <w:abstractNumId w:val="16"/>
  </w:num>
  <w:num w:numId="9">
    <w:abstractNumId w:val="6"/>
  </w:num>
  <w:num w:numId="10">
    <w:abstractNumId w:val="9"/>
  </w:num>
  <w:num w:numId="11">
    <w:abstractNumId w:val="5"/>
  </w:num>
  <w:num w:numId="12">
    <w:abstractNumId w:val="20"/>
  </w:num>
  <w:num w:numId="13">
    <w:abstractNumId w:val="10"/>
  </w:num>
  <w:num w:numId="14">
    <w:abstractNumId w:val="31"/>
  </w:num>
  <w:num w:numId="15">
    <w:abstractNumId w:val="29"/>
  </w:num>
  <w:num w:numId="16">
    <w:abstractNumId w:val="17"/>
  </w:num>
  <w:num w:numId="17">
    <w:abstractNumId w:val="21"/>
  </w:num>
  <w:num w:numId="18">
    <w:abstractNumId w:val="3"/>
  </w:num>
  <w:num w:numId="19">
    <w:abstractNumId w:val="0"/>
  </w:num>
  <w:num w:numId="20">
    <w:abstractNumId w:val="1"/>
  </w:num>
  <w:num w:numId="21">
    <w:abstractNumId w:val="15"/>
  </w:num>
  <w:num w:numId="22">
    <w:abstractNumId w:val="33"/>
  </w:num>
  <w:num w:numId="23">
    <w:abstractNumId w:val="7"/>
  </w:num>
  <w:num w:numId="24">
    <w:abstractNumId w:val="11"/>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4"/>
  </w:num>
  <w:num w:numId="28">
    <w:abstractNumId w:val="28"/>
  </w:num>
  <w:num w:numId="29">
    <w:abstractNumId w:val="8"/>
  </w:num>
  <w:num w:numId="30">
    <w:abstractNumId w:val="22"/>
  </w:num>
  <w:num w:numId="31">
    <w:abstractNumId w:val="14"/>
  </w:num>
  <w:num w:numId="32">
    <w:abstractNumId w:val="19"/>
  </w:num>
  <w:num w:numId="33">
    <w:abstractNumId w:val="2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25"/>
  </w:num>
  <w:num w:numId="43">
    <w:abstractNumId w:val="32"/>
  </w:num>
  <w:num w:numId="44">
    <w:abstractNumId w:val="35"/>
  </w:num>
  <w:num w:numId="4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195"/>
    <w:rsid w:val="00001F28"/>
    <w:rsid w:val="000039A4"/>
    <w:rsid w:val="000103DB"/>
    <w:rsid w:val="00011AE1"/>
    <w:rsid w:val="00013BCF"/>
    <w:rsid w:val="00015496"/>
    <w:rsid w:val="00022C72"/>
    <w:rsid w:val="000235CA"/>
    <w:rsid w:val="00024CCC"/>
    <w:rsid w:val="00031861"/>
    <w:rsid w:val="0003732F"/>
    <w:rsid w:val="00040F20"/>
    <w:rsid w:val="00045BBF"/>
    <w:rsid w:val="0005495A"/>
    <w:rsid w:val="00054BA9"/>
    <w:rsid w:val="000630C2"/>
    <w:rsid w:val="00063175"/>
    <w:rsid w:val="000667F7"/>
    <w:rsid w:val="00067DAE"/>
    <w:rsid w:val="00070147"/>
    <w:rsid w:val="00072703"/>
    <w:rsid w:val="00073ECA"/>
    <w:rsid w:val="00074AEA"/>
    <w:rsid w:val="000822BA"/>
    <w:rsid w:val="000833EA"/>
    <w:rsid w:val="00083BA7"/>
    <w:rsid w:val="00087708"/>
    <w:rsid w:val="00093420"/>
    <w:rsid w:val="00096D3B"/>
    <w:rsid w:val="000A121C"/>
    <w:rsid w:val="000A126F"/>
    <w:rsid w:val="000A13E1"/>
    <w:rsid w:val="000A1A4E"/>
    <w:rsid w:val="000A493B"/>
    <w:rsid w:val="000B44AD"/>
    <w:rsid w:val="000C0B5E"/>
    <w:rsid w:val="000C736A"/>
    <w:rsid w:val="000D252D"/>
    <w:rsid w:val="000D512F"/>
    <w:rsid w:val="000D5732"/>
    <w:rsid w:val="000E5D86"/>
    <w:rsid w:val="000E5EB8"/>
    <w:rsid w:val="000E6F18"/>
    <w:rsid w:val="000E7066"/>
    <w:rsid w:val="000F0143"/>
    <w:rsid w:val="000F4485"/>
    <w:rsid w:val="00100689"/>
    <w:rsid w:val="00103F24"/>
    <w:rsid w:val="00105112"/>
    <w:rsid w:val="00105345"/>
    <w:rsid w:val="0011594F"/>
    <w:rsid w:val="0012011B"/>
    <w:rsid w:val="001222EF"/>
    <w:rsid w:val="001232C5"/>
    <w:rsid w:val="001279E9"/>
    <w:rsid w:val="00131B80"/>
    <w:rsid w:val="00132485"/>
    <w:rsid w:val="0013275A"/>
    <w:rsid w:val="00133D16"/>
    <w:rsid w:val="001341EA"/>
    <w:rsid w:val="00134BEE"/>
    <w:rsid w:val="0013749E"/>
    <w:rsid w:val="00140CBD"/>
    <w:rsid w:val="00142629"/>
    <w:rsid w:val="0014410C"/>
    <w:rsid w:val="001525B8"/>
    <w:rsid w:val="00156CCB"/>
    <w:rsid w:val="00161F87"/>
    <w:rsid w:val="00163DF4"/>
    <w:rsid w:val="001705AE"/>
    <w:rsid w:val="00172319"/>
    <w:rsid w:val="00172379"/>
    <w:rsid w:val="00172F5B"/>
    <w:rsid w:val="00176BB5"/>
    <w:rsid w:val="00180CDE"/>
    <w:rsid w:val="00181769"/>
    <w:rsid w:val="00184DB6"/>
    <w:rsid w:val="00186796"/>
    <w:rsid w:val="00186944"/>
    <w:rsid w:val="00187D11"/>
    <w:rsid w:val="001913FA"/>
    <w:rsid w:val="00191A86"/>
    <w:rsid w:val="0019585B"/>
    <w:rsid w:val="00197DA0"/>
    <w:rsid w:val="001B12BD"/>
    <w:rsid w:val="001B1A3D"/>
    <w:rsid w:val="001B4138"/>
    <w:rsid w:val="001C073E"/>
    <w:rsid w:val="001C5351"/>
    <w:rsid w:val="001D0A0A"/>
    <w:rsid w:val="001D2F7A"/>
    <w:rsid w:val="001D3361"/>
    <w:rsid w:val="001D4211"/>
    <w:rsid w:val="001E1030"/>
    <w:rsid w:val="001E17D7"/>
    <w:rsid w:val="001E1F11"/>
    <w:rsid w:val="001E5EC3"/>
    <w:rsid w:val="001F1D55"/>
    <w:rsid w:val="001F3202"/>
    <w:rsid w:val="001F4608"/>
    <w:rsid w:val="001F5480"/>
    <w:rsid w:val="001F5689"/>
    <w:rsid w:val="00204AC5"/>
    <w:rsid w:val="00206D0B"/>
    <w:rsid w:val="0021149C"/>
    <w:rsid w:val="00211511"/>
    <w:rsid w:val="00212C6A"/>
    <w:rsid w:val="00217066"/>
    <w:rsid w:val="0021742A"/>
    <w:rsid w:val="002175C7"/>
    <w:rsid w:val="002206EB"/>
    <w:rsid w:val="002236ED"/>
    <w:rsid w:val="0022728A"/>
    <w:rsid w:val="0023638D"/>
    <w:rsid w:val="00240085"/>
    <w:rsid w:val="00241819"/>
    <w:rsid w:val="0024444E"/>
    <w:rsid w:val="00245C3E"/>
    <w:rsid w:val="0024677B"/>
    <w:rsid w:val="0025344C"/>
    <w:rsid w:val="00253CD2"/>
    <w:rsid w:val="00254E8A"/>
    <w:rsid w:val="00254F44"/>
    <w:rsid w:val="0025575D"/>
    <w:rsid w:val="00255E28"/>
    <w:rsid w:val="00263873"/>
    <w:rsid w:val="0026504F"/>
    <w:rsid w:val="00270A83"/>
    <w:rsid w:val="0027122B"/>
    <w:rsid w:val="002746A6"/>
    <w:rsid w:val="00280893"/>
    <w:rsid w:val="0028170C"/>
    <w:rsid w:val="0028199D"/>
    <w:rsid w:val="00282B50"/>
    <w:rsid w:val="00284629"/>
    <w:rsid w:val="00286178"/>
    <w:rsid w:val="002874A6"/>
    <w:rsid w:val="002A2147"/>
    <w:rsid w:val="002A2C8F"/>
    <w:rsid w:val="002A39AD"/>
    <w:rsid w:val="002A6CE1"/>
    <w:rsid w:val="002B40D3"/>
    <w:rsid w:val="002C23B7"/>
    <w:rsid w:val="002D64BA"/>
    <w:rsid w:val="002D718E"/>
    <w:rsid w:val="002E02C0"/>
    <w:rsid w:val="002E0A4E"/>
    <w:rsid w:val="002E2737"/>
    <w:rsid w:val="002E7BF6"/>
    <w:rsid w:val="002F0A07"/>
    <w:rsid w:val="002F1282"/>
    <w:rsid w:val="002F1AB6"/>
    <w:rsid w:val="0030512A"/>
    <w:rsid w:val="0030681B"/>
    <w:rsid w:val="00306DFC"/>
    <w:rsid w:val="00310A73"/>
    <w:rsid w:val="00315CFE"/>
    <w:rsid w:val="0031633C"/>
    <w:rsid w:val="00321475"/>
    <w:rsid w:val="00324CB0"/>
    <w:rsid w:val="0033198D"/>
    <w:rsid w:val="0033293D"/>
    <w:rsid w:val="00333964"/>
    <w:rsid w:val="00334F59"/>
    <w:rsid w:val="00336DA7"/>
    <w:rsid w:val="003378D4"/>
    <w:rsid w:val="0034199B"/>
    <w:rsid w:val="00343B58"/>
    <w:rsid w:val="00345451"/>
    <w:rsid w:val="00351DF8"/>
    <w:rsid w:val="00352ED6"/>
    <w:rsid w:val="00356F25"/>
    <w:rsid w:val="00360061"/>
    <w:rsid w:val="003651C3"/>
    <w:rsid w:val="003661E9"/>
    <w:rsid w:val="00370B30"/>
    <w:rsid w:val="00380960"/>
    <w:rsid w:val="00380BA9"/>
    <w:rsid w:val="00390CB0"/>
    <w:rsid w:val="00393017"/>
    <w:rsid w:val="00394785"/>
    <w:rsid w:val="003979F5"/>
    <w:rsid w:val="00397F00"/>
    <w:rsid w:val="003A2168"/>
    <w:rsid w:val="003B6F07"/>
    <w:rsid w:val="003C0154"/>
    <w:rsid w:val="003C0D27"/>
    <w:rsid w:val="003C44AF"/>
    <w:rsid w:val="003D06D5"/>
    <w:rsid w:val="003D733B"/>
    <w:rsid w:val="003E485B"/>
    <w:rsid w:val="003E7BE0"/>
    <w:rsid w:val="003E7E81"/>
    <w:rsid w:val="003F03CC"/>
    <w:rsid w:val="003F33A0"/>
    <w:rsid w:val="003F47D2"/>
    <w:rsid w:val="003F6114"/>
    <w:rsid w:val="003F627D"/>
    <w:rsid w:val="00401143"/>
    <w:rsid w:val="00401F95"/>
    <w:rsid w:val="00403E62"/>
    <w:rsid w:val="00406252"/>
    <w:rsid w:val="00407A3B"/>
    <w:rsid w:val="00407BE6"/>
    <w:rsid w:val="004114B7"/>
    <w:rsid w:val="00414305"/>
    <w:rsid w:val="0041682C"/>
    <w:rsid w:val="00416AA8"/>
    <w:rsid w:val="00427DD1"/>
    <w:rsid w:val="0043140E"/>
    <w:rsid w:val="0043510A"/>
    <w:rsid w:val="00435309"/>
    <w:rsid w:val="00436334"/>
    <w:rsid w:val="00436463"/>
    <w:rsid w:val="00436E10"/>
    <w:rsid w:val="00442D8C"/>
    <w:rsid w:val="00443163"/>
    <w:rsid w:val="00443519"/>
    <w:rsid w:val="00444D9B"/>
    <w:rsid w:val="00445CF9"/>
    <w:rsid w:val="004503C2"/>
    <w:rsid w:val="004527C8"/>
    <w:rsid w:val="00453788"/>
    <w:rsid w:val="00454D2D"/>
    <w:rsid w:val="0045605A"/>
    <w:rsid w:val="00460162"/>
    <w:rsid w:val="0046566F"/>
    <w:rsid w:val="00466EBB"/>
    <w:rsid w:val="00470882"/>
    <w:rsid w:val="00470EBF"/>
    <w:rsid w:val="00474087"/>
    <w:rsid w:val="00482F37"/>
    <w:rsid w:val="00491E50"/>
    <w:rsid w:val="004A5BBC"/>
    <w:rsid w:val="004A65EB"/>
    <w:rsid w:val="004B14D9"/>
    <w:rsid w:val="004B4A04"/>
    <w:rsid w:val="004B749E"/>
    <w:rsid w:val="004B7F04"/>
    <w:rsid w:val="004C0B1A"/>
    <w:rsid w:val="004C2C49"/>
    <w:rsid w:val="004C454D"/>
    <w:rsid w:val="004C66EA"/>
    <w:rsid w:val="004C7FEC"/>
    <w:rsid w:val="004D02AE"/>
    <w:rsid w:val="004D3E9A"/>
    <w:rsid w:val="004E09CC"/>
    <w:rsid w:val="004E1370"/>
    <w:rsid w:val="004E44A8"/>
    <w:rsid w:val="004E6B02"/>
    <w:rsid w:val="004F1C40"/>
    <w:rsid w:val="004F27E8"/>
    <w:rsid w:val="00500E8C"/>
    <w:rsid w:val="005020AA"/>
    <w:rsid w:val="00502179"/>
    <w:rsid w:val="00506472"/>
    <w:rsid w:val="00507520"/>
    <w:rsid w:val="00513B52"/>
    <w:rsid w:val="005173A6"/>
    <w:rsid w:val="00520B13"/>
    <w:rsid w:val="00521708"/>
    <w:rsid w:val="005238C3"/>
    <w:rsid w:val="00536A1A"/>
    <w:rsid w:val="005405A4"/>
    <w:rsid w:val="0054537F"/>
    <w:rsid w:val="00546A6B"/>
    <w:rsid w:val="00550733"/>
    <w:rsid w:val="00551F5A"/>
    <w:rsid w:val="0056093F"/>
    <w:rsid w:val="00560FDD"/>
    <w:rsid w:val="0056319B"/>
    <w:rsid w:val="0056582F"/>
    <w:rsid w:val="00572F25"/>
    <w:rsid w:val="00582D05"/>
    <w:rsid w:val="005834E3"/>
    <w:rsid w:val="0058458B"/>
    <w:rsid w:val="005917EA"/>
    <w:rsid w:val="005966CF"/>
    <w:rsid w:val="005A05A9"/>
    <w:rsid w:val="005A1736"/>
    <w:rsid w:val="005A2A46"/>
    <w:rsid w:val="005A2E35"/>
    <w:rsid w:val="005A4047"/>
    <w:rsid w:val="005A4B39"/>
    <w:rsid w:val="005A53AA"/>
    <w:rsid w:val="005A5C8D"/>
    <w:rsid w:val="005A6F36"/>
    <w:rsid w:val="005C3E0E"/>
    <w:rsid w:val="005C490E"/>
    <w:rsid w:val="005C566B"/>
    <w:rsid w:val="005C5860"/>
    <w:rsid w:val="005C6457"/>
    <w:rsid w:val="005D508E"/>
    <w:rsid w:val="005D6874"/>
    <w:rsid w:val="005E0752"/>
    <w:rsid w:val="005E7D10"/>
    <w:rsid w:val="005F2C43"/>
    <w:rsid w:val="005F36C7"/>
    <w:rsid w:val="005F3D13"/>
    <w:rsid w:val="005F4307"/>
    <w:rsid w:val="005F4F89"/>
    <w:rsid w:val="005F7D51"/>
    <w:rsid w:val="00600733"/>
    <w:rsid w:val="006035B5"/>
    <w:rsid w:val="006055B0"/>
    <w:rsid w:val="00611A62"/>
    <w:rsid w:val="0061525D"/>
    <w:rsid w:val="006158C3"/>
    <w:rsid w:val="00615C85"/>
    <w:rsid w:val="0062100E"/>
    <w:rsid w:val="00621215"/>
    <w:rsid w:val="006216BC"/>
    <w:rsid w:val="00622016"/>
    <w:rsid w:val="006223B1"/>
    <w:rsid w:val="0063064E"/>
    <w:rsid w:val="0063277F"/>
    <w:rsid w:val="00634406"/>
    <w:rsid w:val="00634AE7"/>
    <w:rsid w:val="00635557"/>
    <w:rsid w:val="00641B56"/>
    <w:rsid w:val="0064532B"/>
    <w:rsid w:val="006611B3"/>
    <w:rsid w:val="0066316E"/>
    <w:rsid w:val="00667170"/>
    <w:rsid w:val="006750E7"/>
    <w:rsid w:val="006750F0"/>
    <w:rsid w:val="00677FC5"/>
    <w:rsid w:val="006844B2"/>
    <w:rsid w:val="0069123B"/>
    <w:rsid w:val="006936B9"/>
    <w:rsid w:val="006A0960"/>
    <w:rsid w:val="006A1749"/>
    <w:rsid w:val="006A3321"/>
    <w:rsid w:val="006A7C5A"/>
    <w:rsid w:val="006A7D58"/>
    <w:rsid w:val="006C0F07"/>
    <w:rsid w:val="006C5607"/>
    <w:rsid w:val="006C688F"/>
    <w:rsid w:val="006C763B"/>
    <w:rsid w:val="006D714F"/>
    <w:rsid w:val="006E6738"/>
    <w:rsid w:val="006F2280"/>
    <w:rsid w:val="006F2DFB"/>
    <w:rsid w:val="00704411"/>
    <w:rsid w:val="0070541E"/>
    <w:rsid w:val="007132C6"/>
    <w:rsid w:val="00720921"/>
    <w:rsid w:val="007218E4"/>
    <w:rsid w:val="00721BF4"/>
    <w:rsid w:val="00721DDE"/>
    <w:rsid w:val="00722661"/>
    <w:rsid w:val="007255DF"/>
    <w:rsid w:val="007328A5"/>
    <w:rsid w:val="0073340C"/>
    <w:rsid w:val="007472E5"/>
    <w:rsid w:val="00747500"/>
    <w:rsid w:val="007578B8"/>
    <w:rsid w:val="00764893"/>
    <w:rsid w:val="00765523"/>
    <w:rsid w:val="00767867"/>
    <w:rsid w:val="0077641E"/>
    <w:rsid w:val="0077771D"/>
    <w:rsid w:val="00777DC8"/>
    <w:rsid w:val="0078057B"/>
    <w:rsid w:val="007818E6"/>
    <w:rsid w:val="00781960"/>
    <w:rsid w:val="00787C67"/>
    <w:rsid w:val="0079157E"/>
    <w:rsid w:val="00792A03"/>
    <w:rsid w:val="0079384A"/>
    <w:rsid w:val="00795D3D"/>
    <w:rsid w:val="00797C1F"/>
    <w:rsid w:val="007A4A48"/>
    <w:rsid w:val="007A58E2"/>
    <w:rsid w:val="007A782D"/>
    <w:rsid w:val="007B1B42"/>
    <w:rsid w:val="007B250A"/>
    <w:rsid w:val="007B33C1"/>
    <w:rsid w:val="007B3A24"/>
    <w:rsid w:val="007C2400"/>
    <w:rsid w:val="007C320E"/>
    <w:rsid w:val="007C32D6"/>
    <w:rsid w:val="007C3AA5"/>
    <w:rsid w:val="007D3F1A"/>
    <w:rsid w:val="007D670E"/>
    <w:rsid w:val="007E4801"/>
    <w:rsid w:val="007E7EBE"/>
    <w:rsid w:val="007E7F4D"/>
    <w:rsid w:val="007F1B69"/>
    <w:rsid w:val="007F1E9E"/>
    <w:rsid w:val="007F22FB"/>
    <w:rsid w:val="007F27C1"/>
    <w:rsid w:val="00801EF8"/>
    <w:rsid w:val="00806130"/>
    <w:rsid w:val="0080738B"/>
    <w:rsid w:val="00813FE7"/>
    <w:rsid w:val="00815898"/>
    <w:rsid w:val="008233DB"/>
    <w:rsid w:val="00824234"/>
    <w:rsid w:val="00824822"/>
    <w:rsid w:val="00830C74"/>
    <w:rsid w:val="00831357"/>
    <w:rsid w:val="008317DE"/>
    <w:rsid w:val="00833A87"/>
    <w:rsid w:val="00834441"/>
    <w:rsid w:val="0084376B"/>
    <w:rsid w:val="00844F2A"/>
    <w:rsid w:val="008501DE"/>
    <w:rsid w:val="008505F2"/>
    <w:rsid w:val="0085398B"/>
    <w:rsid w:val="008566B8"/>
    <w:rsid w:val="00856EFE"/>
    <w:rsid w:val="00860D71"/>
    <w:rsid w:val="0086109E"/>
    <w:rsid w:val="00861E35"/>
    <w:rsid w:val="008633ED"/>
    <w:rsid w:val="00864F0C"/>
    <w:rsid w:val="00867854"/>
    <w:rsid w:val="008737ED"/>
    <w:rsid w:val="00877320"/>
    <w:rsid w:val="0088543C"/>
    <w:rsid w:val="00891BAE"/>
    <w:rsid w:val="00895F3E"/>
    <w:rsid w:val="008A2832"/>
    <w:rsid w:val="008C0F81"/>
    <w:rsid w:val="008D05AF"/>
    <w:rsid w:val="008D1D3F"/>
    <w:rsid w:val="008D26AE"/>
    <w:rsid w:val="008E3781"/>
    <w:rsid w:val="008F1542"/>
    <w:rsid w:val="008F2F8D"/>
    <w:rsid w:val="008F39B0"/>
    <w:rsid w:val="008F635B"/>
    <w:rsid w:val="008F67C5"/>
    <w:rsid w:val="008F7CE4"/>
    <w:rsid w:val="008F7F86"/>
    <w:rsid w:val="00900E23"/>
    <w:rsid w:val="009031FD"/>
    <w:rsid w:val="00904069"/>
    <w:rsid w:val="00904082"/>
    <w:rsid w:val="00905592"/>
    <w:rsid w:val="0091229F"/>
    <w:rsid w:val="00913EAA"/>
    <w:rsid w:val="009140FA"/>
    <w:rsid w:val="00914B39"/>
    <w:rsid w:val="00916AB2"/>
    <w:rsid w:val="00917924"/>
    <w:rsid w:val="00917B08"/>
    <w:rsid w:val="009244B4"/>
    <w:rsid w:val="00926B75"/>
    <w:rsid w:val="009310B1"/>
    <w:rsid w:val="009328BF"/>
    <w:rsid w:val="00933F82"/>
    <w:rsid w:val="00934F18"/>
    <w:rsid w:val="00935B1F"/>
    <w:rsid w:val="00936A89"/>
    <w:rsid w:val="00940495"/>
    <w:rsid w:val="00941647"/>
    <w:rsid w:val="0094545D"/>
    <w:rsid w:val="00955C61"/>
    <w:rsid w:val="00956202"/>
    <w:rsid w:val="00956C13"/>
    <w:rsid w:val="00961D88"/>
    <w:rsid w:val="00976126"/>
    <w:rsid w:val="009814F3"/>
    <w:rsid w:val="00981A89"/>
    <w:rsid w:val="00982DA2"/>
    <w:rsid w:val="00986664"/>
    <w:rsid w:val="00994C9A"/>
    <w:rsid w:val="009A090E"/>
    <w:rsid w:val="009A3CF4"/>
    <w:rsid w:val="009A4328"/>
    <w:rsid w:val="009A6B34"/>
    <w:rsid w:val="009B6577"/>
    <w:rsid w:val="009B6605"/>
    <w:rsid w:val="009B6D76"/>
    <w:rsid w:val="009C06F3"/>
    <w:rsid w:val="009C4F8D"/>
    <w:rsid w:val="009C5CBC"/>
    <w:rsid w:val="009C6641"/>
    <w:rsid w:val="009C6A65"/>
    <w:rsid w:val="009D0132"/>
    <w:rsid w:val="009D7061"/>
    <w:rsid w:val="009E00B3"/>
    <w:rsid w:val="009E3277"/>
    <w:rsid w:val="009E757A"/>
    <w:rsid w:val="009F2409"/>
    <w:rsid w:val="009F76F6"/>
    <w:rsid w:val="00A00FE3"/>
    <w:rsid w:val="00A1201D"/>
    <w:rsid w:val="00A1215B"/>
    <w:rsid w:val="00A141EA"/>
    <w:rsid w:val="00A22912"/>
    <w:rsid w:val="00A2368C"/>
    <w:rsid w:val="00A24558"/>
    <w:rsid w:val="00A2500E"/>
    <w:rsid w:val="00A27EA7"/>
    <w:rsid w:val="00A32280"/>
    <w:rsid w:val="00A34CE0"/>
    <w:rsid w:val="00A35547"/>
    <w:rsid w:val="00A36529"/>
    <w:rsid w:val="00A411AC"/>
    <w:rsid w:val="00A413B2"/>
    <w:rsid w:val="00A416F0"/>
    <w:rsid w:val="00A43099"/>
    <w:rsid w:val="00A45B66"/>
    <w:rsid w:val="00A5450E"/>
    <w:rsid w:val="00A55305"/>
    <w:rsid w:val="00A60776"/>
    <w:rsid w:val="00A6110B"/>
    <w:rsid w:val="00A6117B"/>
    <w:rsid w:val="00A634C8"/>
    <w:rsid w:val="00A65E0D"/>
    <w:rsid w:val="00A664EB"/>
    <w:rsid w:val="00A67591"/>
    <w:rsid w:val="00A72B82"/>
    <w:rsid w:val="00A73D76"/>
    <w:rsid w:val="00A81614"/>
    <w:rsid w:val="00A85B37"/>
    <w:rsid w:val="00A87A60"/>
    <w:rsid w:val="00A900EB"/>
    <w:rsid w:val="00A9097D"/>
    <w:rsid w:val="00A916BC"/>
    <w:rsid w:val="00AA27D6"/>
    <w:rsid w:val="00AA4156"/>
    <w:rsid w:val="00AB6AED"/>
    <w:rsid w:val="00AC10EF"/>
    <w:rsid w:val="00AC22F1"/>
    <w:rsid w:val="00AC33BA"/>
    <w:rsid w:val="00AC4B7C"/>
    <w:rsid w:val="00AC6146"/>
    <w:rsid w:val="00AD1B43"/>
    <w:rsid w:val="00AD6CF6"/>
    <w:rsid w:val="00AE1374"/>
    <w:rsid w:val="00AE49EC"/>
    <w:rsid w:val="00AF289D"/>
    <w:rsid w:val="00AF318F"/>
    <w:rsid w:val="00AF5C2D"/>
    <w:rsid w:val="00B00226"/>
    <w:rsid w:val="00B01699"/>
    <w:rsid w:val="00B025B6"/>
    <w:rsid w:val="00B118A2"/>
    <w:rsid w:val="00B11F16"/>
    <w:rsid w:val="00B16350"/>
    <w:rsid w:val="00B171C7"/>
    <w:rsid w:val="00B26562"/>
    <w:rsid w:val="00B30906"/>
    <w:rsid w:val="00B327DD"/>
    <w:rsid w:val="00B330FD"/>
    <w:rsid w:val="00B36FED"/>
    <w:rsid w:val="00B435CE"/>
    <w:rsid w:val="00B454C3"/>
    <w:rsid w:val="00B45B7F"/>
    <w:rsid w:val="00B46D38"/>
    <w:rsid w:val="00B51871"/>
    <w:rsid w:val="00B531CE"/>
    <w:rsid w:val="00B547BD"/>
    <w:rsid w:val="00B550E1"/>
    <w:rsid w:val="00B569B7"/>
    <w:rsid w:val="00B57573"/>
    <w:rsid w:val="00B6206F"/>
    <w:rsid w:val="00B644B0"/>
    <w:rsid w:val="00B66B66"/>
    <w:rsid w:val="00B66B6B"/>
    <w:rsid w:val="00B73EFC"/>
    <w:rsid w:val="00B763A8"/>
    <w:rsid w:val="00B8164A"/>
    <w:rsid w:val="00B831C3"/>
    <w:rsid w:val="00B867FF"/>
    <w:rsid w:val="00B91405"/>
    <w:rsid w:val="00B9200E"/>
    <w:rsid w:val="00B945AE"/>
    <w:rsid w:val="00B96A93"/>
    <w:rsid w:val="00BA0B7F"/>
    <w:rsid w:val="00BA0F0D"/>
    <w:rsid w:val="00BA1EDA"/>
    <w:rsid w:val="00BA6682"/>
    <w:rsid w:val="00BA7259"/>
    <w:rsid w:val="00BB0B11"/>
    <w:rsid w:val="00BD2525"/>
    <w:rsid w:val="00BD6E5F"/>
    <w:rsid w:val="00BE162E"/>
    <w:rsid w:val="00BE2861"/>
    <w:rsid w:val="00BE3154"/>
    <w:rsid w:val="00BE65B1"/>
    <w:rsid w:val="00BE68DC"/>
    <w:rsid w:val="00BE788E"/>
    <w:rsid w:val="00BF335E"/>
    <w:rsid w:val="00BF3FD0"/>
    <w:rsid w:val="00C0107C"/>
    <w:rsid w:val="00C01800"/>
    <w:rsid w:val="00C131DB"/>
    <w:rsid w:val="00C23E49"/>
    <w:rsid w:val="00C23EEB"/>
    <w:rsid w:val="00C23F5B"/>
    <w:rsid w:val="00C24AB2"/>
    <w:rsid w:val="00C312B2"/>
    <w:rsid w:val="00C373A8"/>
    <w:rsid w:val="00C42599"/>
    <w:rsid w:val="00C45167"/>
    <w:rsid w:val="00C5522E"/>
    <w:rsid w:val="00C5738D"/>
    <w:rsid w:val="00C576A0"/>
    <w:rsid w:val="00C60068"/>
    <w:rsid w:val="00C65557"/>
    <w:rsid w:val="00C70D9A"/>
    <w:rsid w:val="00C7172B"/>
    <w:rsid w:val="00C72B72"/>
    <w:rsid w:val="00C774BD"/>
    <w:rsid w:val="00C8139F"/>
    <w:rsid w:val="00C873CB"/>
    <w:rsid w:val="00C91A29"/>
    <w:rsid w:val="00C93E67"/>
    <w:rsid w:val="00C95D2A"/>
    <w:rsid w:val="00C97A69"/>
    <w:rsid w:val="00CB4328"/>
    <w:rsid w:val="00CB4724"/>
    <w:rsid w:val="00CB7E98"/>
    <w:rsid w:val="00CC0DD0"/>
    <w:rsid w:val="00CC5E32"/>
    <w:rsid w:val="00CC788D"/>
    <w:rsid w:val="00CD1ADF"/>
    <w:rsid w:val="00CE0621"/>
    <w:rsid w:val="00CE3733"/>
    <w:rsid w:val="00CE4C36"/>
    <w:rsid w:val="00CE4C75"/>
    <w:rsid w:val="00CE4CA1"/>
    <w:rsid w:val="00CE5B2E"/>
    <w:rsid w:val="00CE748C"/>
    <w:rsid w:val="00CF1598"/>
    <w:rsid w:val="00CF4627"/>
    <w:rsid w:val="00CF5425"/>
    <w:rsid w:val="00CF6FFB"/>
    <w:rsid w:val="00D04BC3"/>
    <w:rsid w:val="00D1115D"/>
    <w:rsid w:val="00D15F9B"/>
    <w:rsid w:val="00D21EBD"/>
    <w:rsid w:val="00D21F15"/>
    <w:rsid w:val="00D2361F"/>
    <w:rsid w:val="00D26CB4"/>
    <w:rsid w:val="00D27232"/>
    <w:rsid w:val="00D3399A"/>
    <w:rsid w:val="00D351ED"/>
    <w:rsid w:val="00D403A3"/>
    <w:rsid w:val="00D42881"/>
    <w:rsid w:val="00D43480"/>
    <w:rsid w:val="00D44C3E"/>
    <w:rsid w:val="00D45039"/>
    <w:rsid w:val="00D46F86"/>
    <w:rsid w:val="00D47FAF"/>
    <w:rsid w:val="00D529BE"/>
    <w:rsid w:val="00D52C35"/>
    <w:rsid w:val="00D532FE"/>
    <w:rsid w:val="00D55EFC"/>
    <w:rsid w:val="00D63267"/>
    <w:rsid w:val="00D63A6C"/>
    <w:rsid w:val="00D66055"/>
    <w:rsid w:val="00D66EC0"/>
    <w:rsid w:val="00D72FE6"/>
    <w:rsid w:val="00D739EC"/>
    <w:rsid w:val="00D75A2E"/>
    <w:rsid w:val="00D76DCE"/>
    <w:rsid w:val="00D84BE6"/>
    <w:rsid w:val="00D84E3B"/>
    <w:rsid w:val="00D85473"/>
    <w:rsid w:val="00D90DC2"/>
    <w:rsid w:val="00D97638"/>
    <w:rsid w:val="00D9777F"/>
    <w:rsid w:val="00D97BC7"/>
    <w:rsid w:val="00DA0494"/>
    <w:rsid w:val="00DA20D9"/>
    <w:rsid w:val="00DA20F7"/>
    <w:rsid w:val="00DA71B1"/>
    <w:rsid w:val="00DB2369"/>
    <w:rsid w:val="00DB37C8"/>
    <w:rsid w:val="00DC18E9"/>
    <w:rsid w:val="00DC3DAA"/>
    <w:rsid w:val="00DC55DC"/>
    <w:rsid w:val="00DC57ED"/>
    <w:rsid w:val="00DC7B8A"/>
    <w:rsid w:val="00DD1DDD"/>
    <w:rsid w:val="00DD3A4A"/>
    <w:rsid w:val="00DD4120"/>
    <w:rsid w:val="00DD5754"/>
    <w:rsid w:val="00DE5CCB"/>
    <w:rsid w:val="00DE679D"/>
    <w:rsid w:val="00DE67DA"/>
    <w:rsid w:val="00DF0660"/>
    <w:rsid w:val="00DF0B1B"/>
    <w:rsid w:val="00E00E9B"/>
    <w:rsid w:val="00E1167C"/>
    <w:rsid w:val="00E159CB"/>
    <w:rsid w:val="00E17997"/>
    <w:rsid w:val="00E21702"/>
    <w:rsid w:val="00E2386B"/>
    <w:rsid w:val="00E266B7"/>
    <w:rsid w:val="00E266BA"/>
    <w:rsid w:val="00E33D0B"/>
    <w:rsid w:val="00E45CAC"/>
    <w:rsid w:val="00E46045"/>
    <w:rsid w:val="00E46484"/>
    <w:rsid w:val="00E4732F"/>
    <w:rsid w:val="00E50724"/>
    <w:rsid w:val="00E55B63"/>
    <w:rsid w:val="00E5638F"/>
    <w:rsid w:val="00E643C7"/>
    <w:rsid w:val="00E64B1E"/>
    <w:rsid w:val="00E720DF"/>
    <w:rsid w:val="00E738A1"/>
    <w:rsid w:val="00E73EB1"/>
    <w:rsid w:val="00E771B2"/>
    <w:rsid w:val="00E773C6"/>
    <w:rsid w:val="00E80B65"/>
    <w:rsid w:val="00E80F8E"/>
    <w:rsid w:val="00E83CC5"/>
    <w:rsid w:val="00E859ED"/>
    <w:rsid w:val="00E86F7A"/>
    <w:rsid w:val="00E87254"/>
    <w:rsid w:val="00E915BD"/>
    <w:rsid w:val="00E93645"/>
    <w:rsid w:val="00E95E32"/>
    <w:rsid w:val="00E973C3"/>
    <w:rsid w:val="00EA1F0B"/>
    <w:rsid w:val="00EA4144"/>
    <w:rsid w:val="00EA52F7"/>
    <w:rsid w:val="00EB230B"/>
    <w:rsid w:val="00EC009A"/>
    <w:rsid w:val="00EC1390"/>
    <w:rsid w:val="00EC1755"/>
    <w:rsid w:val="00ED3195"/>
    <w:rsid w:val="00ED4C28"/>
    <w:rsid w:val="00EE32FB"/>
    <w:rsid w:val="00EE74BC"/>
    <w:rsid w:val="00EF5ADF"/>
    <w:rsid w:val="00EF7EC2"/>
    <w:rsid w:val="00F001FB"/>
    <w:rsid w:val="00F00428"/>
    <w:rsid w:val="00F01F16"/>
    <w:rsid w:val="00F11911"/>
    <w:rsid w:val="00F1413F"/>
    <w:rsid w:val="00F1493E"/>
    <w:rsid w:val="00F24181"/>
    <w:rsid w:val="00F42FB7"/>
    <w:rsid w:val="00F441C6"/>
    <w:rsid w:val="00F458F5"/>
    <w:rsid w:val="00F5242D"/>
    <w:rsid w:val="00F57ABE"/>
    <w:rsid w:val="00F67B67"/>
    <w:rsid w:val="00F80DA3"/>
    <w:rsid w:val="00F82041"/>
    <w:rsid w:val="00F93103"/>
    <w:rsid w:val="00F95494"/>
    <w:rsid w:val="00FA0818"/>
    <w:rsid w:val="00FA3FB5"/>
    <w:rsid w:val="00FA6F3F"/>
    <w:rsid w:val="00FB0C9D"/>
    <w:rsid w:val="00FB4846"/>
    <w:rsid w:val="00FB5C85"/>
    <w:rsid w:val="00FB7E52"/>
    <w:rsid w:val="00FD1D96"/>
    <w:rsid w:val="00FD400A"/>
    <w:rsid w:val="00FD7F31"/>
    <w:rsid w:val="00FE0949"/>
    <w:rsid w:val="00FE1C77"/>
    <w:rsid w:val="00FE5BDE"/>
    <w:rsid w:val="00FE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7AEC"/>
  <w15:docId w15:val="{A497127D-77C4-4006-B634-E3A13A32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 Style"/>
    <w:qFormat/>
    <w:rsid w:val="0024677B"/>
    <w:pPr>
      <w:spacing w:before="200" w:line="240" w:lineRule="auto"/>
    </w:pPr>
    <w:rPr>
      <w:rFonts w:eastAsiaTheme="minorEastAsia"/>
      <w:szCs w:val="20"/>
      <w:lang w:bidi="en-US"/>
    </w:rPr>
  </w:style>
  <w:style w:type="paragraph" w:styleId="Heading1">
    <w:name w:val="heading 1"/>
    <w:basedOn w:val="Normal"/>
    <w:next w:val="Normal"/>
    <w:link w:val="Heading1Char"/>
    <w:uiPriority w:val="9"/>
    <w:qFormat/>
    <w:rsid w:val="0024677B"/>
    <w:pPr>
      <w:numPr>
        <w:numId w:val="41"/>
      </w:numPr>
      <w:outlineLvl w:val="0"/>
    </w:pPr>
    <w:rPr>
      <w:rFonts w:eastAsia="Times New Roman" w:cs="Arial"/>
      <w:b/>
      <w:color w:val="D97A23"/>
      <w:sz w:val="32"/>
      <w:szCs w:val="28"/>
      <w:lang w:bidi="ar-SA"/>
    </w:rPr>
  </w:style>
  <w:style w:type="paragraph" w:styleId="Heading2">
    <w:name w:val="heading 2"/>
    <w:basedOn w:val="Normal"/>
    <w:next w:val="Normal"/>
    <w:link w:val="Heading2Char"/>
    <w:uiPriority w:val="9"/>
    <w:qFormat/>
    <w:rsid w:val="0024677B"/>
    <w:pPr>
      <w:numPr>
        <w:ilvl w:val="1"/>
        <w:numId w:val="41"/>
      </w:numPr>
      <w:spacing w:before="0" w:after="0"/>
      <w:ind w:left="576"/>
      <w:outlineLvl w:val="1"/>
    </w:pPr>
    <w:rPr>
      <w:rFonts w:eastAsia="Times New Roman" w:cs="Arial"/>
      <w:color w:val="1F497D" w:themeColor="text2"/>
      <w:sz w:val="28"/>
      <w:szCs w:val="24"/>
      <w:lang w:bidi="ar-SA"/>
    </w:rPr>
  </w:style>
  <w:style w:type="paragraph" w:styleId="Heading3">
    <w:name w:val="heading 3"/>
    <w:basedOn w:val="Normal"/>
    <w:next w:val="Normal"/>
    <w:link w:val="Heading3Char"/>
    <w:uiPriority w:val="9"/>
    <w:qFormat/>
    <w:rsid w:val="0024677B"/>
    <w:pPr>
      <w:numPr>
        <w:ilvl w:val="2"/>
        <w:numId w:val="41"/>
      </w:numPr>
      <w:spacing w:before="0" w:after="0"/>
      <w:outlineLvl w:val="2"/>
    </w:pPr>
    <w:rPr>
      <w:rFonts w:eastAsia="Times New Roman" w:cs="Arial"/>
      <w:color w:val="1F497D" w:themeColor="text2"/>
      <w:sz w:val="24"/>
      <w:szCs w:val="24"/>
      <w:lang w:val="en-GB" w:bidi="ar-SA"/>
    </w:rPr>
  </w:style>
  <w:style w:type="paragraph" w:styleId="Heading4">
    <w:name w:val="heading 4"/>
    <w:basedOn w:val="Normal"/>
    <w:next w:val="Normal"/>
    <w:link w:val="Heading4Char"/>
    <w:uiPriority w:val="9"/>
    <w:unhideWhenUsed/>
    <w:qFormat/>
    <w:rsid w:val="0024677B"/>
    <w:pPr>
      <w:keepNext/>
      <w:keepLines/>
      <w:numPr>
        <w:ilvl w:val="3"/>
        <w:numId w:val="41"/>
      </w:numPr>
      <w:spacing w:after="0"/>
      <w:outlineLvl w:val="3"/>
    </w:pPr>
    <w:rPr>
      <w:rFonts w:ascii="Calibri" w:eastAsiaTheme="majorEastAsia" w:hAnsi="Calibri" w:cstheme="majorBidi"/>
      <w:bCs/>
      <w:iCs/>
      <w:color w:val="1F497D" w:themeColor="text2"/>
    </w:rPr>
  </w:style>
  <w:style w:type="paragraph" w:styleId="Heading5">
    <w:name w:val="heading 5"/>
    <w:basedOn w:val="Normal"/>
    <w:next w:val="Normal"/>
    <w:link w:val="Heading5Char"/>
    <w:uiPriority w:val="9"/>
    <w:unhideWhenUsed/>
    <w:rsid w:val="00C5738D"/>
    <w:pPr>
      <w:keepNext/>
      <w:keepLines/>
      <w:numPr>
        <w:ilvl w:val="4"/>
        <w:numId w:val="41"/>
      </w:numPr>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rsid w:val="00C5738D"/>
    <w:pPr>
      <w:keepNext/>
      <w:keepLines/>
      <w:numPr>
        <w:ilvl w:val="5"/>
        <w:numId w:val="41"/>
      </w:numPr>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rsid w:val="00C5738D"/>
    <w:pPr>
      <w:keepNext/>
      <w:keepLines/>
      <w:numPr>
        <w:ilvl w:val="6"/>
        <w:numId w:val="41"/>
      </w:numPr>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unhideWhenUsed/>
    <w:rsid w:val="00C5738D"/>
    <w:pPr>
      <w:keepNext/>
      <w:keepLines/>
      <w:numPr>
        <w:ilvl w:val="7"/>
        <w:numId w:val="41"/>
      </w:numPr>
      <w:outlineLvl w:val="7"/>
    </w:pPr>
    <w:rPr>
      <w:rFonts w:ascii="Cambria" w:eastAsia="Times New Roman" w:hAnsi="Cambria" w:cs="Times New Roman"/>
      <w:color w:val="404040"/>
      <w:sz w:val="20"/>
    </w:rPr>
  </w:style>
  <w:style w:type="paragraph" w:styleId="Heading9">
    <w:name w:val="heading 9"/>
    <w:basedOn w:val="Normal"/>
    <w:next w:val="Normal"/>
    <w:link w:val="Heading9Char"/>
    <w:uiPriority w:val="9"/>
    <w:unhideWhenUsed/>
    <w:rsid w:val="00C5738D"/>
    <w:pPr>
      <w:keepNext/>
      <w:keepLines/>
      <w:numPr>
        <w:ilvl w:val="8"/>
        <w:numId w:val="41"/>
      </w:numPr>
      <w:outlineLvl w:val="8"/>
    </w:pPr>
    <w:rPr>
      <w:rFonts w:ascii="Cambria" w:eastAsia="Times New Roman" w:hAnsi="Cambria" w:cs="Times New Roman"/>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7B"/>
    <w:rPr>
      <w:rFonts w:eastAsia="Times New Roman" w:cs="Arial"/>
      <w:b/>
      <w:color w:val="D97A23"/>
      <w:sz w:val="32"/>
      <w:szCs w:val="28"/>
    </w:rPr>
  </w:style>
  <w:style w:type="character" w:customStyle="1" w:styleId="Heading2Char">
    <w:name w:val="Heading 2 Char"/>
    <w:basedOn w:val="DefaultParagraphFont"/>
    <w:link w:val="Heading2"/>
    <w:uiPriority w:val="9"/>
    <w:rsid w:val="0024677B"/>
    <w:rPr>
      <w:rFonts w:eastAsia="Times New Roman" w:cs="Arial"/>
      <w:color w:val="1F497D" w:themeColor="text2"/>
      <w:sz w:val="28"/>
      <w:szCs w:val="24"/>
    </w:rPr>
  </w:style>
  <w:style w:type="character" w:customStyle="1" w:styleId="Heading3Char">
    <w:name w:val="Heading 3 Char"/>
    <w:basedOn w:val="DefaultParagraphFont"/>
    <w:link w:val="Heading3"/>
    <w:uiPriority w:val="9"/>
    <w:rsid w:val="0024677B"/>
    <w:rPr>
      <w:rFonts w:eastAsia="Times New Roman" w:cs="Arial"/>
      <w:color w:val="1F497D" w:themeColor="text2"/>
      <w:sz w:val="24"/>
      <w:szCs w:val="24"/>
      <w:lang w:val="en-GB"/>
    </w:rPr>
  </w:style>
  <w:style w:type="character" w:customStyle="1" w:styleId="Heading4Char">
    <w:name w:val="Heading 4 Char"/>
    <w:basedOn w:val="DefaultParagraphFont"/>
    <w:link w:val="Heading4"/>
    <w:uiPriority w:val="9"/>
    <w:rsid w:val="0024677B"/>
    <w:rPr>
      <w:rFonts w:ascii="Calibri" w:eastAsiaTheme="majorEastAsia" w:hAnsi="Calibri" w:cstheme="majorBidi"/>
      <w:bCs/>
      <w:iCs/>
      <w:color w:val="1F497D" w:themeColor="text2"/>
      <w:szCs w:val="20"/>
      <w:lang w:bidi="en-US"/>
    </w:rPr>
  </w:style>
  <w:style w:type="character" w:customStyle="1" w:styleId="Heading5Char">
    <w:name w:val="Heading 5 Char"/>
    <w:basedOn w:val="DefaultParagraphFont"/>
    <w:link w:val="Heading5"/>
    <w:uiPriority w:val="9"/>
    <w:rsid w:val="0069123B"/>
    <w:rPr>
      <w:rFonts w:ascii="Cambria" w:eastAsia="Times New Roman" w:hAnsi="Cambria" w:cs="Times New Roman"/>
      <w:color w:val="243F60"/>
      <w:szCs w:val="20"/>
      <w:lang w:bidi="en-US"/>
    </w:rPr>
  </w:style>
  <w:style w:type="character" w:customStyle="1" w:styleId="Heading6Char">
    <w:name w:val="Heading 6 Char"/>
    <w:basedOn w:val="DefaultParagraphFont"/>
    <w:link w:val="Heading6"/>
    <w:uiPriority w:val="9"/>
    <w:rsid w:val="0069123B"/>
    <w:rPr>
      <w:rFonts w:ascii="Cambria" w:eastAsia="Times New Roman" w:hAnsi="Cambria" w:cs="Times New Roman"/>
      <w:i/>
      <w:iCs/>
      <w:color w:val="243F60"/>
      <w:szCs w:val="20"/>
      <w:lang w:bidi="en-US"/>
    </w:rPr>
  </w:style>
  <w:style w:type="character" w:customStyle="1" w:styleId="Heading7Char">
    <w:name w:val="Heading 7 Char"/>
    <w:basedOn w:val="DefaultParagraphFont"/>
    <w:link w:val="Heading7"/>
    <w:uiPriority w:val="9"/>
    <w:rsid w:val="0069123B"/>
    <w:rPr>
      <w:rFonts w:ascii="Cambria" w:eastAsia="Times New Roman" w:hAnsi="Cambria" w:cs="Times New Roman"/>
      <w:i/>
      <w:iCs/>
      <w:color w:val="404040"/>
      <w:szCs w:val="20"/>
      <w:lang w:bidi="en-US"/>
    </w:rPr>
  </w:style>
  <w:style w:type="character" w:customStyle="1" w:styleId="Heading8Char">
    <w:name w:val="Heading 8 Char"/>
    <w:basedOn w:val="DefaultParagraphFont"/>
    <w:link w:val="Heading8"/>
    <w:uiPriority w:val="9"/>
    <w:rsid w:val="0069123B"/>
    <w:rPr>
      <w:rFonts w:ascii="Cambria" w:eastAsia="Times New Roman" w:hAnsi="Cambria" w:cs="Times New Roman"/>
      <w:color w:val="404040"/>
      <w:sz w:val="20"/>
      <w:szCs w:val="20"/>
      <w:lang w:bidi="en-US"/>
    </w:rPr>
  </w:style>
  <w:style w:type="character" w:customStyle="1" w:styleId="Heading9Char">
    <w:name w:val="Heading 9 Char"/>
    <w:basedOn w:val="DefaultParagraphFont"/>
    <w:link w:val="Heading9"/>
    <w:uiPriority w:val="9"/>
    <w:rsid w:val="0069123B"/>
    <w:rPr>
      <w:rFonts w:ascii="Cambria" w:eastAsia="Times New Roman" w:hAnsi="Cambria" w:cs="Times New Roman"/>
      <w:i/>
      <w:iCs/>
      <w:color w:val="404040"/>
      <w:sz w:val="20"/>
      <w:szCs w:val="20"/>
      <w:lang w:bidi="en-US"/>
    </w:rPr>
  </w:style>
  <w:style w:type="paragraph" w:styleId="Title">
    <w:name w:val="Title"/>
    <w:aliases w:val="Main Page Title"/>
    <w:basedOn w:val="Normal"/>
    <w:next w:val="Normal"/>
    <w:link w:val="TitleChar"/>
    <w:uiPriority w:val="10"/>
    <w:qFormat/>
    <w:rsid w:val="0024677B"/>
    <w:pPr>
      <w:keepNext/>
      <w:spacing w:before="0" w:after="0"/>
      <w:ind w:left="-1440" w:right="-2880"/>
      <w:contextualSpacing/>
      <w:jc w:val="center"/>
    </w:pPr>
    <w:rPr>
      <w:rFonts w:cstheme="minorHAnsi"/>
      <w:b/>
      <w:sz w:val="72"/>
      <w:szCs w:val="48"/>
    </w:rPr>
  </w:style>
  <w:style w:type="character" w:customStyle="1" w:styleId="TitleChar">
    <w:name w:val="Title Char"/>
    <w:aliases w:val="Main Page Title Char"/>
    <w:basedOn w:val="DefaultParagraphFont"/>
    <w:link w:val="Title"/>
    <w:uiPriority w:val="10"/>
    <w:rsid w:val="0024677B"/>
    <w:rPr>
      <w:rFonts w:eastAsiaTheme="minorEastAsia" w:cstheme="minorHAnsi"/>
      <w:b/>
      <w:sz w:val="72"/>
      <w:szCs w:val="48"/>
      <w:lang w:bidi="en-US"/>
    </w:rPr>
  </w:style>
  <w:style w:type="paragraph" w:styleId="NoSpacing">
    <w:name w:val="No Spacing"/>
    <w:basedOn w:val="Normal"/>
    <w:link w:val="NoSpacingChar"/>
    <w:uiPriority w:val="1"/>
    <w:rsid w:val="0069123B"/>
    <w:rPr>
      <w:rFonts w:eastAsia="Times New Roman" w:cs="Times New Roman"/>
    </w:rPr>
  </w:style>
  <w:style w:type="character" w:customStyle="1" w:styleId="NoSpacingChar">
    <w:name w:val="No Spacing Char"/>
    <w:basedOn w:val="DefaultParagraphFont"/>
    <w:link w:val="NoSpacing"/>
    <w:uiPriority w:val="1"/>
    <w:rsid w:val="0069123B"/>
    <w:rPr>
      <w:rFonts w:ascii="Calibri" w:eastAsia="Times New Roman" w:hAnsi="Calibri" w:cs="Times New Roman"/>
      <w:szCs w:val="24"/>
    </w:rPr>
  </w:style>
  <w:style w:type="paragraph" w:styleId="ListParagraph">
    <w:name w:val="List Paragraph"/>
    <w:basedOn w:val="Normal"/>
    <w:link w:val="ListParagraphChar"/>
    <w:uiPriority w:val="34"/>
    <w:qFormat/>
    <w:rsid w:val="00315CFE"/>
    <w:pPr>
      <w:ind w:left="720"/>
      <w:contextualSpacing/>
    </w:pPr>
    <w:rPr>
      <w:rFonts w:ascii="Calibri" w:eastAsia="Times New Roman" w:hAnsi="Calibri" w:cs="Times New Roman"/>
      <w:szCs w:val="24"/>
      <w:lang w:bidi="ar-SA"/>
    </w:rPr>
  </w:style>
  <w:style w:type="character" w:customStyle="1" w:styleId="ListParagraphChar">
    <w:name w:val="List Paragraph Char"/>
    <w:basedOn w:val="DefaultParagraphFont"/>
    <w:link w:val="ListParagraph"/>
    <w:uiPriority w:val="34"/>
    <w:rsid w:val="00315CFE"/>
    <w:rPr>
      <w:rFonts w:ascii="Calibri" w:eastAsia="Times New Roman" w:hAnsi="Calibri" w:cs="Times New Roman"/>
      <w:szCs w:val="24"/>
    </w:rPr>
  </w:style>
  <w:style w:type="paragraph" w:styleId="TOCHeading">
    <w:name w:val="TOC Heading"/>
    <w:basedOn w:val="Heading1"/>
    <w:next w:val="Normal"/>
    <w:uiPriority w:val="39"/>
    <w:unhideWhenUsed/>
    <w:qFormat/>
    <w:rsid w:val="0024677B"/>
    <w:pPr>
      <w:keepNext/>
      <w:keepLines/>
      <w:numPr>
        <w:numId w:val="0"/>
      </w:numPr>
      <w:pBdr>
        <w:bottom w:val="single" w:sz="4" w:space="1" w:color="auto"/>
      </w:pBdr>
      <w:spacing w:after="0"/>
      <w:outlineLvl w:val="9"/>
    </w:pPr>
    <w:rPr>
      <w:rFonts w:ascii="Calibri" w:eastAsiaTheme="majorEastAsia" w:hAnsi="Calibri" w:cstheme="majorBidi"/>
      <w:bCs/>
      <w:color w:val="E36C0A" w:themeColor="accent6" w:themeShade="BF"/>
    </w:rPr>
  </w:style>
  <w:style w:type="paragraph" w:customStyle="1" w:styleId="Caption1">
    <w:name w:val="Caption1"/>
    <w:basedOn w:val="Normal"/>
    <w:link w:val="captionChar"/>
    <w:rsid w:val="0069123B"/>
    <w:pPr>
      <w:overflowPunct w:val="0"/>
      <w:autoSpaceDE w:val="0"/>
      <w:autoSpaceDN w:val="0"/>
      <w:adjustRightInd w:val="0"/>
      <w:spacing w:before="60" w:after="60"/>
      <w:ind w:firstLine="270"/>
      <w:textAlignment w:val="baseline"/>
    </w:pPr>
    <w:rPr>
      <w:rFonts w:eastAsia="Times New Roman" w:cs="Times New Roman"/>
      <w:noProof/>
      <w:sz w:val="18"/>
      <w:szCs w:val="18"/>
    </w:rPr>
  </w:style>
  <w:style w:type="character" w:customStyle="1" w:styleId="captionChar">
    <w:name w:val="caption Char"/>
    <w:basedOn w:val="DefaultParagraphFont"/>
    <w:link w:val="Caption1"/>
    <w:rsid w:val="0069123B"/>
    <w:rPr>
      <w:rFonts w:ascii="Calibri" w:eastAsia="Times New Roman" w:hAnsi="Calibri" w:cs="Times New Roman"/>
      <w:noProof/>
      <w:sz w:val="18"/>
      <w:szCs w:val="18"/>
    </w:rPr>
  </w:style>
  <w:style w:type="paragraph" w:customStyle="1" w:styleId="Numbering">
    <w:name w:val="Numbering"/>
    <w:basedOn w:val="ListParagraph"/>
    <w:link w:val="NumberingChar"/>
    <w:rsid w:val="0069123B"/>
    <w:pPr>
      <w:ind w:left="0"/>
    </w:pPr>
  </w:style>
  <w:style w:type="character" w:customStyle="1" w:styleId="NumberingChar">
    <w:name w:val="Numbering Char"/>
    <w:basedOn w:val="ListParagraphChar"/>
    <w:link w:val="Numbering"/>
    <w:rsid w:val="0069123B"/>
    <w:rPr>
      <w:rFonts w:ascii="Calibri" w:eastAsia="Times New Roman" w:hAnsi="Calibri" w:cs="Times New Roman"/>
      <w:szCs w:val="24"/>
    </w:rPr>
  </w:style>
  <w:style w:type="paragraph" w:customStyle="1" w:styleId="NormalBullets">
    <w:name w:val="Normal Bullets"/>
    <w:basedOn w:val="ListParagraph"/>
    <w:rsid w:val="0069123B"/>
    <w:pPr>
      <w:ind w:hanging="360"/>
    </w:pPr>
    <w:rPr>
      <w:rFonts w:eastAsiaTheme="minorEastAsia" w:cstheme="minorBidi"/>
    </w:rPr>
  </w:style>
  <w:style w:type="paragraph" w:styleId="Footer">
    <w:name w:val="footer"/>
    <w:basedOn w:val="Normal"/>
    <w:link w:val="FooterChar"/>
    <w:uiPriority w:val="99"/>
    <w:rsid w:val="00ED3195"/>
    <w:pPr>
      <w:keepLines/>
      <w:pBdr>
        <w:top w:val="single" w:sz="6" w:space="3" w:color="auto"/>
      </w:pBdr>
      <w:tabs>
        <w:tab w:val="center" w:pos="4320"/>
        <w:tab w:val="right" w:pos="8640"/>
      </w:tabs>
      <w:jc w:val="center"/>
    </w:pPr>
    <w:rPr>
      <w:rFonts w:ascii="Arial Black" w:hAnsi="Arial Black"/>
    </w:rPr>
  </w:style>
  <w:style w:type="character" w:customStyle="1" w:styleId="FooterChar">
    <w:name w:val="Footer Char"/>
    <w:basedOn w:val="DefaultParagraphFont"/>
    <w:link w:val="Footer"/>
    <w:uiPriority w:val="99"/>
    <w:rsid w:val="00ED3195"/>
    <w:rPr>
      <w:rFonts w:ascii="Arial Black" w:eastAsiaTheme="minorEastAsia" w:hAnsi="Arial Black"/>
      <w:szCs w:val="20"/>
      <w:lang w:bidi="en-US"/>
    </w:rPr>
  </w:style>
  <w:style w:type="character" w:styleId="Hyperlink">
    <w:name w:val="Hyperlink"/>
    <w:basedOn w:val="DefaultParagraphFont"/>
    <w:uiPriority w:val="99"/>
    <w:unhideWhenUsed/>
    <w:rsid w:val="00ED3195"/>
    <w:rPr>
      <w:color w:val="0000FF" w:themeColor="hyperlink"/>
      <w:u w:val="single"/>
    </w:rPr>
  </w:style>
  <w:style w:type="paragraph" w:customStyle="1" w:styleId="NotesCourse">
    <w:name w:val="Notes_Course"/>
    <w:basedOn w:val="Normal"/>
    <w:link w:val="NotesCourseChar"/>
    <w:rsid w:val="00ED3195"/>
    <w:pPr>
      <w:spacing w:before="0" w:after="120"/>
      <w:ind w:left="144" w:right="144"/>
    </w:pPr>
    <w:rPr>
      <w:rFonts w:eastAsiaTheme="minorHAnsi"/>
      <w:sz w:val="18"/>
      <w:szCs w:val="23"/>
      <w:lang w:bidi="ar-SA"/>
    </w:rPr>
  </w:style>
  <w:style w:type="table" w:customStyle="1" w:styleId="TableGrid1">
    <w:name w:val="Table Grid1"/>
    <w:basedOn w:val="TableNormal"/>
    <w:uiPriority w:val="59"/>
    <w:rsid w:val="00ED31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ecialComment">
    <w:name w:val="Special Comment"/>
    <w:basedOn w:val="NotesCourse"/>
    <w:link w:val="SpecialCommentChar"/>
    <w:rsid w:val="00ED3195"/>
    <w:pPr>
      <w:ind w:left="0"/>
    </w:pPr>
  </w:style>
  <w:style w:type="character" w:customStyle="1" w:styleId="NotesCourseChar">
    <w:name w:val="Notes_Course Char"/>
    <w:basedOn w:val="DefaultParagraphFont"/>
    <w:link w:val="NotesCourse"/>
    <w:rsid w:val="00ED3195"/>
    <w:rPr>
      <w:sz w:val="18"/>
      <w:szCs w:val="23"/>
    </w:rPr>
  </w:style>
  <w:style w:type="character" w:customStyle="1" w:styleId="SpecialCommentChar">
    <w:name w:val="Special Comment Char"/>
    <w:basedOn w:val="NotesCourseChar"/>
    <w:link w:val="SpecialComment"/>
    <w:rsid w:val="00ED3195"/>
    <w:rPr>
      <w:sz w:val="18"/>
      <w:szCs w:val="23"/>
    </w:rPr>
  </w:style>
  <w:style w:type="paragraph" w:styleId="BalloonText">
    <w:name w:val="Balloon Text"/>
    <w:basedOn w:val="Normal"/>
    <w:link w:val="BalloonTextChar"/>
    <w:uiPriority w:val="99"/>
    <w:semiHidden/>
    <w:unhideWhenUsed/>
    <w:rsid w:val="00ED319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95"/>
    <w:rPr>
      <w:rFonts w:ascii="Tahoma" w:eastAsiaTheme="minorEastAsia" w:hAnsi="Tahoma" w:cs="Tahoma"/>
      <w:sz w:val="16"/>
      <w:szCs w:val="16"/>
      <w:lang w:bidi="en-US"/>
    </w:rPr>
  </w:style>
  <w:style w:type="paragraph" w:customStyle="1" w:styleId="PrimaryBullet">
    <w:name w:val="Primary Bullet"/>
    <w:basedOn w:val="Normal"/>
    <w:link w:val="PrimaryBulletChar"/>
    <w:rsid w:val="00187D11"/>
  </w:style>
  <w:style w:type="paragraph" w:customStyle="1" w:styleId="BulletList">
    <w:name w:val="Bullet List"/>
    <w:basedOn w:val="ListParagraph"/>
    <w:link w:val="BulletListChar"/>
    <w:rsid w:val="00315CFE"/>
    <w:pPr>
      <w:numPr>
        <w:numId w:val="9"/>
      </w:numPr>
    </w:pPr>
    <w:rPr>
      <w:szCs w:val="20"/>
      <w:lang w:bidi="en-US"/>
    </w:rPr>
  </w:style>
  <w:style w:type="character" w:customStyle="1" w:styleId="PrimaryBulletChar">
    <w:name w:val="Primary Bullet Char"/>
    <w:basedOn w:val="DefaultParagraphFont"/>
    <w:link w:val="PrimaryBullet"/>
    <w:rsid w:val="00187D11"/>
    <w:rPr>
      <w:rFonts w:eastAsiaTheme="minorEastAsia"/>
      <w:szCs w:val="20"/>
      <w:lang w:bidi="en-US"/>
    </w:rPr>
  </w:style>
  <w:style w:type="paragraph" w:styleId="TOC1">
    <w:name w:val="toc 1"/>
    <w:basedOn w:val="Normal"/>
    <w:next w:val="Normal"/>
    <w:autoRedefine/>
    <w:uiPriority w:val="39"/>
    <w:unhideWhenUsed/>
    <w:rsid w:val="00454D2D"/>
    <w:pPr>
      <w:spacing w:after="100"/>
    </w:pPr>
  </w:style>
  <w:style w:type="character" w:customStyle="1" w:styleId="BulletListChar">
    <w:name w:val="Bullet List Char"/>
    <w:basedOn w:val="ListParagraphChar"/>
    <w:link w:val="BulletList"/>
    <w:rsid w:val="00315CFE"/>
    <w:rPr>
      <w:rFonts w:ascii="Calibri" w:eastAsia="Times New Roman" w:hAnsi="Calibri" w:cs="Times New Roman"/>
      <w:szCs w:val="20"/>
      <w:lang w:bidi="en-US"/>
    </w:rPr>
  </w:style>
  <w:style w:type="paragraph" w:styleId="TOC2">
    <w:name w:val="toc 2"/>
    <w:basedOn w:val="Normal"/>
    <w:next w:val="Normal"/>
    <w:autoRedefine/>
    <w:uiPriority w:val="39"/>
    <w:unhideWhenUsed/>
    <w:rsid w:val="00454D2D"/>
    <w:pPr>
      <w:spacing w:after="100"/>
      <w:ind w:left="220"/>
    </w:pPr>
  </w:style>
  <w:style w:type="paragraph" w:customStyle="1" w:styleId="Default">
    <w:name w:val="Default"/>
    <w:rsid w:val="00E55B6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C57ED"/>
    <w:pPr>
      <w:tabs>
        <w:tab w:val="center" w:pos="4680"/>
        <w:tab w:val="right" w:pos="9360"/>
      </w:tabs>
      <w:spacing w:before="0" w:after="0"/>
    </w:pPr>
  </w:style>
  <w:style w:type="character" w:customStyle="1" w:styleId="HeaderChar">
    <w:name w:val="Header Char"/>
    <w:basedOn w:val="DefaultParagraphFont"/>
    <w:link w:val="Header"/>
    <w:uiPriority w:val="99"/>
    <w:rsid w:val="00DC57ED"/>
    <w:rPr>
      <w:rFonts w:eastAsiaTheme="minorEastAsia"/>
      <w:szCs w:val="20"/>
      <w:lang w:bidi="en-US"/>
    </w:rPr>
  </w:style>
  <w:style w:type="paragraph" w:styleId="TOC3">
    <w:name w:val="toc 3"/>
    <w:basedOn w:val="Normal"/>
    <w:next w:val="Normal"/>
    <w:autoRedefine/>
    <w:uiPriority w:val="39"/>
    <w:unhideWhenUsed/>
    <w:rsid w:val="00442D8C"/>
    <w:pPr>
      <w:spacing w:after="100"/>
      <w:ind w:left="440"/>
    </w:pPr>
  </w:style>
  <w:style w:type="paragraph" w:styleId="Subtitle">
    <w:name w:val="Subtitle"/>
    <w:basedOn w:val="Normal"/>
    <w:next w:val="Normal"/>
    <w:link w:val="SubtitleChar"/>
    <w:uiPriority w:val="11"/>
    <w:qFormat/>
    <w:rsid w:val="0024677B"/>
    <w:pPr>
      <w:numPr>
        <w:ilvl w:val="1"/>
      </w:numPr>
      <w:jc w:val="center"/>
    </w:pPr>
    <w:rPr>
      <w:rFonts w:eastAsiaTheme="majorEastAsia" w:cstheme="minorHAnsi"/>
      <w:iCs/>
      <w:spacing w:val="15"/>
      <w:sz w:val="48"/>
      <w:szCs w:val="24"/>
    </w:rPr>
  </w:style>
  <w:style w:type="character" w:customStyle="1" w:styleId="SubtitleChar">
    <w:name w:val="Subtitle Char"/>
    <w:basedOn w:val="DefaultParagraphFont"/>
    <w:link w:val="Subtitle"/>
    <w:uiPriority w:val="11"/>
    <w:rsid w:val="0024677B"/>
    <w:rPr>
      <w:rFonts w:eastAsiaTheme="majorEastAsia" w:cstheme="minorHAnsi"/>
      <w:iCs/>
      <w:spacing w:val="15"/>
      <w:sz w:val="48"/>
      <w:szCs w:val="24"/>
      <w:lang w:bidi="en-US"/>
    </w:rPr>
  </w:style>
  <w:style w:type="character" w:styleId="SubtleEmphasis">
    <w:name w:val="Subtle Emphasis"/>
    <w:basedOn w:val="DefaultParagraphFont"/>
    <w:uiPriority w:val="19"/>
    <w:qFormat/>
    <w:rsid w:val="0024677B"/>
    <w:rPr>
      <w:sz w:val="24"/>
    </w:rPr>
  </w:style>
  <w:style w:type="paragraph" w:customStyle="1" w:styleId="BulletStyle">
    <w:name w:val="Bullet Style"/>
    <w:basedOn w:val="ListParagraph"/>
    <w:link w:val="BulletStyleChar"/>
    <w:rsid w:val="005A4B39"/>
    <w:pPr>
      <w:numPr>
        <w:numId w:val="2"/>
      </w:numPr>
    </w:pPr>
    <w:rPr>
      <w:rFonts w:eastAsiaTheme="minorEastAsia" w:cstheme="minorBidi"/>
    </w:rPr>
  </w:style>
  <w:style w:type="character" w:customStyle="1" w:styleId="BulletStyleChar">
    <w:name w:val="Bullet Style Char"/>
    <w:basedOn w:val="ListParagraphChar"/>
    <w:link w:val="BulletStyle"/>
    <w:rsid w:val="005A4B39"/>
    <w:rPr>
      <w:rFonts w:ascii="Calibri" w:eastAsiaTheme="minorEastAsia" w:hAnsi="Calibri" w:cs="Times New Roman"/>
      <w:szCs w:val="24"/>
    </w:rPr>
  </w:style>
  <w:style w:type="paragraph" w:styleId="NormalWeb">
    <w:name w:val="Normal (Web)"/>
    <w:basedOn w:val="Normal"/>
    <w:uiPriority w:val="99"/>
    <w:semiHidden/>
    <w:unhideWhenUsed/>
    <w:rsid w:val="00E21702"/>
    <w:pPr>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59"/>
    <w:rsid w:val="007218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ainTitle">
    <w:name w:val="Main Title"/>
    <w:basedOn w:val="Normal"/>
    <w:link w:val="MainTitleChar"/>
    <w:rsid w:val="00315CFE"/>
    <w:pPr>
      <w:jc w:val="right"/>
    </w:pPr>
    <w:rPr>
      <w:rFonts w:ascii="Arial" w:hAnsi="Arial" w:cs="Arial"/>
      <w:b/>
      <w:color w:val="FFFFFF" w:themeColor="background1"/>
      <w:sz w:val="44"/>
      <w:szCs w:val="44"/>
    </w:rPr>
  </w:style>
  <w:style w:type="character" w:customStyle="1" w:styleId="MainTitleChar">
    <w:name w:val="Main Title Char"/>
    <w:basedOn w:val="DefaultParagraphFont"/>
    <w:link w:val="MainTitle"/>
    <w:rsid w:val="00315CFE"/>
    <w:rPr>
      <w:rFonts w:ascii="Arial" w:eastAsiaTheme="minorEastAsia" w:hAnsi="Arial" w:cs="Arial"/>
      <w:b/>
      <w:color w:val="FFFFFF" w:themeColor="background1"/>
      <w:sz w:val="44"/>
      <w:szCs w:val="44"/>
      <w:lang w:bidi="en-US"/>
    </w:rPr>
  </w:style>
  <w:style w:type="paragraph" w:customStyle="1" w:styleId="MainSubtitle">
    <w:name w:val="Main Subtitle"/>
    <w:basedOn w:val="MainTitle"/>
    <w:link w:val="MainSubtitleChar"/>
    <w:rsid w:val="00315CFE"/>
    <w:rPr>
      <w:sz w:val="32"/>
      <w:szCs w:val="32"/>
    </w:rPr>
  </w:style>
  <w:style w:type="character" w:customStyle="1" w:styleId="MainSubtitleChar">
    <w:name w:val="Main Subtitle Char"/>
    <w:basedOn w:val="MainTitleChar"/>
    <w:link w:val="MainSubtitle"/>
    <w:rsid w:val="00315CFE"/>
    <w:rPr>
      <w:rFonts w:ascii="Arial" w:eastAsiaTheme="minorEastAsia" w:hAnsi="Arial" w:cs="Arial"/>
      <w:b/>
      <w:color w:val="FFFFFF" w:themeColor="background1"/>
      <w:sz w:val="32"/>
      <w:szCs w:val="32"/>
      <w:lang w:bidi="en-US"/>
    </w:rPr>
  </w:style>
  <w:style w:type="paragraph" w:customStyle="1" w:styleId="MainDate">
    <w:name w:val="Main Date"/>
    <w:basedOn w:val="MainTitle"/>
    <w:link w:val="MainDateChar"/>
    <w:autoRedefine/>
    <w:rsid w:val="00315CFE"/>
    <w:rPr>
      <w:i/>
      <w:sz w:val="32"/>
      <w:szCs w:val="32"/>
    </w:rPr>
  </w:style>
  <w:style w:type="character" w:customStyle="1" w:styleId="MainDateChar">
    <w:name w:val="Main Date Char"/>
    <w:basedOn w:val="MainTitleChar"/>
    <w:link w:val="MainDate"/>
    <w:rsid w:val="00315CFE"/>
    <w:rPr>
      <w:rFonts w:ascii="Arial" w:eastAsiaTheme="minorEastAsia" w:hAnsi="Arial" w:cs="Arial"/>
      <w:b/>
      <w:i/>
      <w:color w:val="FFFFFF" w:themeColor="background1"/>
      <w:sz w:val="32"/>
      <w:szCs w:val="32"/>
      <w:lang w:bidi="en-US"/>
    </w:rPr>
  </w:style>
  <w:style w:type="table" w:styleId="MediumGrid3-Accent1">
    <w:name w:val="Medium Grid 3 Accent 1"/>
    <w:basedOn w:val="TableNormal"/>
    <w:uiPriority w:val="69"/>
    <w:rsid w:val="0050752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CommentReference">
    <w:name w:val="annotation reference"/>
    <w:basedOn w:val="DefaultParagraphFont"/>
    <w:uiPriority w:val="99"/>
    <w:semiHidden/>
    <w:unhideWhenUsed/>
    <w:rsid w:val="00A6110B"/>
    <w:rPr>
      <w:sz w:val="16"/>
      <w:szCs w:val="16"/>
    </w:rPr>
  </w:style>
  <w:style w:type="paragraph" w:styleId="CommentText">
    <w:name w:val="annotation text"/>
    <w:basedOn w:val="Normal"/>
    <w:link w:val="CommentTextChar"/>
    <w:uiPriority w:val="99"/>
    <w:semiHidden/>
    <w:unhideWhenUsed/>
    <w:rsid w:val="00A6110B"/>
    <w:rPr>
      <w:sz w:val="20"/>
    </w:rPr>
  </w:style>
  <w:style w:type="character" w:customStyle="1" w:styleId="CommentTextChar">
    <w:name w:val="Comment Text Char"/>
    <w:basedOn w:val="DefaultParagraphFont"/>
    <w:link w:val="CommentText"/>
    <w:uiPriority w:val="99"/>
    <w:semiHidden/>
    <w:rsid w:val="00A6110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A6110B"/>
    <w:rPr>
      <w:b/>
      <w:bCs/>
    </w:rPr>
  </w:style>
  <w:style w:type="character" w:customStyle="1" w:styleId="CommentSubjectChar">
    <w:name w:val="Comment Subject Char"/>
    <w:basedOn w:val="CommentTextChar"/>
    <w:link w:val="CommentSubject"/>
    <w:uiPriority w:val="99"/>
    <w:semiHidden/>
    <w:rsid w:val="00A6110B"/>
    <w:rPr>
      <w:rFonts w:eastAsiaTheme="minorEastAsia"/>
      <w:b/>
      <w:bCs/>
      <w:sz w:val="20"/>
      <w:szCs w:val="20"/>
      <w:lang w:bidi="en-US"/>
    </w:rPr>
  </w:style>
  <w:style w:type="character" w:styleId="FollowedHyperlink">
    <w:name w:val="FollowedHyperlink"/>
    <w:basedOn w:val="DefaultParagraphFont"/>
    <w:uiPriority w:val="99"/>
    <w:semiHidden/>
    <w:unhideWhenUsed/>
    <w:rsid w:val="00B36FED"/>
    <w:rPr>
      <w:color w:val="800080" w:themeColor="followedHyperlink"/>
      <w:u w:val="single"/>
    </w:rPr>
  </w:style>
  <w:style w:type="paragraph" w:styleId="Revision">
    <w:name w:val="Revision"/>
    <w:hidden/>
    <w:uiPriority w:val="99"/>
    <w:semiHidden/>
    <w:rsid w:val="009B6D76"/>
    <w:pPr>
      <w:spacing w:after="0" w:line="240" w:lineRule="auto"/>
    </w:pPr>
    <w:rPr>
      <w:rFonts w:eastAsiaTheme="minorEastAsia"/>
      <w:szCs w:val="20"/>
      <w:lang w:bidi="en-US"/>
    </w:rPr>
  </w:style>
  <w:style w:type="paragraph" w:styleId="HTMLPreformatted">
    <w:name w:val="HTML Preformatted"/>
    <w:basedOn w:val="Normal"/>
    <w:link w:val="HTMLPreformattedChar"/>
    <w:uiPriority w:val="99"/>
    <w:unhideWhenUsed/>
    <w:rsid w:val="00A7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A73D76"/>
    <w:rPr>
      <w:rFonts w:ascii="Courier New" w:eastAsia="Times New Roman" w:hAnsi="Courier New" w:cs="Courier New"/>
      <w:sz w:val="20"/>
      <w:szCs w:val="20"/>
    </w:rPr>
  </w:style>
  <w:style w:type="paragraph" w:customStyle="1" w:styleId="NumberList">
    <w:name w:val="Number List"/>
    <w:basedOn w:val="ListParagraph"/>
    <w:link w:val="NumberListChar"/>
    <w:rsid w:val="001F5480"/>
    <w:pPr>
      <w:numPr>
        <w:numId w:val="22"/>
      </w:numPr>
    </w:pPr>
  </w:style>
  <w:style w:type="character" w:customStyle="1" w:styleId="NumberListChar">
    <w:name w:val="Number List Char"/>
    <w:basedOn w:val="ListParagraphChar"/>
    <w:link w:val="NumberList"/>
    <w:rsid w:val="001F5480"/>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771">
      <w:bodyDiv w:val="1"/>
      <w:marLeft w:val="0"/>
      <w:marRight w:val="0"/>
      <w:marTop w:val="0"/>
      <w:marBottom w:val="0"/>
      <w:divBdr>
        <w:top w:val="none" w:sz="0" w:space="0" w:color="auto"/>
        <w:left w:val="none" w:sz="0" w:space="0" w:color="auto"/>
        <w:bottom w:val="none" w:sz="0" w:space="0" w:color="auto"/>
        <w:right w:val="none" w:sz="0" w:space="0" w:color="auto"/>
      </w:divBdr>
    </w:div>
    <w:div w:id="141778130">
      <w:bodyDiv w:val="1"/>
      <w:marLeft w:val="0"/>
      <w:marRight w:val="0"/>
      <w:marTop w:val="0"/>
      <w:marBottom w:val="0"/>
      <w:divBdr>
        <w:top w:val="none" w:sz="0" w:space="0" w:color="auto"/>
        <w:left w:val="none" w:sz="0" w:space="0" w:color="auto"/>
        <w:bottom w:val="none" w:sz="0" w:space="0" w:color="auto"/>
        <w:right w:val="none" w:sz="0" w:space="0" w:color="auto"/>
      </w:divBdr>
    </w:div>
    <w:div w:id="201014981">
      <w:bodyDiv w:val="1"/>
      <w:marLeft w:val="0"/>
      <w:marRight w:val="0"/>
      <w:marTop w:val="0"/>
      <w:marBottom w:val="0"/>
      <w:divBdr>
        <w:top w:val="none" w:sz="0" w:space="0" w:color="auto"/>
        <w:left w:val="none" w:sz="0" w:space="0" w:color="auto"/>
        <w:bottom w:val="none" w:sz="0" w:space="0" w:color="auto"/>
        <w:right w:val="none" w:sz="0" w:space="0" w:color="auto"/>
      </w:divBdr>
    </w:div>
    <w:div w:id="421683624">
      <w:bodyDiv w:val="1"/>
      <w:marLeft w:val="0"/>
      <w:marRight w:val="0"/>
      <w:marTop w:val="0"/>
      <w:marBottom w:val="0"/>
      <w:divBdr>
        <w:top w:val="none" w:sz="0" w:space="0" w:color="auto"/>
        <w:left w:val="none" w:sz="0" w:space="0" w:color="auto"/>
        <w:bottom w:val="none" w:sz="0" w:space="0" w:color="auto"/>
        <w:right w:val="none" w:sz="0" w:space="0" w:color="auto"/>
      </w:divBdr>
    </w:div>
    <w:div w:id="456026209">
      <w:bodyDiv w:val="1"/>
      <w:marLeft w:val="0"/>
      <w:marRight w:val="0"/>
      <w:marTop w:val="0"/>
      <w:marBottom w:val="0"/>
      <w:divBdr>
        <w:top w:val="none" w:sz="0" w:space="0" w:color="auto"/>
        <w:left w:val="none" w:sz="0" w:space="0" w:color="auto"/>
        <w:bottom w:val="none" w:sz="0" w:space="0" w:color="auto"/>
        <w:right w:val="none" w:sz="0" w:space="0" w:color="auto"/>
      </w:divBdr>
    </w:div>
    <w:div w:id="477890160">
      <w:bodyDiv w:val="1"/>
      <w:marLeft w:val="0"/>
      <w:marRight w:val="0"/>
      <w:marTop w:val="0"/>
      <w:marBottom w:val="0"/>
      <w:divBdr>
        <w:top w:val="none" w:sz="0" w:space="0" w:color="auto"/>
        <w:left w:val="none" w:sz="0" w:space="0" w:color="auto"/>
        <w:bottom w:val="none" w:sz="0" w:space="0" w:color="auto"/>
        <w:right w:val="none" w:sz="0" w:space="0" w:color="auto"/>
      </w:divBdr>
    </w:div>
    <w:div w:id="528572948">
      <w:bodyDiv w:val="1"/>
      <w:marLeft w:val="0"/>
      <w:marRight w:val="0"/>
      <w:marTop w:val="0"/>
      <w:marBottom w:val="0"/>
      <w:divBdr>
        <w:top w:val="none" w:sz="0" w:space="0" w:color="auto"/>
        <w:left w:val="none" w:sz="0" w:space="0" w:color="auto"/>
        <w:bottom w:val="none" w:sz="0" w:space="0" w:color="auto"/>
        <w:right w:val="none" w:sz="0" w:space="0" w:color="auto"/>
      </w:divBdr>
    </w:div>
    <w:div w:id="622077152">
      <w:bodyDiv w:val="1"/>
      <w:marLeft w:val="0"/>
      <w:marRight w:val="0"/>
      <w:marTop w:val="0"/>
      <w:marBottom w:val="0"/>
      <w:divBdr>
        <w:top w:val="none" w:sz="0" w:space="0" w:color="auto"/>
        <w:left w:val="none" w:sz="0" w:space="0" w:color="auto"/>
        <w:bottom w:val="none" w:sz="0" w:space="0" w:color="auto"/>
        <w:right w:val="none" w:sz="0" w:space="0" w:color="auto"/>
      </w:divBdr>
    </w:div>
    <w:div w:id="699088485">
      <w:bodyDiv w:val="1"/>
      <w:marLeft w:val="0"/>
      <w:marRight w:val="0"/>
      <w:marTop w:val="0"/>
      <w:marBottom w:val="0"/>
      <w:divBdr>
        <w:top w:val="none" w:sz="0" w:space="0" w:color="auto"/>
        <w:left w:val="none" w:sz="0" w:space="0" w:color="auto"/>
        <w:bottom w:val="none" w:sz="0" w:space="0" w:color="auto"/>
        <w:right w:val="none" w:sz="0" w:space="0" w:color="auto"/>
      </w:divBdr>
    </w:div>
    <w:div w:id="971835991">
      <w:bodyDiv w:val="1"/>
      <w:marLeft w:val="0"/>
      <w:marRight w:val="0"/>
      <w:marTop w:val="0"/>
      <w:marBottom w:val="0"/>
      <w:divBdr>
        <w:top w:val="none" w:sz="0" w:space="0" w:color="auto"/>
        <w:left w:val="none" w:sz="0" w:space="0" w:color="auto"/>
        <w:bottom w:val="none" w:sz="0" w:space="0" w:color="auto"/>
        <w:right w:val="none" w:sz="0" w:space="0" w:color="auto"/>
      </w:divBdr>
    </w:div>
    <w:div w:id="1049499153">
      <w:bodyDiv w:val="1"/>
      <w:marLeft w:val="0"/>
      <w:marRight w:val="0"/>
      <w:marTop w:val="0"/>
      <w:marBottom w:val="0"/>
      <w:divBdr>
        <w:top w:val="none" w:sz="0" w:space="0" w:color="auto"/>
        <w:left w:val="none" w:sz="0" w:space="0" w:color="auto"/>
        <w:bottom w:val="none" w:sz="0" w:space="0" w:color="auto"/>
        <w:right w:val="none" w:sz="0" w:space="0" w:color="auto"/>
      </w:divBdr>
    </w:div>
    <w:div w:id="1173186786">
      <w:bodyDiv w:val="1"/>
      <w:marLeft w:val="0"/>
      <w:marRight w:val="0"/>
      <w:marTop w:val="0"/>
      <w:marBottom w:val="0"/>
      <w:divBdr>
        <w:top w:val="none" w:sz="0" w:space="0" w:color="auto"/>
        <w:left w:val="none" w:sz="0" w:space="0" w:color="auto"/>
        <w:bottom w:val="none" w:sz="0" w:space="0" w:color="auto"/>
        <w:right w:val="none" w:sz="0" w:space="0" w:color="auto"/>
      </w:divBdr>
    </w:div>
    <w:div w:id="1419055475">
      <w:bodyDiv w:val="1"/>
      <w:marLeft w:val="0"/>
      <w:marRight w:val="0"/>
      <w:marTop w:val="0"/>
      <w:marBottom w:val="0"/>
      <w:divBdr>
        <w:top w:val="none" w:sz="0" w:space="0" w:color="auto"/>
        <w:left w:val="none" w:sz="0" w:space="0" w:color="auto"/>
        <w:bottom w:val="none" w:sz="0" w:space="0" w:color="auto"/>
        <w:right w:val="none" w:sz="0" w:space="0" w:color="auto"/>
      </w:divBdr>
      <w:divsChild>
        <w:div w:id="1111895232">
          <w:marLeft w:val="0"/>
          <w:marRight w:val="0"/>
          <w:marTop w:val="0"/>
          <w:marBottom w:val="0"/>
          <w:divBdr>
            <w:top w:val="none" w:sz="0" w:space="0" w:color="auto"/>
            <w:left w:val="none" w:sz="0" w:space="0" w:color="auto"/>
            <w:bottom w:val="single" w:sz="12" w:space="0" w:color="CCCCCC"/>
            <w:right w:val="none" w:sz="0" w:space="0" w:color="auto"/>
          </w:divBdr>
          <w:divsChild>
            <w:div w:id="1932666988">
              <w:marLeft w:val="0"/>
              <w:marRight w:val="0"/>
              <w:marTop w:val="0"/>
              <w:marBottom w:val="0"/>
              <w:divBdr>
                <w:top w:val="none" w:sz="0" w:space="0" w:color="auto"/>
                <w:left w:val="none" w:sz="0" w:space="0" w:color="auto"/>
                <w:bottom w:val="none" w:sz="0" w:space="0" w:color="auto"/>
                <w:right w:val="none" w:sz="0" w:space="0" w:color="auto"/>
              </w:divBdr>
              <w:divsChild>
                <w:div w:id="921446606">
                  <w:marLeft w:val="0"/>
                  <w:marRight w:val="0"/>
                  <w:marTop w:val="0"/>
                  <w:marBottom w:val="0"/>
                  <w:divBdr>
                    <w:top w:val="none" w:sz="0" w:space="0" w:color="auto"/>
                    <w:left w:val="none" w:sz="0" w:space="0" w:color="auto"/>
                    <w:bottom w:val="none" w:sz="0" w:space="0" w:color="auto"/>
                    <w:right w:val="none" w:sz="0" w:space="0" w:color="auto"/>
                  </w:divBdr>
                  <w:divsChild>
                    <w:div w:id="429665738">
                      <w:marLeft w:val="0"/>
                      <w:marRight w:val="0"/>
                      <w:marTop w:val="0"/>
                      <w:marBottom w:val="0"/>
                      <w:divBdr>
                        <w:top w:val="none" w:sz="0" w:space="0" w:color="auto"/>
                        <w:left w:val="none" w:sz="0" w:space="0" w:color="auto"/>
                        <w:bottom w:val="none" w:sz="0" w:space="0" w:color="auto"/>
                        <w:right w:val="none" w:sz="0" w:space="0" w:color="auto"/>
                      </w:divBdr>
                      <w:divsChild>
                        <w:div w:id="34819855">
                          <w:marLeft w:val="0"/>
                          <w:marRight w:val="0"/>
                          <w:marTop w:val="0"/>
                          <w:marBottom w:val="0"/>
                          <w:divBdr>
                            <w:top w:val="none" w:sz="0" w:space="0" w:color="auto"/>
                            <w:left w:val="none" w:sz="0" w:space="0" w:color="auto"/>
                            <w:bottom w:val="none" w:sz="0" w:space="0" w:color="auto"/>
                            <w:right w:val="none" w:sz="0" w:space="0" w:color="auto"/>
                          </w:divBdr>
                          <w:divsChild>
                            <w:div w:id="202906532">
                              <w:marLeft w:val="0"/>
                              <w:marRight w:val="0"/>
                              <w:marTop w:val="0"/>
                              <w:marBottom w:val="135"/>
                              <w:divBdr>
                                <w:top w:val="single" w:sz="6" w:space="0" w:color="000099"/>
                                <w:left w:val="single" w:sz="6" w:space="0" w:color="8B9CD3"/>
                                <w:bottom w:val="single" w:sz="6" w:space="0" w:color="8B9CD3"/>
                                <w:right w:val="single" w:sz="6" w:space="0" w:color="8B9CD3"/>
                              </w:divBdr>
                              <w:divsChild>
                                <w:div w:id="493109690">
                                  <w:marLeft w:val="0"/>
                                  <w:marRight w:val="0"/>
                                  <w:marTop w:val="0"/>
                                  <w:marBottom w:val="0"/>
                                  <w:divBdr>
                                    <w:top w:val="none" w:sz="0" w:space="0" w:color="auto"/>
                                    <w:left w:val="none" w:sz="0" w:space="0" w:color="auto"/>
                                    <w:bottom w:val="none" w:sz="0" w:space="0" w:color="auto"/>
                                    <w:right w:val="none" w:sz="0" w:space="0" w:color="auto"/>
                                  </w:divBdr>
                                  <w:divsChild>
                                    <w:div w:id="2005890464">
                                      <w:marLeft w:val="0"/>
                                      <w:marRight w:val="0"/>
                                      <w:marTop w:val="0"/>
                                      <w:marBottom w:val="0"/>
                                      <w:divBdr>
                                        <w:top w:val="none" w:sz="0" w:space="0" w:color="auto"/>
                                        <w:left w:val="none" w:sz="0" w:space="0" w:color="auto"/>
                                        <w:bottom w:val="none" w:sz="0" w:space="0" w:color="auto"/>
                                        <w:right w:val="none" w:sz="0" w:space="0" w:color="auto"/>
                                      </w:divBdr>
                                      <w:divsChild>
                                        <w:div w:id="494226917">
                                          <w:marLeft w:val="0"/>
                                          <w:marRight w:val="0"/>
                                          <w:marTop w:val="0"/>
                                          <w:marBottom w:val="0"/>
                                          <w:divBdr>
                                            <w:top w:val="none" w:sz="0" w:space="0" w:color="auto"/>
                                            <w:left w:val="none" w:sz="0" w:space="0" w:color="auto"/>
                                            <w:bottom w:val="none" w:sz="0" w:space="0" w:color="auto"/>
                                            <w:right w:val="none" w:sz="0" w:space="0" w:color="auto"/>
                                          </w:divBdr>
                                          <w:divsChild>
                                            <w:div w:id="1254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327857">
      <w:bodyDiv w:val="1"/>
      <w:marLeft w:val="0"/>
      <w:marRight w:val="0"/>
      <w:marTop w:val="0"/>
      <w:marBottom w:val="0"/>
      <w:divBdr>
        <w:top w:val="none" w:sz="0" w:space="0" w:color="auto"/>
        <w:left w:val="none" w:sz="0" w:space="0" w:color="auto"/>
        <w:bottom w:val="none" w:sz="0" w:space="0" w:color="auto"/>
        <w:right w:val="none" w:sz="0" w:space="0" w:color="auto"/>
      </w:divBdr>
    </w:div>
    <w:div w:id="1561090405">
      <w:bodyDiv w:val="1"/>
      <w:marLeft w:val="0"/>
      <w:marRight w:val="0"/>
      <w:marTop w:val="0"/>
      <w:marBottom w:val="0"/>
      <w:divBdr>
        <w:top w:val="none" w:sz="0" w:space="0" w:color="auto"/>
        <w:left w:val="none" w:sz="0" w:space="0" w:color="auto"/>
        <w:bottom w:val="none" w:sz="0" w:space="0" w:color="auto"/>
        <w:right w:val="none" w:sz="0" w:space="0" w:color="auto"/>
      </w:divBdr>
    </w:div>
    <w:div w:id="1659457788">
      <w:bodyDiv w:val="1"/>
      <w:marLeft w:val="0"/>
      <w:marRight w:val="0"/>
      <w:marTop w:val="0"/>
      <w:marBottom w:val="0"/>
      <w:divBdr>
        <w:top w:val="none" w:sz="0" w:space="0" w:color="auto"/>
        <w:left w:val="none" w:sz="0" w:space="0" w:color="auto"/>
        <w:bottom w:val="none" w:sz="0" w:space="0" w:color="auto"/>
        <w:right w:val="none" w:sz="0" w:space="0" w:color="auto"/>
      </w:divBdr>
    </w:div>
    <w:div w:id="1726175176">
      <w:bodyDiv w:val="1"/>
      <w:marLeft w:val="0"/>
      <w:marRight w:val="0"/>
      <w:marTop w:val="0"/>
      <w:marBottom w:val="0"/>
      <w:divBdr>
        <w:top w:val="none" w:sz="0" w:space="0" w:color="auto"/>
        <w:left w:val="none" w:sz="0" w:space="0" w:color="auto"/>
        <w:bottom w:val="none" w:sz="0" w:space="0" w:color="auto"/>
        <w:right w:val="none" w:sz="0" w:space="0" w:color="auto"/>
      </w:divBdr>
    </w:div>
    <w:div w:id="1822962601">
      <w:bodyDiv w:val="1"/>
      <w:marLeft w:val="0"/>
      <w:marRight w:val="0"/>
      <w:marTop w:val="0"/>
      <w:marBottom w:val="0"/>
      <w:divBdr>
        <w:top w:val="none" w:sz="0" w:space="0" w:color="auto"/>
        <w:left w:val="none" w:sz="0" w:space="0" w:color="auto"/>
        <w:bottom w:val="none" w:sz="0" w:space="0" w:color="auto"/>
        <w:right w:val="none" w:sz="0" w:space="0" w:color="auto"/>
      </w:divBdr>
    </w:div>
    <w:div w:id="1925869820">
      <w:bodyDiv w:val="1"/>
      <w:marLeft w:val="0"/>
      <w:marRight w:val="0"/>
      <w:marTop w:val="0"/>
      <w:marBottom w:val="0"/>
      <w:divBdr>
        <w:top w:val="none" w:sz="0" w:space="0" w:color="auto"/>
        <w:left w:val="none" w:sz="0" w:space="0" w:color="auto"/>
        <w:bottom w:val="none" w:sz="0" w:space="0" w:color="auto"/>
        <w:right w:val="none" w:sz="0" w:space="0" w:color="auto"/>
      </w:divBdr>
    </w:div>
    <w:div w:id="2104033693">
      <w:bodyDiv w:val="1"/>
      <w:marLeft w:val="0"/>
      <w:marRight w:val="0"/>
      <w:marTop w:val="0"/>
      <w:marBottom w:val="0"/>
      <w:divBdr>
        <w:top w:val="none" w:sz="0" w:space="0" w:color="auto"/>
        <w:left w:val="none" w:sz="0" w:space="0" w:color="auto"/>
        <w:bottom w:val="none" w:sz="0" w:space="0" w:color="auto"/>
        <w:right w:val="none" w:sz="0" w:space="0" w:color="auto"/>
      </w:divBdr>
    </w:div>
    <w:div w:id="2129397157">
      <w:bodyDiv w:val="1"/>
      <w:marLeft w:val="0"/>
      <w:marRight w:val="0"/>
      <w:marTop w:val="0"/>
      <w:marBottom w:val="0"/>
      <w:divBdr>
        <w:top w:val="none" w:sz="0" w:space="0" w:color="auto"/>
        <w:left w:val="none" w:sz="0" w:space="0" w:color="auto"/>
        <w:bottom w:val="none" w:sz="0" w:space="0" w:color="auto"/>
        <w:right w:val="none" w:sz="0" w:space="0" w:color="auto"/>
      </w:divBdr>
      <w:divsChild>
        <w:div w:id="1936935944">
          <w:marLeft w:val="0"/>
          <w:marRight w:val="0"/>
          <w:marTop w:val="0"/>
          <w:marBottom w:val="0"/>
          <w:divBdr>
            <w:top w:val="none" w:sz="0" w:space="0" w:color="auto"/>
            <w:left w:val="none" w:sz="0" w:space="0" w:color="auto"/>
            <w:bottom w:val="single" w:sz="12" w:space="0" w:color="CCCCCC"/>
            <w:right w:val="none" w:sz="0" w:space="0" w:color="auto"/>
          </w:divBdr>
          <w:divsChild>
            <w:div w:id="1366247248">
              <w:marLeft w:val="0"/>
              <w:marRight w:val="0"/>
              <w:marTop w:val="0"/>
              <w:marBottom w:val="0"/>
              <w:divBdr>
                <w:top w:val="none" w:sz="0" w:space="0" w:color="auto"/>
                <w:left w:val="none" w:sz="0" w:space="0" w:color="auto"/>
                <w:bottom w:val="none" w:sz="0" w:space="0" w:color="auto"/>
                <w:right w:val="none" w:sz="0" w:space="0" w:color="auto"/>
              </w:divBdr>
              <w:divsChild>
                <w:div w:id="939147921">
                  <w:marLeft w:val="0"/>
                  <w:marRight w:val="0"/>
                  <w:marTop w:val="0"/>
                  <w:marBottom w:val="0"/>
                  <w:divBdr>
                    <w:top w:val="none" w:sz="0" w:space="0" w:color="auto"/>
                    <w:left w:val="none" w:sz="0" w:space="0" w:color="auto"/>
                    <w:bottom w:val="none" w:sz="0" w:space="0" w:color="auto"/>
                    <w:right w:val="none" w:sz="0" w:space="0" w:color="auto"/>
                  </w:divBdr>
                  <w:divsChild>
                    <w:div w:id="374891515">
                      <w:marLeft w:val="0"/>
                      <w:marRight w:val="0"/>
                      <w:marTop w:val="0"/>
                      <w:marBottom w:val="0"/>
                      <w:divBdr>
                        <w:top w:val="none" w:sz="0" w:space="0" w:color="auto"/>
                        <w:left w:val="none" w:sz="0" w:space="0" w:color="auto"/>
                        <w:bottom w:val="none" w:sz="0" w:space="0" w:color="auto"/>
                        <w:right w:val="none" w:sz="0" w:space="0" w:color="auto"/>
                      </w:divBdr>
                      <w:divsChild>
                        <w:div w:id="1533376427">
                          <w:marLeft w:val="0"/>
                          <w:marRight w:val="0"/>
                          <w:marTop w:val="0"/>
                          <w:marBottom w:val="0"/>
                          <w:divBdr>
                            <w:top w:val="none" w:sz="0" w:space="0" w:color="auto"/>
                            <w:left w:val="none" w:sz="0" w:space="0" w:color="auto"/>
                            <w:bottom w:val="none" w:sz="0" w:space="0" w:color="auto"/>
                            <w:right w:val="none" w:sz="0" w:space="0" w:color="auto"/>
                          </w:divBdr>
                          <w:divsChild>
                            <w:div w:id="518356866">
                              <w:marLeft w:val="0"/>
                              <w:marRight w:val="0"/>
                              <w:marTop w:val="0"/>
                              <w:marBottom w:val="135"/>
                              <w:divBdr>
                                <w:top w:val="single" w:sz="6" w:space="0" w:color="000099"/>
                                <w:left w:val="single" w:sz="6" w:space="0" w:color="8B9CD3"/>
                                <w:bottom w:val="single" w:sz="6" w:space="0" w:color="8B9CD3"/>
                                <w:right w:val="single" w:sz="6" w:space="0" w:color="8B9CD3"/>
                              </w:divBdr>
                              <w:divsChild>
                                <w:div w:id="1753819687">
                                  <w:marLeft w:val="0"/>
                                  <w:marRight w:val="0"/>
                                  <w:marTop w:val="0"/>
                                  <w:marBottom w:val="0"/>
                                  <w:divBdr>
                                    <w:top w:val="none" w:sz="0" w:space="0" w:color="auto"/>
                                    <w:left w:val="none" w:sz="0" w:space="0" w:color="auto"/>
                                    <w:bottom w:val="none" w:sz="0" w:space="0" w:color="auto"/>
                                    <w:right w:val="none" w:sz="0" w:space="0" w:color="auto"/>
                                  </w:divBdr>
                                  <w:divsChild>
                                    <w:div w:id="1280645321">
                                      <w:marLeft w:val="0"/>
                                      <w:marRight w:val="0"/>
                                      <w:marTop w:val="0"/>
                                      <w:marBottom w:val="0"/>
                                      <w:divBdr>
                                        <w:top w:val="none" w:sz="0" w:space="0" w:color="auto"/>
                                        <w:left w:val="none" w:sz="0" w:space="0" w:color="auto"/>
                                        <w:bottom w:val="none" w:sz="0" w:space="0" w:color="auto"/>
                                        <w:right w:val="none" w:sz="0" w:space="0" w:color="auto"/>
                                      </w:divBdr>
                                      <w:divsChild>
                                        <w:div w:id="1283999374">
                                          <w:marLeft w:val="0"/>
                                          <w:marRight w:val="0"/>
                                          <w:marTop w:val="0"/>
                                          <w:marBottom w:val="0"/>
                                          <w:divBdr>
                                            <w:top w:val="none" w:sz="0" w:space="0" w:color="auto"/>
                                            <w:left w:val="none" w:sz="0" w:space="0" w:color="auto"/>
                                            <w:bottom w:val="none" w:sz="0" w:space="0" w:color="auto"/>
                                            <w:right w:val="none" w:sz="0" w:space="0" w:color="auto"/>
                                          </w:divBdr>
                                          <w:divsChild>
                                            <w:div w:id="19435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E1026C9A0A5428060DAE7D84B71B2" ma:contentTypeVersion="0" ma:contentTypeDescription="Create a new document." ma:contentTypeScope="" ma:versionID="4c7810de428fde0c961861e552553c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60A91-972F-4120-A969-D6582EAD8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CD729E-E096-438F-BF60-3BE3E00878C2}">
  <ds:schemaRefs>
    <ds:schemaRef ds:uri="http://schemas.microsoft.com/sharepoint/v3/contenttype/forms"/>
  </ds:schemaRefs>
</ds:datastoreItem>
</file>

<file path=customXml/itemProps3.xml><?xml version="1.0" encoding="utf-8"?>
<ds:datastoreItem xmlns:ds="http://schemas.openxmlformats.org/officeDocument/2006/customXml" ds:itemID="{9E19EBB6-5C6D-4F34-9ECE-C9EB7D194116}">
  <ds:schemaRefs>
    <ds:schemaRef ds:uri="http://schemas.microsoft.com/office/2006/metadata/properties"/>
  </ds:schemaRefs>
</ds:datastoreItem>
</file>

<file path=customXml/itemProps4.xml><?xml version="1.0" encoding="utf-8"?>
<ds:datastoreItem xmlns:ds="http://schemas.openxmlformats.org/officeDocument/2006/customXml" ds:itemID="{E061961A-278D-4AF1-B46B-F092501E6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Robustelli</cp:lastModifiedBy>
  <cp:revision>7</cp:revision>
  <cp:lastPrinted>2013-04-11T16:10:00Z</cp:lastPrinted>
  <dcterms:created xsi:type="dcterms:W3CDTF">2015-08-31T21:53:00Z</dcterms:created>
  <dcterms:modified xsi:type="dcterms:W3CDTF">2017-03-27T22:12:00Z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0x0101000E9E1026C9A0A5428060DAE7D84B71B2</vt:lpwstr>
  </property>
</Properties>
</file>