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Sistema: Jogo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 provisório: INVEX - Arquivos UFMT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 de atuação do sistema: Entretenimento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Objetivo do sistema: Promover entretenimento dos usuários a partir de uma plataforma mobile de jogos de genero “terror psicológico e investigação”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módulos principais do sistema (N = numero de integrantes)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gerenciamento de usuários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conteúdo/eventos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compras (aquisição de novos episódios)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comunidade/conquistas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execução de conteúdo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Responsável por cada módulo: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gerenciamento de usuários: Bruno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gerenciamento de conteúdo: Dayany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compras (aquisição de novos episódios): Felipe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comunidade/conquistas: Eduardo 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execução de conteúdo: Eduardo 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Descrição sucinta de cada módulo: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gerenciamento de usuários: O módulo de usuários será responsável pelo gerenciamento dos usuários, portanto será responsável por armazenar informações sobre os usuários e gera logs. Outra funcionalidade contemplada pelo módulo é resposanbilidade pelos feedbacks dos usuários com o sistema, ou seja, o envio e e-mails sobre as atualizações e notificações no smartphone.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gerenciamento conteúdo: O módulo de conteúdo será responsável pelo conteúdo do sistema, ou seja, o módulo irá gerenciar o conteúdo disponível para o tipo do usuário, ele irá armazenar o conteúdo que o usuário escolher no sistema.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compras (aquisição de novos episódios): O módulo de compras será responsável pelo aquisição de novos conteúdo, ou seja, o módulo irá gerenciar a aquisição de novos conteúdo, este módulo será responsavel pela validação de pagamento dos conteúdos e a autorização do módulo de conteúdo para acessar o conteúdo já pago.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comunidade/conquistas: O módulo comunidade/conquistas será responsável pelo gerenciamento das conquistas no sistema e o acesso do usuário com a comunidade (fórum/wiki). Conquistas são achivements que o usuário irá conquistar ao alcançar determinados objetivos ou presenciar determinado evento.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execução de conteúdo: Este módulo será responsável pela execução do conteúdo, portanto é o módulo que será executado assim que usuário selecionar o conteúdo que ele deseja jogar.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