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39E8B" w14:textId="417FF1E7" w:rsidR="00F01CAF" w:rsidRPr="00425762" w:rsidRDefault="00F01CAF" w:rsidP="00F01CAF">
      <w:r w:rsidRPr="00425762">
        <w:rPr>
          <w:b/>
          <w:bCs/>
        </w:rPr>
        <w:t xml:space="preserve">Subject: </w:t>
      </w:r>
      <w:r w:rsidR="009256CA">
        <w:t>Concept Note</w:t>
      </w:r>
      <w:r w:rsidRPr="00425762">
        <w:t xml:space="preserve"> Application Submission – [Project Title]</w:t>
      </w:r>
      <w:r>
        <w:t xml:space="preserve"> – </w:t>
      </w:r>
      <w:r w:rsidR="00090C19">
        <w:t>Declined</w:t>
      </w:r>
      <w:r>
        <w:t xml:space="preserve"> </w:t>
      </w:r>
    </w:p>
    <w:p w14:paraId="79ED54D4" w14:textId="77777777" w:rsidR="003E31AE" w:rsidRPr="003E31AE" w:rsidRDefault="00D704BB" w:rsidP="003E31AE">
      <w:r>
        <w:rPr>
          <w:noProof/>
        </w:rPr>
        <w:pict w14:anchorId="3E98255C">
          <v:rect id="_x0000_i1025" alt="" style="width:468pt;height:.05pt;mso-width-percent:0;mso-height-percent:0;mso-width-percent:0;mso-height-percent:0" o:hralign="center" o:hrstd="t" o:hr="t" fillcolor="#a0a0a0" stroked="f"/>
        </w:pict>
      </w:r>
    </w:p>
    <w:p w14:paraId="3633A862" w14:textId="77777777" w:rsidR="0039317B" w:rsidRDefault="0039317B" w:rsidP="003E31AE"/>
    <w:p w14:paraId="0CE0A5E7" w14:textId="2149579A" w:rsidR="00EB66D7" w:rsidRDefault="00EB66D7" w:rsidP="00EB66D7">
      <w:pPr>
        <w:jc w:val="center"/>
      </w:pPr>
      <w:r w:rsidRPr="009407CF">
        <w:rPr>
          <w:noProof/>
        </w:rPr>
        <w:drawing>
          <wp:inline distT="0" distB="0" distL="0" distR="0" wp14:anchorId="15B269C4" wp14:editId="78904E3B">
            <wp:extent cx="1097281" cy="457200"/>
            <wp:effectExtent l="0" t="0" r="0" b="0"/>
            <wp:docPr id="2076386666" name="Picture 1" descr="A logo with a hand and a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86666" name="Picture 1" descr="A logo with a hand and a leaf&#10;&#10;Description automatically generated"/>
                    <pic:cNvPicPr/>
                  </pic:nvPicPr>
                  <pic:blipFill>
                    <a:blip r:embed="rId5"/>
                    <a:stretch>
                      <a:fillRect/>
                    </a:stretch>
                  </pic:blipFill>
                  <pic:spPr>
                    <a:xfrm>
                      <a:off x="0" y="0"/>
                      <a:ext cx="1126558" cy="469399"/>
                    </a:xfrm>
                    <a:prstGeom prst="rect">
                      <a:avLst/>
                    </a:prstGeom>
                  </pic:spPr>
                </pic:pic>
              </a:graphicData>
            </a:graphic>
          </wp:inline>
        </w:drawing>
      </w:r>
    </w:p>
    <w:p w14:paraId="7D858A27" w14:textId="77777777" w:rsidR="00EB66D7" w:rsidRDefault="00EB66D7" w:rsidP="00090C19"/>
    <w:p w14:paraId="50258CB8" w14:textId="55432B4A" w:rsidR="00090C19" w:rsidRDefault="00090C19" w:rsidP="00090C19">
      <w:r w:rsidRPr="00090C19">
        <w:t>Dear [Applicant’s Name],</w:t>
      </w:r>
    </w:p>
    <w:p w14:paraId="4E2C30FE" w14:textId="77777777" w:rsidR="00090C19" w:rsidRPr="00090C19" w:rsidRDefault="00090C19" w:rsidP="00090C19"/>
    <w:p w14:paraId="4B944E60" w14:textId="27E4460A" w:rsidR="00090C19" w:rsidRPr="00670FF4" w:rsidRDefault="00090C19" w:rsidP="00090C19">
      <w:r w:rsidRPr="00090C19">
        <w:t xml:space="preserve">Thank you for submitting your concept note application for </w:t>
      </w:r>
      <w:r w:rsidRPr="00090C19">
        <w:rPr>
          <w:b/>
          <w:bCs/>
        </w:rPr>
        <w:t>[Project Title]</w:t>
      </w:r>
      <w:r w:rsidRPr="00090C19">
        <w:t xml:space="preserve">. After careful consideration and review, we regret to inform you that we are unable to move forward with </w:t>
      </w:r>
      <w:r w:rsidRPr="00670FF4">
        <w:t xml:space="preserve">funding your project </w:t>
      </w:r>
      <w:proofErr w:type="gramStart"/>
      <w:r w:rsidRPr="00670FF4">
        <w:t>at this time</w:t>
      </w:r>
      <w:proofErr w:type="gramEnd"/>
      <w:r w:rsidRPr="00670FF4">
        <w:t>.</w:t>
      </w:r>
    </w:p>
    <w:p w14:paraId="5C11B4D6" w14:textId="77777777" w:rsidR="00090C19" w:rsidRDefault="00090C19" w:rsidP="00090C19">
      <w:pPr>
        <w:rPr>
          <w:b/>
          <w:bCs/>
        </w:rPr>
      </w:pPr>
    </w:p>
    <w:p w14:paraId="0F76701E" w14:textId="104B6119" w:rsidR="00670FF4" w:rsidRPr="00670FF4" w:rsidRDefault="00670FF4" w:rsidP="00670FF4">
      <w:pPr>
        <w:rPr>
          <w:b/>
          <w:bCs/>
        </w:rPr>
      </w:pPr>
      <w:r w:rsidRPr="00670FF4">
        <w:t>For more information, please</w:t>
      </w:r>
      <w:r w:rsidRPr="00670FF4">
        <w:rPr>
          <w:b/>
          <w:bCs/>
          <w:color w:val="00984A"/>
          <w:u w:val="single"/>
        </w:rPr>
        <w:t xml:space="preserve"> Click Here</w:t>
      </w:r>
      <w:r w:rsidRPr="00670FF4">
        <w:rPr>
          <w:b/>
          <w:bCs/>
        </w:rPr>
        <w:t xml:space="preserve"> </w:t>
      </w:r>
      <w:r w:rsidRPr="00670FF4">
        <w:t>to visit our portal.</w:t>
      </w:r>
    </w:p>
    <w:p w14:paraId="4C5A81B9" w14:textId="77777777" w:rsidR="00090C19" w:rsidRDefault="00090C19" w:rsidP="00090C19"/>
    <w:p w14:paraId="3FC02E6E" w14:textId="2E534A6A" w:rsidR="00090C19" w:rsidRPr="00090C19" w:rsidRDefault="00090C19" w:rsidP="00090C19">
      <w:r w:rsidRPr="00090C19">
        <w:t>This decision does not reflect the value of your project, and we encourage you to continue your important work. If appropriate, we welcome you to apply for future opportunities that may better align with our funding priorities or resources.</w:t>
      </w:r>
    </w:p>
    <w:p w14:paraId="04379386" w14:textId="77777777" w:rsidR="00090C19" w:rsidRDefault="00090C19" w:rsidP="00090C19"/>
    <w:p w14:paraId="4AC1FE9D" w14:textId="472F7F68" w:rsidR="00090C19" w:rsidRPr="00090C19" w:rsidRDefault="00090C19" w:rsidP="00090C19">
      <w:r w:rsidRPr="00090C19">
        <w:t>We truly appreciate your effort in submitting this proposal and your commitment to making a difference through your project.</w:t>
      </w:r>
    </w:p>
    <w:p w14:paraId="489B13EF" w14:textId="77777777" w:rsidR="00090C19" w:rsidRDefault="00090C19" w:rsidP="00090C19"/>
    <w:p w14:paraId="49705D13" w14:textId="4A701323" w:rsidR="00090C19" w:rsidRPr="00090C19" w:rsidRDefault="00090C19" w:rsidP="00090C19">
      <w:r w:rsidRPr="00090C19">
        <w:t>Best regards,</w:t>
      </w:r>
    </w:p>
    <w:p w14:paraId="6725AFB7" w14:textId="77777777" w:rsidR="00F01CAF" w:rsidRDefault="00F01CAF" w:rsidP="003E31AE"/>
    <w:p w14:paraId="7B637DC7" w14:textId="32DD34C1" w:rsidR="00F01CAF" w:rsidRDefault="00F01CAF" w:rsidP="003E31AE">
      <w:r>
        <w:t xml:space="preserve">Programs Department </w:t>
      </w:r>
    </w:p>
    <w:p w14:paraId="302A13E7" w14:textId="077CA8AE" w:rsidR="00F01CAF" w:rsidRDefault="00F01CAF" w:rsidP="003E31AE">
      <w:r>
        <w:t>Mercy Without Limits</w:t>
      </w:r>
    </w:p>
    <w:p w14:paraId="6D64A532" w14:textId="77777777" w:rsidR="00EB66D7" w:rsidRPr="00D02735" w:rsidRDefault="00EB66D7" w:rsidP="00EB66D7">
      <w:pPr>
        <w:spacing w:before="100" w:beforeAutospacing="1" w:after="100" w:afterAutospacing="1"/>
        <w:rPr>
          <w:rFonts w:ascii="Aptos" w:eastAsia="Times New Roman" w:hAnsi="Aptos" w:cs="Times New Roman"/>
          <w:kern w:val="0"/>
          <w14:ligatures w14:val="non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8"/>
        <w:gridCol w:w="4666"/>
      </w:tblGrid>
      <w:tr w:rsidR="00EB66D7" w14:paraId="3C7D43BA" w14:textId="77777777" w:rsidTr="00BC68D0">
        <w:trPr>
          <w:jc w:val="center"/>
        </w:trPr>
        <w:tc>
          <w:tcPr>
            <w:tcW w:w="4658" w:type="dxa"/>
            <w:shd w:val="clear" w:color="auto" w:fill="B4D063"/>
            <w:vAlign w:val="center"/>
          </w:tcPr>
          <w:p w14:paraId="492261CE" w14:textId="77777777" w:rsidR="00EB66D7" w:rsidRDefault="00EB66D7" w:rsidP="00BC68D0">
            <w:pPr>
              <w:spacing w:after="12" w:line="268" w:lineRule="auto"/>
              <w:ind w:right="28"/>
              <w:jc w:val="center"/>
            </w:pPr>
            <w:r>
              <w:t>Follow us on social media</w:t>
            </w:r>
          </w:p>
          <w:p w14:paraId="470EF23A" w14:textId="77777777" w:rsidR="00EB66D7" w:rsidRDefault="00EB66D7" w:rsidP="00BC68D0">
            <w:pPr>
              <w:spacing w:after="12" w:line="268" w:lineRule="auto"/>
              <w:ind w:right="28"/>
              <w:jc w:val="center"/>
            </w:pPr>
            <w:r>
              <w:rPr>
                <w:noProof/>
              </w:rPr>
              <w:drawing>
                <wp:inline distT="0" distB="0" distL="0" distR="0" wp14:anchorId="523904B7" wp14:editId="414F7156">
                  <wp:extent cx="289169" cy="289169"/>
                  <wp:effectExtent l="0" t="0" r="3175" b="3175"/>
                  <wp:docPr id="399996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9628"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942" cy="298942"/>
                          </a:xfrm>
                          <a:prstGeom prst="rect">
                            <a:avLst/>
                          </a:prstGeom>
                        </pic:spPr>
                      </pic:pic>
                    </a:graphicData>
                  </a:graphic>
                </wp:inline>
              </w:drawing>
            </w:r>
            <w:r>
              <w:rPr>
                <w:noProof/>
              </w:rPr>
              <w:drawing>
                <wp:inline distT="0" distB="0" distL="0" distR="0" wp14:anchorId="16AE5AC4" wp14:editId="0033711A">
                  <wp:extent cx="289170" cy="289170"/>
                  <wp:effectExtent l="0" t="0" r="3175" b="3175"/>
                  <wp:docPr id="13557419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41993"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938" cy="297938"/>
                          </a:xfrm>
                          <a:prstGeom prst="rect">
                            <a:avLst/>
                          </a:prstGeom>
                        </pic:spPr>
                      </pic:pic>
                    </a:graphicData>
                  </a:graphic>
                </wp:inline>
              </w:drawing>
            </w:r>
            <w:r>
              <w:rPr>
                <w:noProof/>
              </w:rPr>
              <w:drawing>
                <wp:inline distT="0" distB="0" distL="0" distR="0" wp14:anchorId="69716AD7" wp14:editId="3F1CB091">
                  <wp:extent cx="286564" cy="286564"/>
                  <wp:effectExtent l="0" t="0" r="5715" b="5715"/>
                  <wp:docPr id="1455227182" name="Picture 8" descr="A green and black x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27182" name="Picture 8" descr="A green and black x in a circ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372" cy="339372"/>
                          </a:xfrm>
                          <a:prstGeom prst="rect">
                            <a:avLst/>
                          </a:prstGeom>
                        </pic:spPr>
                      </pic:pic>
                    </a:graphicData>
                  </a:graphic>
                </wp:inline>
              </w:drawing>
            </w:r>
            <w:r>
              <w:rPr>
                <w:noProof/>
              </w:rPr>
              <w:drawing>
                <wp:inline distT="0" distB="0" distL="0" distR="0" wp14:anchorId="4AAE8B2F" wp14:editId="251E621E">
                  <wp:extent cx="291774" cy="291774"/>
                  <wp:effectExtent l="0" t="0" r="635" b="635"/>
                  <wp:docPr id="324873496" name="Picture 6" descr="A green circle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73496" name="Picture 6" descr="A green circle with black lette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712" cy="306712"/>
                          </a:xfrm>
                          <a:prstGeom prst="rect">
                            <a:avLst/>
                          </a:prstGeom>
                        </pic:spPr>
                      </pic:pic>
                    </a:graphicData>
                  </a:graphic>
                </wp:inline>
              </w:drawing>
            </w:r>
            <w:r>
              <w:rPr>
                <w:noProof/>
              </w:rPr>
              <w:drawing>
                <wp:inline distT="0" distB="0" distL="0" distR="0" wp14:anchorId="19A6DCC9" wp14:editId="1FBBBC4C">
                  <wp:extent cx="283959" cy="283959"/>
                  <wp:effectExtent l="0" t="0" r="0" b="0"/>
                  <wp:docPr id="13579129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12922"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176" cy="295176"/>
                          </a:xfrm>
                          <a:prstGeom prst="rect">
                            <a:avLst/>
                          </a:prstGeom>
                        </pic:spPr>
                      </pic:pic>
                    </a:graphicData>
                  </a:graphic>
                </wp:inline>
              </w:drawing>
            </w:r>
          </w:p>
        </w:tc>
        <w:tc>
          <w:tcPr>
            <w:tcW w:w="4666" w:type="dxa"/>
            <w:shd w:val="clear" w:color="auto" w:fill="B4D063"/>
            <w:vAlign w:val="center"/>
          </w:tcPr>
          <w:p w14:paraId="236F8578" w14:textId="77777777" w:rsidR="00EB66D7" w:rsidRDefault="00EB66D7" w:rsidP="00BC68D0">
            <w:pPr>
              <w:spacing w:after="12"/>
              <w:ind w:right="28"/>
              <w:jc w:val="center"/>
            </w:pPr>
          </w:p>
          <w:p w14:paraId="086023BD" w14:textId="77777777" w:rsidR="00EB66D7" w:rsidRDefault="00EB66D7" w:rsidP="00BC68D0">
            <w:pPr>
              <w:spacing w:after="12"/>
              <w:ind w:right="28"/>
              <w:jc w:val="center"/>
            </w:pPr>
            <w:r>
              <w:t>Mercy Without Limits</w:t>
            </w:r>
          </w:p>
          <w:p w14:paraId="6B47C6A6" w14:textId="77777777" w:rsidR="00EB66D7" w:rsidRDefault="00EB66D7" w:rsidP="00BC68D0">
            <w:pPr>
              <w:spacing w:after="12"/>
              <w:ind w:right="28"/>
              <w:jc w:val="center"/>
            </w:pPr>
            <w:r>
              <w:t>P.O. Box 27281</w:t>
            </w:r>
          </w:p>
          <w:p w14:paraId="3B9CC8F7" w14:textId="77777777" w:rsidR="00EB66D7" w:rsidRDefault="00EB66D7" w:rsidP="00BC68D0">
            <w:pPr>
              <w:spacing w:after="12"/>
              <w:ind w:right="28"/>
              <w:jc w:val="center"/>
            </w:pPr>
            <w:r>
              <w:t>Overland Park, KS 66225</w:t>
            </w:r>
          </w:p>
          <w:p w14:paraId="08D66C8C" w14:textId="77777777" w:rsidR="00EB66D7" w:rsidRDefault="00EB66D7" w:rsidP="00BC68D0">
            <w:pPr>
              <w:spacing w:after="12"/>
              <w:ind w:right="28"/>
              <w:jc w:val="center"/>
            </w:pPr>
            <w:r>
              <w:t>1-855-633-3695</w:t>
            </w:r>
          </w:p>
          <w:p w14:paraId="250EEEE8" w14:textId="77777777" w:rsidR="00EB66D7" w:rsidRDefault="00EB66D7" w:rsidP="00BC68D0">
            <w:pPr>
              <w:spacing w:after="12"/>
              <w:ind w:right="28"/>
              <w:jc w:val="center"/>
            </w:pPr>
            <w:hyperlink r:id="rId11" w:history="1">
              <w:r w:rsidRPr="00445D4E">
                <w:rPr>
                  <w:rStyle w:val="Hyperlink"/>
                </w:rPr>
                <w:t>info@mercywithoutlimits.org</w:t>
              </w:r>
            </w:hyperlink>
          </w:p>
          <w:p w14:paraId="48F00F06" w14:textId="77777777" w:rsidR="00EB66D7" w:rsidRDefault="00EB66D7" w:rsidP="00BC68D0">
            <w:pPr>
              <w:spacing w:after="12"/>
              <w:ind w:right="28"/>
              <w:jc w:val="center"/>
            </w:pPr>
          </w:p>
        </w:tc>
      </w:tr>
      <w:tr w:rsidR="00EB66D7" w14:paraId="7BDD8A6A" w14:textId="77777777" w:rsidTr="00BC68D0">
        <w:trPr>
          <w:jc w:val="center"/>
        </w:trPr>
        <w:tc>
          <w:tcPr>
            <w:tcW w:w="9324" w:type="dxa"/>
            <w:gridSpan w:val="2"/>
            <w:vAlign w:val="center"/>
          </w:tcPr>
          <w:p w14:paraId="2C9C1BA6" w14:textId="77777777" w:rsidR="00EB66D7" w:rsidRDefault="00EB66D7" w:rsidP="00BC68D0">
            <w:pPr>
              <w:spacing w:after="12" w:line="268" w:lineRule="auto"/>
              <w:ind w:right="28"/>
              <w:jc w:val="center"/>
            </w:pPr>
            <w:r>
              <w:rPr>
                <w:noProof/>
              </w:rPr>
              <w:drawing>
                <wp:inline distT="0" distB="0" distL="0" distR="0" wp14:anchorId="508A7A4E" wp14:editId="6B82D5E1">
                  <wp:extent cx="2490107" cy="791421"/>
                  <wp:effectExtent l="0" t="0" r="0" b="0"/>
                  <wp:docPr id="1497763307" name="Picture 3" descr="A close-up of logo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63307" name="Picture 3" descr="A close-up of logo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7143" cy="873114"/>
                          </a:xfrm>
                          <a:prstGeom prst="rect">
                            <a:avLst/>
                          </a:prstGeom>
                        </pic:spPr>
                      </pic:pic>
                    </a:graphicData>
                  </a:graphic>
                </wp:inline>
              </w:drawing>
            </w:r>
          </w:p>
        </w:tc>
      </w:tr>
      <w:tr w:rsidR="00EB66D7" w14:paraId="034D9425" w14:textId="77777777" w:rsidTr="00BC68D0">
        <w:trPr>
          <w:jc w:val="center"/>
        </w:trPr>
        <w:tc>
          <w:tcPr>
            <w:tcW w:w="9324" w:type="dxa"/>
            <w:gridSpan w:val="2"/>
            <w:vAlign w:val="center"/>
          </w:tcPr>
          <w:p w14:paraId="7D13FFE9" w14:textId="77777777" w:rsidR="00EB66D7" w:rsidRDefault="00EB66D7" w:rsidP="00BC68D0">
            <w:pPr>
              <w:spacing w:after="12" w:line="268" w:lineRule="auto"/>
              <w:ind w:right="28"/>
              <w:jc w:val="center"/>
              <w:rPr>
                <w:noProof/>
              </w:rPr>
            </w:pPr>
            <w:r>
              <w:rPr>
                <w:noProof/>
              </w:rPr>
              <w:t>© 2024 Mercy Without Limits. All rights reserved.</w:t>
            </w:r>
          </w:p>
        </w:tc>
      </w:tr>
    </w:tbl>
    <w:p w14:paraId="44A447D6" w14:textId="77777777" w:rsidR="00EB66D7" w:rsidRPr="003E31AE" w:rsidRDefault="00EB66D7" w:rsidP="003E31AE"/>
    <w:p w14:paraId="01A0CCCF" w14:textId="77777777" w:rsidR="003271B5" w:rsidRDefault="003271B5"/>
    <w:sectPr w:rsidR="00327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F63F66"/>
    <w:multiLevelType w:val="multilevel"/>
    <w:tmpl w:val="EF96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183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76"/>
    <w:rsid w:val="00090C19"/>
    <w:rsid w:val="00162330"/>
    <w:rsid w:val="00186A7A"/>
    <w:rsid w:val="00265689"/>
    <w:rsid w:val="003271B5"/>
    <w:rsid w:val="0039317B"/>
    <w:rsid w:val="003E31AE"/>
    <w:rsid w:val="00670FF4"/>
    <w:rsid w:val="008643E9"/>
    <w:rsid w:val="008A227F"/>
    <w:rsid w:val="008D1082"/>
    <w:rsid w:val="009256CA"/>
    <w:rsid w:val="00932328"/>
    <w:rsid w:val="009E7F76"/>
    <w:rsid w:val="00AA568D"/>
    <w:rsid w:val="00BD707E"/>
    <w:rsid w:val="00C4684E"/>
    <w:rsid w:val="00D704BB"/>
    <w:rsid w:val="00DB69DE"/>
    <w:rsid w:val="00DE16E5"/>
    <w:rsid w:val="00EB66D7"/>
    <w:rsid w:val="00EE4682"/>
    <w:rsid w:val="00EE72A0"/>
    <w:rsid w:val="00F01CAF"/>
    <w:rsid w:val="00F10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8633"/>
  <w15:chartTrackingRefBased/>
  <w15:docId w15:val="{CE3C91D0-44EC-1044-BC3A-B3DA82C68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F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F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F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F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F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F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F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F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F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F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F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F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F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F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F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F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F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F76"/>
    <w:rPr>
      <w:rFonts w:eastAsiaTheme="majorEastAsia" w:cstheme="majorBidi"/>
      <w:color w:val="272727" w:themeColor="text1" w:themeTint="D8"/>
    </w:rPr>
  </w:style>
  <w:style w:type="paragraph" w:styleId="Title">
    <w:name w:val="Title"/>
    <w:basedOn w:val="Normal"/>
    <w:next w:val="Normal"/>
    <w:link w:val="TitleChar"/>
    <w:uiPriority w:val="10"/>
    <w:qFormat/>
    <w:rsid w:val="009E7F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F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F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F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F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7F76"/>
    <w:rPr>
      <w:i/>
      <w:iCs/>
      <w:color w:val="404040" w:themeColor="text1" w:themeTint="BF"/>
    </w:rPr>
  </w:style>
  <w:style w:type="paragraph" w:styleId="ListParagraph">
    <w:name w:val="List Paragraph"/>
    <w:basedOn w:val="Normal"/>
    <w:uiPriority w:val="34"/>
    <w:qFormat/>
    <w:rsid w:val="009E7F76"/>
    <w:pPr>
      <w:ind w:left="720"/>
      <w:contextualSpacing/>
    </w:pPr>
  </w:style>
  <w:style w:type="character" w:styleId="IntenseEmphasis">
    <w:name w:val="Intense Emphasis"/>
    <w:basedOn w:val="DefaultParagraphFont"/>
    <w:uiPriority w:val="21"/>
    <w:qFormat/>
    <w:rsid w:val="009E7F76"/>
    <w:rPr>
      <w:i/>
      <w:iCs/>
      <w:color w:val="0F4761" w:themeColor="accent1" w:themeShade="BF"/>
    </w:rPr>
  </w:style>
  <w:style w:type="paragraph" w:styleId="IntenseQuote">
    <w:name w:val="Intense Quote"/>
    <w:basedOn w:val="Normal"/>
    <w:next w:val="Normal"/>
    <w:link w:val="IntenseQuoteChar"/>
    <w:uiPriority w:val="30"/>
    <w:qFormat/>
    <w:rsid w:val="009E7F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F76"/>
    <w:rPr>
      <w:i/>
      <w:iCs/>
      <w:color w:val="0F4761" w:themeColor="accent1" w:themeShade="BF"/>
    </w:rPr>
  </w:style>
  <w:style w:type="character" w:styleId="IntenseReference">
    <w:name w:val="Intense Reference"/>
    <w:basedOn w:val="DefaultParagraphFont"/>
    <w:uiPriority w:val="32"/>
    <w:qFormat/>
    <w:rsid w:val="009E7F76"/>
    <w:rPr>
      <w:b/>
      <w:bCs/>
      <w:smallCaps/>
      <w:color w:val="0F4761" w:themeColor="accent1" w:themeShade="BF"/>
      <w:spacing w:val="5"/>
    </w:rPr>
  </w:style>
  <w:style w:type="character" w:styleId="Hyperlink">
    <w:name w:val="Hyperlink"/>
    <w:basedOn w:val="DefaultParagraphFont"/>
    <w:uiPriority w:val="99"/>
    <w:unhideWhenUsed/>
    <w:rsid w:val="008D1082"/>
    <w:rPr>
      <w:color w:val="467886" w:themeColor="hyperlink"/>
      <w:u w:val="single"/>
    </w:rPr>
  </w:style>
  <w:style w:type="character" w:styleId="UnresolvedMention">
    <w:name w:val="Unresolved Mention"/>
    <w:basedOn w:val="DefaultParagraphFont"/>
    <w:uiPriority w:val="99"/>
    <w:semiHidden/>
    <w:unhideWhenUsed/>
    <w:rsid w:val="008D1082"/>
    <w:rPr>
      <w:color w:val="605E5C"/>
      <w:shd w:val="clear" w:color="auto" w:fill="E1DFDD"/>
    </w:rPr>
  </w:style>
  <w:style w:type="table" w:styleId="TableGrid">
    <w:name w:val="Table Grid"/>
    <w:basedOn w:val="TableNormal"/>
    <w:uiPriority w:val="39"/>
    <w:rsid w:val="00EB66D7"/>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6745">
      <w:bodyDiv w:val="1"/>
      <w:marLeft w:val="0"/>
      <w:marRight w:val="0"/>
      <w:marTop w:val="0"/>
      <w:marBottom w:val="0"/>
      <w:divBdr>
        <w:top w:val="none" w:sz="0" w:space="0" w:color="auto"/>
        <w:left w:val="none" w:sz="0" w:space="0" w:color="auto"/>
        <w:bottom w:val="none" w:sz="0" w:space="0" w:color="auto"/>
        <w:right w:val="none" w:sz="0" w:space="0" w:color="auto"/>
      </w:divBdr>
    </w:div>
    <w:div w:id="341011253">
      <w:bodyDiv w:val="1"/>
      <w:marLeft w:val="0"/>
      <w:marRight w:val="0"/>
      <w:marTop w:val="0"/>
      <w:marBottom w:val="0"/>
      <w:divBdr>
        <w:top w:val="none" w:sz="0" w:space="0" w:color="auto"/>
        <w:left w:val="none" w:sz="0" w:space="0" w:color="auto"/>
        <w:bottom w:val="none" w:sz="0" w:space="0" w:color="auto"/>
        <w:right w:val="none" w:sz="0" w:space="0" w:color="auto"/>
      </w:divBdr>
    </w:div>
    <w:div w:id="509872676">
      <w:bodyDiv w:val="1"/>
      <w:marLeft w:val="0"/>
      <w:marRight w:val="0"/>
      <w:marTop w:val="0"/>
      <w:marBottom w:val="0"/>
      <w:divBdr>
        <w:top w:val="none" w:sz="0" w:space="0" w:color="auto"/>
        <w:left w:val="none" w:sz="0" w:space="0" w:color="auto"/>
        <w:bottom w:val="none" w:sz="0" w:space="0" w:color="auto"/>
        <w:right w:val="none" w:sz="0" w:space="0" w:color="auto"/>
      </w:divBdr>
    </w:div>
    <w:div w:id="537670106">
      <w:bodyDiv w:val="1"/>
      <w:marLeft w:val="0"/>
      <w:marRight w:val="0"/>
      <w:marTop w:val="0"/>
      <w:marBottom w:val="0"/>
      <w:divBdr>
        <w:top w:val="none" w:sz="0" w:space="0" w:color="auto"/>
        <w:left w:val="none" w:sz="0" w:space="0" w:color="auto"/>
        <w:bottom w:val="none" w:sz="0" w:space="0" w:color="auto"/>
        <w:right w:val="none" w:sz="0" w:space="0" w:color="auto"/>
      </w:divBdr>
    </w:div>
    <w:div w:id="914821170">
      <w:bodyDiv w:val="1"/>
      <w:marLeft w:val="0"/>
      <w:marRight w:val="0"/>
      <w:marTop w:val="0"/>
      <w:marBottom w:val="0"/>
      <w:divBdr>
        <w:top w:val="none" w:sz="0" w:space="0" w:color="auto"/>
        <w:left w:val="none" w:sz="0" w:space="0" w:color="auto"/>
        <w:bottom w:val="none" w:sz="0" w:space="0" w:color="auto"/>
        <w:right w:val="none" w:sz="0" w:space="0" w:color="auto"/>
      </w:divBdr>
    </w:div>
    <w:div w:id="173981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info@mercywithoutlimits.org"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Dalaq</dc:creator>
  <cp:keywords/>
  <dc:description/>
  <cp:lastModifiedBy>Anas Dalaq</cp:lastModifiedBy>
  <cp:revision>8</cp:revision>
  <dcterms:created xsi:type="dcterms:W3CDTF">2024-10-23T20:12:00Z</dcterms:created>
  <dcterms:modified xsi:type="dcterms:W3CDTF">2024-11-07T20:28:00Z</dcterms:modified>
</cp:coreProperties>
</file>