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DAC3" w14:textId="77777777" w:rsidR="009D0065" w:rsidRPr="00E357F4" w:rsidRDefault="009D0065" w:rsidP="009D0065">
      <w:pPr>
        <w:spacing w:before="91"/>
        <w:ind w:left="540" w:right="550"/>
        <w:jc w:val="center"/>
        <w:rPr>
          <w:sz w:val="28"/>
          <w:szCs w:val="28"/>
          <w:lang w:val="vi-VN"/>
        </w:rPr>
      </w:pPr>
      <w:bookmarkStart w:id="0" w:name="_Hlk36280688"/>
      <w:r w:rsidRPr="00E357F4">
        <w:rPr>
          <w:sz w:val="28"/>
          <w:szCs w:val="28"/>
          <w:lang w:val="vi-VN"/>
        </w:rPr>
        <w:t>TỔNG LIÊN ĐOÀN LAO ĐỘNG VIỆT NAM</w:t>
      </w:r>
    </w:p>
    <w:p w14:paraId="12D761E7"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BD3A685"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31A820B9" w14:textId="77777777" w:rsidR="009D0065" w:rsidRPr="00E357F4" w:rsidRDefault="009D0065" w:rsidP="009D0065">
      <w:pPr>
        <w:pStyle w:val="BodyText"/>
        <w:spacing w:before="7"/>
        <w:jc w:val="center"/>
        <w:rPr>
          <w:sz w:val="19"/>
          <w:lang w:val="vi-VN"/>
        </w:rPr>
      </w:pPr>
    </w:p>
    <w:p w14:paraId="19FC1BF9"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8240" behindDoc="0" locked="0" layoutInCell="1" allowOverlap="1" wp14:anchorId="28FDB309" wp14:editId="27CA2E92">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C9CCDC" w14:textId="77777777" w:rsidR="009D0065" w:rsidRPr="00E357F4" w:rsidRDefault="009D0065" w:rsidP="009D0065">
      <w:pPr>
        <w:pStyle w:val="BodyText"/>
        <w:rPr>
          <w:sz w:val="28"/>
          <w:lang w:val="vi-VN"/>
        </w:rPr>
      </w:pPr>
    </w:p>
    <w:p w14:paraId="13C516F9" w14:textId="77777777" w:rsidR="009D0065" w:rsidRDefault="009A2F7B" w:rsidP="009D0065">
      <w:pPr>
        <w:pStyle w:val="BodyText"/>
        <w:spacing w:before="1"/>
        <w:rPr>
          <w:sz w:val="38"/>
          <w:lang w:val="vi-VN"/>
        </w:rPr>
      </w:pPr>
      <w:r>
        <w:rPr>
          <w:sz w:val="38"/>
          <w:lang w:val="vi-VN"/>
        </w:rPr>
        <w:tab/>
      </w:r>
    </w:p>
    <w:p w14:paraId="0B0F1C76" w14:textId="77777777" w:rsidR="00B127A5" w:rsidRPr="00594F09" w:rsidRDefault="00B127A5" w:rsidP="009D0065">
      <w:pPr>
        <w:pStyle w:val="BodyText"/>
        <w:spacing w:before="1"/>
        <w:rPr>
          <w:sz w:val="38"/>
          <w:lang w:val="en-US"/>
        </w:rPr>
      </w:pPr>
    </w:p>
    <w:p w14:paraId="5DC391B7" w14:textId="6BB309D2" w:rsidR="009A2F7B" w:rsidRPr="00126C45" w:rsidRDefault="00126C45" w:rsidP="009A2F7B">
      <w:pPr>
        <w:widowControl w:val="0"/>
        <w:suppressAutoHyphens/>
        <w:autoSpaceDE w:val="0"/>
        <w:autoSpaceDN w:val="0"/>
        <w:adjustRightInd w:val="0"/>
        <w:spacing w:before="0" w:after="0"/>
        <w:ind w:right="49" w:hanging="142"/>
        <w:jc w:val="center"/>
        <w:rPr>
          <w:b/>
          <w:sz w:val="28"/>
          <w:szCs w:val="28"/>
        </w:rPr>
      </w:pPr>
      <w:r>
        <w:rPr>
          <w:b/>
          <w:sz w:val="28"/>
          <w:szCs w:val="28"/>
        </w:rPr>
        <w:t>NGUYỄN VŨ THANH LIÊM</w:t>
      </w:r>
      <w:r w:rsidR="009A2F7B" w:rsidRPr="009A2F7B">
        <w:rPr>
          <w:b/>
          <w:sz w:val="28"/>
          <w:szCs w:val="28"/>
          <w:lang w:val="vi-VN"/>
        </w:rPr>
        <w:t xml:space="preserve"> - </w:t>
      </w:r>
      <w:r>
        <w:rPr>
          <w:b/>
          <w:sz w:val="28"/>
          <w:szCs w:val="28"/>
        </w:rPr>
        <w:t>52200206</w:t>
      </w:r>
    </w:p>
    <w:p w14:paraId="32B9F1D2" w14:textId="42CEE470" w:rsidR="009D0065" w:rsidRDefault="00126C45" w:rsidP="009A2F7B">
      <w:pPr>
        <w:widowControl w:val="0"/>
        <w:suppressAutoHyphens/>
        <w:autoSpaceDE w:val="0"/>
        <w:autoSpaceDN w:val="0"/>
        <w:adjustRightInd w:val="0"/>
        <w:spacing w:before="0" w:after="0"/>
        <w:ind w:right="49" w:hanging="142"/>
        <w:jc w:val="center"/>
        <w:rPr>
          <w:b/>
          <w:sz w:val="28"/>
          <w:szCs w:val="28"/>
        </w:rPr>
      </w:pPr>
      <w:r>
        <w:rPr>
          <w:b/>
          <w:sz w:val="28"/>
          <w:szCs w:val="28"/>
        </w:rPr>
        <w:t>TRẦN HỒ HOÀNG VŨ</w:t>
      </w:r>
      <w:r w:rsidR="009A2F7B" w:rsidRPr="009A2F7B">
        <w:rPr>
          <w:b/>
          <w:sz w:val="28"/>
          <w:szCs w:val="28"/>
          <w:lang w:val="vi-VN"/>
        </w:rPr>
        <w:t xml:space="preserve"> </w:t>
      </w:r>
      <w:r>
        <w:rPr>
          <w:b/>
          <w:sz w:val="28"/>
          <w:szCs w:val="28"/>
          <w:lang w:val="vi-VN"/>
        </w:rPr>
        <w:t>–</w:t>
      </w:r>
      <w:r w:rsidR="009A2F7B" w:rsidRPr="009A2F7B">
        <w:rPr>
          <w:b/>
          <w:sz w:val="28"/>
          <w:szCs w:val="28"/>
          <w:lang w:val="vi-VN"/>
        </w:rPr>
        <w:t xml:space="preserve"> </w:t>
      </w:r>
      <w:r>
        <w:rPr>
          <w:b/>
          <w:sz w:val="28"/>
          <w:szCs w:val="28"/>
        </w:rPr>
        <w:t>52200214</w:t>
      </w:r>
    </w:p>
    <w:p w14:paraId="7CD76786" w14:textId="1E4F3420" w:rsidR="00126C45" w:rsidRPr="00126C45" w:rsidRDefault="00126C45" w:rsidP="00126C45">
      <w:pPr>
        <w:widowControl w:val="0"/>
        <w:suppressAutoHyphens/>
        <w:autoSpaceDE w:val="0"/>
        <w:autoSpaceDN w:val="0"/>
        <w:adjustRightInd w:val="0"/>
        <w:spacing w:before="0" w:after="0"/>
        <w:ind w:right="49" w:hanging="142"/>
        <w:jc w:val="center"/>
        <w:rPr>
          <w:b/>
          <w:sz w:val="28"/>
          <w:szCs w:val="28"/>
        </w:rPr>
      </w:pPr>
      <w:r>
        <w:rPr>
          <w:b/>
          <w:sz w:val="28"/>
          <w:szCs w:val="28"/>
        </w:rPr>
        <w:t>TRẦN KHIẾT LÔI</w:t>
      </w:r>
      <w:r w:rsidRPr="009A2F7B">
        <w:rPr>
          <w:b/>
          <w:sz w:val="28"/>
          <w:szCs w:val="28"/>
          <w:lang w:val="vi-VN"/>
        </w:rPr>
        <w:t xml:space="preserve"> </w:t>
      </w:r>
      <w:r>
        <w:rPr>
          <w:b/>
          <w:sz w:val="28"/>
          <w:szCs w:val="28"/>
          <w:lang w:val="vi-VN"/>
        </w:rPr>
        <w:t>–</w:t>
      </w:r>
      <w:r w:rsidRPr="009A2F7B">
        <w:rPr>
          <w:b/>
          <w:sz w:val="28"/>
          <w:szCs w:val="28"/>
          <w:lang w:val="vi-VN"/>
        </w:rPr>
        <w:t xml:space="preserve"> </w:t>
      </w:r>
      <w:r>
        <w:rPr>
          <w:b/>
          <w:sz w:val="28"/>
          <w:szCs w:val="28"/>
        </w:rPr>
        <w:t>52200216</w:t>
      </w:r>
    </w:p>
    <w:p w14:paraId="227EE50D" w14:textId="77777777" w:rsidR="009D0065" w:rsidRPr="00E357F4" w:rsidRDefault="009D0065" w:rsidP="009D0065">
      <w:pPr>
        <w:pStyle w:val="BodyText"/>
        <w:rPr>
          <w:sz w:val="28"/>
          <w:lang w:val="vi-VN"/>
        </w:rPr>
      </w:pPr>
    </w:p>
    <w:p w14:paraId="7925DC71" w14:textId="77777777" w:rsidR="009D0065" w:rsidRPr="00E357F4" w:rsidRDefault="009D0065" w:rsidP="009D0065">
      <w:pPr>
        <w:pStyle w:val="BodyText"/>
        <w:rPr>
          <w:sz w:val="28"/>
          <w:lang w:val="vi-VN"/>
        </w:rPr>
      </w:pPr>
    </w:p>
    <w:p w14:paraId="3C86C826" w14:textId="77777777" w:rsidR="009D0065" w:rsidRPr="00E357F4" w:rsidRDefault="009D0065" w:rsidP="009D0065">
      <w:pPr>
        <w:pStyle w:val="BodyText"/>
        <w:rPr>
          <w:sz w:val="28"/>
          <w:lang w:val="vi-VN"/>
        </w:rPr>
      </w:pPr>
    </w:p>
    <w:p w14:paraId="6DF135CA" w14:textId="77777777" w:rsidR="009D0065" w:rsidRPr="00E357F4" w:rsidRDefault="009D0065" w:rsidP="009D0065">
      <w:pPr>
        <w:pStyle w:val="BodyText"/>
        <w:rPr>
          <w:sz w:val="50"/>
          <w:lang w:val="vi-VN"/>
        </w:rPr>
      </w:pPr>
    </w:p>
    <w:p w14:paraId="59A9682A" w14:textId="0051E952" w:rsidR="009D0065" w:rsidRDefault="004E3FED" w:rsidP="005E4587">
      <w:pPr>
        <w:spacing w:line="276" w:lineRule="auto"/>
        <w:ind w:left="446" w:right="461"/>
        <w:jc w:val="center"/>
        <w:rPr>
          <w:b/>
          <w:sz w:val="44"/>
          <w:szCs w:val="44"/>
        </w:rPr>
      </w:pPr>
      <w:r>
        <w:rPr>
          <w:b/>
          <w:sz w:val="44"/>
          <w:szCs w:val="44"/>
        </w:rPr>
        <w:t xml:space="preserve">BÁO CÁO </w:t>
      </w:r>
      <w:r w:rsidR="00594F09">
        <w:rPr>
          <w:b/>
          <w:sz w:val="44"/>
          <w:szCs w:val="44"/>
        </w:rPr>
        <w:t>CUỐI</w:t>
      </w:r>
      <w:r>
        <w:rPr>
          <w:b/>
          <w:sz w:val="44"/>
          <w:szCs w:val="44"/>
        </w:rPr>
        <w:t xml:space="preserve"> KỲ</w:t>
      </w:r>
    </w:p>
    <w:p w14:paraId="530DEEBF" w14:textId="77777777" w:rsidR="004E3FED" w:rsidRDefault="004E3FED" w:rsidP="005E4587">
      <w:pPr>
        <w:spacing w:line="276" w:lineRule="auto"/>
        <w:ind w:left="446" w:right="461"/>
        <w:jc w:val="center"/>
        <w:rPr>
          <w:b/>
          <w:sz w:val="44"/>
          <w:szCs w:val="44"/>
        </w:rPr>
      </w:pPr>
      <w:r>
        <w:rPr>
          <w:b/>
          <w:sz w:val="44"/>
          <w:szCs w:val="44"/>
        </w:rPr>
        <w:t>NHẬP MÔN</w:t>
      </w:r>
      <w:r>
        <w:rPr>
          <w:b/>
          <w:sz w:val="44"/>
          <w:szCs w:val="44"/>
        </w:rPr>
        <w:br/>
        <w:t>XỬ LÝ NGÔN NGỮ TỰ NHIÊN</w:t>
      </w:r>
    </w:p>
    <w:p w14:paraId="588CE6E8" w14:textId="77777777" w:rsidR="0097682F" w:rsidRPr="001D49C3" w:rsidRDefault="0097682F" w:rsidP="005E4587">
      <w:pPr>
        <w:spacing w:line="276" w:lineRule="auto"/>
        <w:ind w:left="446" w:right="461"/>
        <w:jc w:val="center"/>
        <w:rPr>
          <w:b/>
          <w:sz w:val="44"/>
          <w:szCs w:val="44"/>
        </w:rPr>
      </w:pPr>
    </w:p>
    <w:p w14:paraId="30834419" w14:textId="77777777" w:rsidR="009D0065" w:rsidRDefault="009D0065" w:rsidP="009D0065">
      <w:pPr>
        <w:pStyle w:val="BodyText"/>
        <w:tabs>
          <w:tab w:val="left" w:pos="3919"/>
        </w:tabs>
        <w:spacing w:line="276" w:lineRule="auto"/>
        <w:jc w:val="center"/>
        <w:rPr>
          <w:b/>
          <w:bCs/>
          <w:sz w:val="44"/>
          <w:szCs w:val="44"/>
          <w:lang w:val="en-US"/>
        </w:rPr>
      </w:pPr>
    </w:p>
    <w:p w14:paraId="228A713A" w14:textId="77777777" w:rsidR="009D0065" w:rsidRDefault="009D0065" w:rsidP="009D0065">
      <w:pPr>
        <w:rPr>
          <w:sz w:val="26"/>
          <w:lang w:val="vi-VN"/>
        </w:rPr>
      </w:pPr>
    </w:p>
    <w:p w14:paraId="34269118" w14:textId="77777777" w:rsidR="009A2F7B" w:rsidRPr="00E357F4" w:rsidRDefault="009A2F7B" w:rsidP="009D0065">
      <w:pPr>
        <w:rPr>
          <w:sz w:val="26"/>
          <w:lang w:val="vi-VN"/>
        </w:rPr>
      </w:pPr>
    </w:p>
    <w:p w14:paraId="46990316" w14:textId="77777777" w:rsidR="009D0065" w:rsidRDefault="009D0065" w:rsidP="009D0065">
      <w:pPr>
        <w:rPr>
          <w:sz w:val="26"/>
        </w:rPr>
      </w:pPr>
    </w:p>
    <w:p w14:paraId="0BEC6D2F" w14:textId="77777777" w:rsidR="00594F09" w:rsidRDefault="00594F09" w:rsidP="009D0065">
      <w:pPr>
        <w:rPr>
          <w:sz w:val="26"/>
        </w:rPr>
      </w:pPr>
    </w:p>
    <w:p w14:paraId="1C714454" w14:textId="77777777" w:rsidR="00594F09" w:rsidRPr="00594F09" w:rsidRDefault="00594F09" w:rsidP="009D0065">
      <w:pPr>
        <w:rPr>
          <w:sz w:val="26"/>
        </w:rPr>
      </w:pPr>
    </w:p>
    <w:p w14:paraId="771833C3" w14:textId="77777777" w:rsidR="009A2F7B" w:rsidRDefault="009A2F7B" w:rsidP="00CC16A6">
      <w:pPr>
        <w:spacing w:before="10"/>
        <w:ind w:left="20"/>
        <w:jc w:val="center"/>
        <w:rPr>
          <w:b/>
          <w:sz w:val="28"/>
          <w:lang w:val="vi-VN"/>
        </w:rPr>
      </w:pPr>
    </w:p>
    <w:p w14:paraId="7686B8B2" w14:textId="0176F70C" w:rsidR="001D49C3" w:rsidRDefault="009D0065" w:rsidP="009A2F7B">
      <w:pPr>
        <w:spacing w:before="10"/>
        <w:ind w:left="20"/>
        <w:jc w:val="center"/>
        <w:rPr>
          <w:sz w:val="28"/>
          <w:szCs w:val="28"/>
          <w:lang w:val="vi-VN"/>
        </w:rPr>
      </w:pPr>
      <w:r w:rsidRPr="00E357F4">
        <w:rPr>
          <w:b/>
          <w:sz w:val="28"/>
          <w:lang w:val="vi-VN"/>
        </w:rPr>
        <w:t>THÀNH PHỐ HỒ CHÍ MINH, NĂM</w:t>
      </w:r>
      <w:bookmarkEnd w:id="0"/>
      <w:r w:rsidR="00863784">
        <w:rPr>
          <w:b/>
          <w:sz w:val="28"/>
        </w:rPr>
        <w:t xml:space="preserve"> 2025</w:t>
      </w:r>
      <w:r w:rsidR="001D49C3">
        <w:rPr>
          <w:sz w:val="28"/>
          <w:szCs w:val="28"/>
          <w:lang w:val="vi-VN"/>
        </w:rPr>
        <w:br w:type="page"/>
      </w:r>
    </w:p>
    <w:p w14:paraId="2968846B" w14:textId="77777777" w:rsidR="009D0065" w:rsidRPr="00E357F4" w:rsidRDefault="009D0065" w:rsidP="009D0065">
      <w:pPr>
        <w:spacing w:before="91"/>
        <w:ind w:left="540" w:right="550"/>
        <w:jc w:val="center"/>
        <w:rPr>
          <w:sz w:val="28"/>
          <w:szCs w:val="28"/>
          <w:lang w:val="vi-VN"/>
        </w:rPr>
      </w:pPr>
      <w:r w:rsidRPr="00E357F4">
        <w:rPr>
          <w:sz w:val="28"/>
          <w:szCs w:val="28"/>
          <w:lang w:val="vi-VN"/>
        </w:rPr>
        <w:lastRenderedPageBreak/>
        <w:t>TỔNG LIÊN ĐOÀN LAO ĐỘNG VIỆT NAM</w:t>
      </w:r>
    </w:p>
    <w:p w14:paraId="29ACCB2C" w14:textId="77777777" w:rsidR="009D0065" w:rsidRPr="00E357F4" w:rsidRDefault="009D0065" w:rsidP="009D0065">
      <w:pPr>
        <w:spacing w:before="3"/>
        <w:ind w:left="540" w:right="550"/>
        <w:jc w:val="center"/>
        <w:rPr>
          <w:sz w:val="28"/>
          <w:szCs w:val="28"/>
          <w:lang w:val="vi-VN"/>
        </w:rPr>
      </w:pPr>
      <w:r w:rsidRPr="00E357F4">
        <w:rPr>
          <w:b/>
          <w:sz w:val="28"/>
          <w:szCs w:val="28"/>
          <w:lang w:val="vi-VN"/>
        </w:rPr>
        <w:t>TRƯỜNG ĐẠI HỌC TÔN ĐỨC THẮNG</w:t>
      </w:r>
    </w:p>
    <w:p w14:paraId="64FB29B4" w14:textId="77777777" w:rsidR="009D0065" w:rsidRPr="009D0065" w:rsidRDefault="009D0065" w:rsidP="009D0065">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127BCC9D" w14:textId="77777777" w:rsidR="009D0065" w:rsidRPr="00E357F4" w:rsidRDefault="009D0065" w:rsidP="009D0065">
      <w:pPr>
        <w:pStyle w:val="BodyText"/>
        <w:spacing w:before="7"/>
        <w:jc w:val="center"/>
        <w:rPr>
          <w:sz w:val="19"/>
          <w:lang w:val="vi-VN"/>
        </w:rPr>
      </w:pPr>
    </w:p>
    <w:p w14:paraId="32655DEE" w14:textId="77777777" w:rsidR="009D0065" w:rsidRPr="00E357F4" w:rsidRDefault="00B127A5" w:rsidP="009D0065">
      <w:pPr>
        <w:pStyle w:val="BodyText"/>
        <w:rPr>
          <w:sz w:val="28"/>
          <w:lang w:val="vi-VN"/>
        </w:rPr>
      </w:pPr>
      <w:r w:rsidRPr="00E357F4">
        <w:rPr>
          <w:noProof/>
          <w:lang w:val="vi-VN"/>
        </w:rPr>
        <w:drawing>
          <wp:anchor distT="0" distB="0" distL="114300" distR="114300" simplePos="0" relativeHeight="251659264" behindDoc="0" locked="0" layoutInCell="1" allowOverlap="1" wp14:anchorId="126969C3" wp14:editId="710B25B2">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D14475" w14:textId="77777777" w:rsidR="009D0065" w:rsidRPr="00E357F4" w:rsidRDefault="009D0065" w:rsidP="009D0065">
      <w:pPr>
        <w:pStyle w:val="BodyText"/>
        <w:rPr>
          <w:sz w:val="28"/>
          <w:lang w:val="vi-VN"/>
        </w:rPr>
      </w:pPr>
    </w:p>
    <w:p w14:paraId="783C23E7" w14:textId="77777777" w:rsidR="009D0065" w:rsidRDefault="009D0065" w:rsidP="009D0065">
      <w:pPr>
        <w:pStyle w:val="BodyText"/>
        <w:spacing w:before="1"/>
        <w:rPr>
          <w:sz w:val="38"/>
          <w:lang w:val="vi-VN"/>
        </w:rPr>
      </w:pPr>
    </w:p>
    <w:p w14:paraId="363A483C" w14:textId="77777777" w:rsidR="00B127A5" w:rsidRPr="00E357F4" w:rsidRDefault="00B127A5" w:rsidP="009D0065">
      <w:pPr>
        <w:pStyle w:val="BodyText"/>
        <w:spacing w:before="1"/>
        <w:rPr>
          <w:sz w:val="38"/>
          <w:lang w:val="vi-VN"/>
        </w:rPr>
      </w:pPr>
    </w:p>
    <w:p w14:paraId="7E0412C3" w14:textId="77777777" w:rsidR="00863784" w:rsidRPr="00126C45" w:rsidRDefault="00863784" w:rsidP="00863784">
      <w:pPr>
        <w:widowControl w:val="0"/>
        <w:suppressAutoHyphens/>
        <w:autoSpaceDE w:val="0"/>
        <w:autoSpaceDN w:val="0"/>
        <w:adjustRightInd w:val="0"/>
        <w:spacing w:before="0" w:after="0"/>
        <w:ind w:right="49" w:hanging="142"/>
        <w:jc w:val="center"/>
        <w:rPr>
          <w:b/>
          <w:sz w:val="28"/>
          <w:szCs w:val="28"/>
        </w:rPr>
      </w:pPr>
      <w:r>
        <w:rPr>
          <w:b/>
          <w:sz w:val="28"/>
          <w:szCs w:val="28"/>
        </w:rPr>
        <w:t>NGUYỄN VŨ THANH LIÊM</w:t>
      </w:r>
      <w:r w:rsidRPr="009A2F7B">
        <w:rPr>
          <w:b/>
          <w:sz w:val="28"/>
          <w:szCs w:val="28"/>
          <w:lang w:val="vi-VN"/>
        </w:rPr>
        <w:t xml:space="preserve"> - </w:t>
      </w:r>
      <w:r>
        <w:rPr>
          <w:b/>
          <w:sz w:val="28"/>
          <w:szCs w:val="28"/>
        </w:rPr>
        <w:t>52200206</w:t>
      </w:r>
    </w:p>
    <w:p w14:paraId="7D50B540" w14:textId="77777777" w:rsidR="00863784" w:rsidRDefault="00863784" w:rsidP="00863784">
      <w:pPr>
        <w:widowControl w:val="0"/>
        <w:suppressAutoHyphens/>
        <w:autoSpaceDE w:val="0"/>
        <w:autoSpaceDN w:val="0"/>
        <w:adjustRightInd w:val="0"/>
        <w:spacing w:before="0" w:after="0"/>
        <w:ind w:right="49" w:hanging="142"/>
        <w:jc w:val="center"/>
        <w:rPr>
          <w:b/>
          <w:sz w:val="28"/>
          <w:szCs w:val="28"/>
        </w:rPr>
      </w:pPr>
      <w:r>
        <w:rPr>
          <w:b/>
          <w:sz w:val="28"/>
          <w:szCs w:val="28"/>
        </w:rPr>
        <w:t>TRẦN HỒ HOÀNG VŨ</w:t>
      </w:r>
      <w:r w:rsidRPr="009A2F7B">
        <w:rPr>
          <w:b/>
          <w:sz w:val="28"/>
          <w:szCs w:val="28"/>
          <w:lang w:val="vi-VN"/>
        </w:rPr>
        <w:t xml:space="preserve"> </w:t>
      </w:r>
      <w:r>
        <w:rPr>
          <w:b/>
          <w:sz w:val="28"/>
          <w:szCs w:val="28"/>
          <w:lang w:val="vi-VN"/>
        </w:rPr>
        <w:t>–</w:t>
      </w:r>
      <w:r w:rsidRPr="009A2F7B">
        <w:rPr>
          <w:b/>
          <w:sz w:val="28"/>
          <w:szCs w:val="28"/>
          <w:lang w:val="vi-VN"/>
        </w:rPr>
        <w:t xml:space="preserve"> </w:t>
      </w:r>
      <w:r>
        <w:rPr>
          <w:b/>
          <w:sz w:val="28"/>
          <w:szCs w:val="28"/>
        </w:rPr>
        <w:t>52200214</w:t>
      </w:r>
    </w:p>
    <w:p w14:paraId="004DFFE5" w14:textId="1C46668B" w:rsidR="009D0065" w:rsidRPr="009D0065" w:rsidRDefault="00863784" w:rsidP="00863784">
      <w:pPr>
        <w:widowControl w:val="0"/>
        <w:autoSpaceDE w:val="0"/>
        <w:autoSpaceDN w:val="0"/>
        <w:spacing w:before="0" w:after="0" w:line="298" w:lineRule="exact"/>
        <w:ind w:right="49"/>
        <w:jc w:val="center"/>
        <w:rPr>
          <w:b/>
          <w:sz w:val="28"/>
          <w:szCs w:val="28"/>
        </w:rPr>
      </w:pPr>
      <w:r>
        <w:rPr>
          <w:b/>
          <w:sz w:val="28"/>
          <w:szCs w:val="28"/>
        </w:rPr>
        <w:t>TRẦN KHIẾT LÔI</w:t>
      </w:r>
      <w:r w:rsidRPr="009A2F7B">
        <w:rPr>
          <w:b/>
          <w:sz w:val="28"/>
          <w:szCs w:val="28"/>
          <w:lang w:val="vi-VN"/>
        </w:rPr>
        <w:t xml:space="preserve"> </w:t>
      </w:r>
      <w:r>
        <w:rPr>
          <w:b/>
          <w:sz w:val="28"/>
          <w:szCs w:val="28"/>
          <w:lang w:val="vi-VN"/>
        </w:rPr>
        <w:t>–</w:t>
      </w:r>
      <w:r w:rsidRPr="009A2F7B">
        <w:rPr>
          <w:b/>
          <w:sz w:val="28"/>
          <w:szCs w:val="28"/>
          <w:lang w:val="vi-VN"/>
        </w:rPr>
        <w:t xml:space="preserve"> </w:t>
      </w:r>
      <w:r>
        <w:rPr>
          <w:b/>
          <w:sz w:val="28"/>
          <w:szCs w:val="28"/>
        </w:rPr>
        <w:t>52200216</w:t>
      </w:r>
    </w:p>
    <w:p w14:paraId="4B5EA45F" w14:textId="77777777" w:rsidR="009D0065" w:rsidRPr="00E357F4" w:rsidRDefault="009D0065" w:rsidP="009D0065">
      <w:pPr>
        <w:pStyle w:val="BodyText"/>
        <w:rPr>
          <w:sz w:val="28"/>
          <w:lang w:val="vi-VN"/>
        </w:rPr>
      </w:pPr>
    </w:p>
    <w:p w14:paraId="08D4A27D" w14:textId="77777777" w:rsidR="009D0065" w:rsidRPr="00E357F4" w:rsidRDefault="009D0065" w:rsidP="009D0065">
      <w:pPr>
        <w:pStyle w:val="BodyText"/>
        <w:rPr>
          <w:sz w:val="28"/>
          <w:lang w:val="vi-VN"/>
        </w:rPr>
      </w:pPr>
    </w:p>
    <w:p w14:paraId="606A4C55" w14:textId="77777777" w:rsidR="009D0065" w:rsidRPr="00E357F4" w:rsidRDefault="009D0065" w:rsidP="009D0065">
      <w:pPr>
        <w:pStyle w:val="BodyText"/>
        <w:rPr>
          <w:sz w:val="28"/>
          <w:lang w:val="vi-VN"/>
        </w:rPr>
      </w:pPr>
    </w:p>
    <w:p w14:paraId="221B6514" w14:textId="77777777" w:rsidR="009D0065" w:rsidRPr="00E357F4" w:rsidRDefault="009D0065" w:rsidP="009D0065">
      <w:pPr>
        <w:pStyle w:val="BodyText"/>
        <w:rPr>
          <w:sz w:val="50"/>
          <w:lang w:val="vi-VN"/>
        </w:rPr>
      </w:pPr>
    </w:p>
    <w:p w14:paraId="1001695D" w14:textId="1EAFE252" w:rsidR="004E3FED" w:rsidRDefault="004E3FED" w:rsidP="004E3FED">
      <w:pPr>
        <w:spacing w:line="276" w:lineRule="auto"/>
        <w:ind w:left="446" w:right="461"/>
        <w:jc w:val="center"/>
        <w:rPr>
          <w:b/>
          <w:sz w:val="44"/>
          <w:szCs w:val="44"/>
        </w:rPr>
      </w:pPr>
      <w:r>
        <w:rPr>
          <w:b/>
          <w:sz w:val="44"/>
          <w:szCs w:val="44"/>
        </w:rPr>
        <w:t xml:space="preserve">BÁO CÁO </w:t>
      </w:r>
      <w:r w:rsidR="00863784">
        <w:rPr>
          <w:b/>
          <w:sz w:val="44"/>
          <w:szCs w:val="44"/>
        </w:rPr>
        <w:t>CUỐI</w:t>
      </w:r>
      <w:r>
        <w:rPr>
          <w:b/>
          <w:sz w:val="44"/>
          <w:szCs w:val="44"/>
        </w:rPr>
        <w:t xml:space="preserve"> KỲ</w:t>
      </w:r>
    </w:p>
    <w:p w14:paraId="2133D7FF" w14:textId="77777777" w:rsidR="009D0065" w:rsidRDefault="004E3FED" w:rsidP="004E3FED">
      <w:pPr>
        <w:tabs>
          <w:tab w:val="left" w:pos="7830"/>
        </w:tabs>
        <w:spacing w:line="276" w:lineRule="auto"/>
        <w:ind w:left="446" w:right="461"/>
        <w:jc w:val="center"/>
        <w:rPr>
          <w:b/>
          <w:sz w:val="40"/>
          <w:szCs w:val="40"/>
        </w:rPr>
      </w:pPr>
      <w:r>
        <w:rPr>
          <w:b/>
          <w:sz w:val="44"/>
          <w:szCs w:val="44"/>
        </w:rPr>
        <w:t>NHẬP MÔN</w:t>
      </w:r>
      <w:r>
        <w:rPr>
          <w:b/>
          <w:sz w:val="44"/>
          <w:szCs w:val="44"/>
        </w:rPr>
        <w:br/>
        <w:t>XỬ LÝ NGÔN NGỮ TỰ NHIÊN</w:t>
      </w:r>
    </w:p>
    <w:p w14:paraId="5CF228DA" w14:textId="77777777" w:rsidR="0097682F" w:rsidRPr="001D49C3" w:rsidRDefault="0097682F" w:rsidP="009D0065">
      <w:pPr>
        <w:tabs>
          <w:tab w:val="left" w:pos="7830"/>
        </w:tabs>
        <w:spacing w:line="276" w:lineRule="auto"/>
        <w:ind w:left="446" w:right="461"/>
        <w:jc w:val="center"/>
        <w:rPr>
          <w:b/>
          <w:sz w:val="40"/>
          <w:szCs w:val="40"/>
        </w:rPr>
      </w:pPr>
    </w:p>
    <w:p w14:paraId="51161D85" w14:textId="77777777" w:rsidR="005E4587" w:rsidRDefault="005E4587" w:rsidP="004E3FED">
      <w:pPr>
        <w:pStyle w:val="BodyText"/>
        <w:tabs>
          <w:tab w:val="left" w:pos="3919"/>
        </w:tabs>
        <w:spacing w:line="276" w:lineRule="auto"/>
        <w:rPr>
          <w:b/>
          <w:bCs/>
          <w:sz w:val="40"/>
          <w:szCs w:val="40"/>
          <w:lang w:val="en-US"/>
        </w:rPr>
      </w:pPr>
    </w:p>
    <w:p w14:paraId="4085B7A8" w14:textId="77777777" w:rsidR="00863784" w:rsidRDefault="00863784" w:rsidP="005E4587">
      <w:pPr>
        <w:tabs>
          <w:tab w:val="center" w:pos="4730"/>
        </w:tabs>
        <w:ind w:right="49"/>
        <w:jc w:val="center"/>
        <w:rPr>
          <w:sz w:val="28"/>
          <w:szCs w:val="28"/>
        </w:rPr>
      </w:pPr>
    </w:p>
    <w:p w14:paraId="5877477D" w14:textId="34FBF228" w:rsidR="005E4587" w:rsidRPr="00032172" w:rsidRDefault="005E4587" w:rsidP="005E4587">
      <w:pPr>
        <w:tabs>
          <w:tab w:val="center" w:pos="4730"/>
        </w:tabs>
        <w:ind w:right="49"/>
        <w:jc w:val="center"/>
        <w:rPr>
          <w:sz w:val="28"/>
          <w:szCs w:val="28"/>
        </w:rPr>
      </w:pPr>
      <w:r w:rsidRPr="00032172">
        <w:rPr>
          <w:sz w:val="28"/>
          <w:szCs w:val="28"/>
          <w:lang w:val="vi-VN"/>
        </w:rPr>
        <w:t>Người hướng dẫn</w:t>
      </w:r>
    </w:p>
    <w:p w14:paraId="72FE6DE2" w14:textId="5F433828" w:rsidR="009D0065" w:rsidRPr="00C36994" w:rsidRDefault="00C36994" w:rsidP="005E4587">
      <w:pPr>
        <w:pStyle w:val="BodyText"/>
        <w:tabs>
          <w:tab w:val="left" w:pos="3919"/>
        </w:tabs>
        <w:spacing w:line="276" w:lineRule="auto"/>
        <w:jc w:val="center"/>
        <w:rPr>
          <w:sz w:val="26"/>
          <w:lang w:val="en-US"/>
        </w:rPr>
      </w:pPr>
      <w:r>
        <w:rPr>
          <w:b/>
          <w:sz w:val="28"/>
          <w:szCs w:val="28"/>
          <w:lang w:val="en-US"/>
        </w:rPr>
        <w:t>PGS.TS. Lê Anh Cường</w:t>
      </w:r>
    </w:p>
    <w:p w14:paraId="25CA7163" w14:textId="77777777" w:rsidR="009D0065" w:rsidRPr="00E357F4" w:rsidRDefault="009D0065" w:rsidP="009D0065">
      <w:pPr>
        <w:rPr>
          <w:sz w:val="26"/>
          <w:lang w:val="vi-VN"/>
        </w:rPr>
      </w:pPr>
    </w:p>
    <w:p w14:paraId="626CA739" w14:textId="77777777" w:rsidR="009D0065" w:rsidRPr="00E357F4" w:rsidRDefault="009D0065" w:rsidP="009D0065">
      <w:pPr>
        <w:rPr>
          <w:sz w:val="26"/>
          <w:lang w:val="vi-VN"/>
        </w:rPr>
      </w:pPr>
    </w:p>
    <w:p w14:paraId="7D5821C0" w14:textId="5CE36193" w:rsidR="003C69F2" w:rsidRPr="00170E0E" w:rsidRDefault="009D0065" w:rsidP="009D0065">
      <w:pPr>
        <w:spacing w:before="10"/>
        <w:ind w:left="20"/>
        <w:jc w:val="center"/>
        <w:rPr>
          <w:b/>
          <w:sz w:val="28"/>
        </w:rPr>
        <w:sectPr w:rsidR="003C69F2" w:rsidRPr="00170E0E" w:rsidSect="00602D02">
          <w:headerReference w:type="default" r:id="rId9"/>
          <w:pgSz w:w="11906" w:h="16838" w:code="9"/>
          <w:pgMar w:top="1985" w:right="1134" w:bottom="1701" w:left="1985" w:header="720" w:footer="720" w:gutter="0"/>
          <w:cols w:space="720"/>
          <w:docGrid w:linePitch="360"/>
        </w:sectPr>
      </w:pPr>
      <w:r w:rsidRPr="00E357F4">
        <w:rPr>
          <w:b/>
          <w:sz w:val="28"/>
          <w:lang w:val="vi-VN"/>
        </w:rPr>
        <w:t>THÀNH PHỐ HỒ CHÍ MINH, NĂM</w:t>
      </w:r>
      <w:r w:rsidR="00170E0E">
        <w:rPr>
          <w:b/>
          <w:sz w:val="28"/>
        </w:rPr>
        <w:t xml:space="preserve"> 2025</w:t>
      </w:r>
    </w:p>
    <w:p w14:paraId="3913C01B" w14:textId="77777777" w:rsidR="000044BC" w:rsidRPr="00E357F4" w:rsidRDefault="000044BC" w:rsidP="000044BC">
      <w:pPr>
        <w:jc w:val="center"/>
        <w:rPr>
          <w:b/>
          <w:bCs/>
          <w:sz w:val="32"/>
          <w:szCs w:val="32"/>
          <w:lang w:val="vi-VN"/>
        </w:rPr>
      </w:pPr>
      <w:r w:rsidRPr="00E357F4">
        <w:rPr>
          <w:b/>
          <w:bCs/>
          <w:sz w:val="32"/>
          <w:szCs w:val="32"/>
          <w:lang w:val="vi-VN"/>
        </w:rPr>
        <w:lastRenderedPageBreak/>
        <w:t>LỜI CẢM ƠN</w:t>
      </w:r>
    </w:p>
    <w:p w14:paraId="45BDA14D" w14:textId="77777777" w:rsidR="000044BC" w:rsidRDefault="000044BC" w:rsidP="0064189C">
      <w:pPr>
        <w:pStyle w:val="Nidungvnbn"/>
      </w:pPr>
    </w:p>
    <w:p w14:paraId="3277B0BF" w14:textId="77777777" w:rsidR="001B6009" w:rsidRDefault="001B6009" w:rsidP="001B6009">
      <w:pPr>
        <w:tabs>
          <w:tab w:val="left" w:leader="dot" w:pos="0"/>
          <w:tab w:val="left" w:leader="dot" w:pos="9072"/>
        </w:tabs>
        <w:spacing w:line="360" w:lineRule="auto"/>
        <w:ind w:right="-80" w:firstLine="720"/>
        <w:jc w:val="both"/>
        <w:rPr>
          <w:sz w:val="26"/>
          <w:szCs w:val="26"/>
        </w:rPr>
      </w:pPr>
      <w:r w:rsidRPr="000A6561">
        <w:rPr>
          <w:sz w:val="26"/>
          <w:szCs w:val="26"/>
        </w:rPr>
        <w:t xml:space="preserve">Đầu tiên, chúng tôi xin gửi lời cảm ơn chân thành và tri ân sâu sắc đến </w:t>
      </w:r>
      <w:r w:rsidRPr="000A6561">
        <w:rPr>
          <w:b/>
          <w:bCs/>
          <w:sz w:val="26"/>
          <w:szCs w:val="26"/>
        </w:rPr>
        <w:t>Ban giám</w:t>
      </w:r>
      <w:r>
        <w:rPr>
          <w:b/>
          <w:bCs/>
          <w:sz w:val="26"/>
          <w:szCs w:val="26"/>
        </w:rPr>
        <w:t xml:space="preserve"> </w:t>
      </w:r>
      <w:r w:rsidRPr="000A6561">
        <w:rPr>
          <w:b/>
          <w:bCs/>
          <w:sz w:val="26"/>
          <w:szCs w:val="26"/>
        </w:rPr>
        <w:t xml:space="preserve">hiệu Trường Đại học Tôn Đức Thắng </w:t>
      </w:r>
      <w:r w:rsidRPr="000A6561">
        <w:rPr>
          <w:sz w:val="26"/>
          <w:szCs w:val="26"/>
        </w:rPr>
        <w:t xml:space="preserve">và </w:t>
      </w:r>
      <w:r w:rsidRPr="000A6561">
        <w:rPr>
          <w:b/>
          <w:bCs/>
          <w:sz w:val="26"/>
          <w:szCs w:val="26"/>
        </w:rPr>
        <w:t xml:space="preserve">khoa Công nghệ thông tin </w:t>
      </w:r>
      <w:r w:rsidRPr="000A6561">
        <w:rPr>
          <w:sz w:val="26"/>
          <w:szCs w:val="26"/>
        </w:rPr>
        <w:t>vì đã tạo điều</w:t>
      </w:r>
      <w:r>
        <w:rPr>
          <w:sz w:val="26"/>
          <w:szCs w:val="26"/>
        </w:rPr>
        <w:t xml:space="preserve"> </w:t>
      </w:r>
      <w:r w:rsidRPr="000A6561">
        <w:rPr>
          <w:sz w:val="26"/>
          <w:szCs w:val="26"/>
        </w:rPr>
        <w:t>kiện tối ưu về cơ sở vật chất và hệ thống thư viện hiện đại, đa dạng các loại tài liệu,</w:t>
      </w:r>
      <w:r>
        <w:rPr>
          <w:sz w:val="26"/>
          <w:szCs w:val="26"/>
        </w:rPr>
        <w:t xml:space="preserve"> </w:t>
      </w:r>
      <w:r w:rsidRPr="000A6561">
        <w:rPr>
          <w:sz w:val="26"/>
          <w:szCs w:val="26"/>
        </w:rPr>
        <w:t>giúp</w:t>
      </w:r>
      <w:r>
        <w:rPr>
          <w:sz w:val="26"/>
          <w:szCs w:val="26"/>
        </w:rPr>
        <w:t xml:space="preserve"> </w:t>
      </w:r>
      <w:r w:rsidRPr="000A6561">
        <w:rPr>
          <w:sz w:val="26"/>
          <w:szCs w:val="26"/>
        </w:rPr>
        <w:t>chúng tôi có thể dễ dàng và thuận tiện hơn trong việc tìm kiếm, nghiên cứu thông tin để</w:t>
      </w:r>
      <w:r>
        <w:rPr>
          <w:sz w:val="26"/>
          <w:szCs w:val="26"/>
        </w:rPr>
        <w:t xml:space="preserve"> </w:t>
      </w:r>
      <w:r w:rsidRPr="000A6561">
        <w:rPr>
          <w:sz w:val="26"/>
          <w:szCs w:val="26"/>
        </w:rPr>
        <w:t>hoàn thành bài báo cáo này.</w:t>
      </w:r>
    </w:p>
    <w:p w14:paraId="34C462C8" w14:textId="77777777" w:rsidR="001B6009" w:rsidRDefault="001B6009" w:rsidP="001B6009">
      <w:pPr>
        <w:tabs>
          <w:tab w:val="left" w:leader="dot" w:pos="0"/>
          <w:tab w:val="left" w:leader="dot" w:pos="9072"/>
        </w:tabs>
        <w:spacing w:line="360" w:lineRule="auto"/>
        <w:ind w:right="-80" w:firstLine="720"/>
        <w:jc w:val="both"/>
        <w:rPr>
          <w:sz w:val="26"/>
          <w:szCs w:val="26"/>
        </w:rPr>
      </w:pPr>
      <w:r w:rsidRPr="000A6561">
        <w:rPr>
          <w:sz w:val="26"/>
          <w:szCs w:val="26"/>
        </w:rPr>
        <w:t xml:space="preserve">Chúng tôi xin chân thành cảm ơn </w:t>
      </w:r>
      <w:r w:rsidRPr="000A6561">
        <w:rPr>
          <w:b/>
          <w:bCs/>
          <w:sz w:val="26"/>
          <w:szCs w:val="26"/>
        </w:rPr>
        <w:t xml:space="preserve">PGS.TS. </w:t>
      </w:r>
      <w:r>
        <w:rPr>
          <w:b/>
          <w:bCs/>
          <w:sz w:val="26"/>
          <w:szCs w:val="26"/>
        </w:rPr>
        <w:t>Lê Anh Cường</w:t>
      </w:r>
      <w:r w:rsidRPr="000A6561">
        <w:rPr>
          <w:sz w:val="26"/>
          <w:szCs w:val="26"/>
        </w:rPr>
        <w:t>, giảng viên bộ môn,</w:t>
      </w:r>
      <w:r>
        <w:rPr>
          <w:sz w:val="26"/>
          <w:szCs w:val="26"/>
        </w:rPr>
        <w:t xml:space="preserve"> </w:t>
      </w:r>
      <w:r w:rsidRPr="000A6561">
        <w:rPr>
          <w:sz w:val="26"/>
          <w:szCs w:val="26"/>
        </w:rPr>
        <w:t>đã truyền đạt kiến thức một cách tận tình, chi tiết, định hướng tư duy, giúp chúng tôi</w:t>
      </w:r>
      <w:r>
        <w:rPr>
          <w:sz w:val="26"/>
          <w:szCs w:val="26"/>
        </w:rPr>
        <w:t xml:space="preserve"> </w:t>
      </w:r>
      <w:r w:rsidRPr="000A6561">
        <w:rPr>
          <w:sz w:val="26"/>
          <w:szCs w:val="26"/>
        </w:rPr>
        <w:t>có</w:t>
      </w:r>
      <w:r>
        <w:rPr>
          <w:sz w:val="26"/>
          <w:szCs w:val="26"/>
        </w:rPr>
        <w:t xml:space="preserve"> </w:t>
      </w:r>
      <w:r w:rsidRPr="000A6561">
        <w:rPr>
          <w:sz w:val="26"/>
          <w:szCs w:val="26"/>
        </w:rPr>
        <w:t>đầy đủ nền tảng để vận dụng tốt hơn vào việc thực hiện bài báo cáo này.</w:t>
      </w:r>
    </w:p>
    <w:p w14:paraId="6D0E72DD" w14:textId="77777777" w:rsidR="001B6009" w:rsidRDefault="001B6009" w:rsidP="001B6009">
      <w:pPr>
        <w:tabs>
          <w:tab w:val="left" w:leader="dot" w:pos="0"/>
          <w:tab w:val="left" w:leader="dot" w:pos="9072"/>
        </w:tabs>
        <w:spacing w:line="360" w:lineRule="auto"/>
        <w:ind w:right="-80" w:firstLine="720"/>
        <w:jc w:val="both"/>
        <w:rPr>
          <w:sz w:val="26"/>
          <w:szCs w:val="26"/>
        </w:rPr>
      </w:pPr>
      <w:r w:rsidRPr="000A6561">
        <w:rPr>
          <w:sz w:val="26"/>
          <w:szCs w:val="26"/>
        </w:rPr>
        <w:t>Mặc dù đã cố gắng vận dụng những kiến thức đã học được để hoàn thành bài báo</w:t>
      </w:r>
      <w:r>
        <w:rPr>
          <w:sz w:val="26"/>
          <w:szCs w:val="26"/>
        </w:rPr>
        <w:t xml:space="preserve"> </w:t>
      </w:r>
      <w:r w:rsidRPr="000A6561">
        <w:rPr>
          <w:sz w:val="26"/>
          <w:szCs w:val="26"/>
        </w:rPr>
        <w:t>cáo. Nhưng do kiến thức của chúng tôi còn hạn chế và không có nhiều kinh nghiệm thực</w:t>
      </w:r>
      <w:r>
        <w:rPr>
          <w:sz w:val="26"/>
          <w:szCs w:val="26"/>
        </w:rPr>
        <w:t xml:space="preserve"> </w:t>
      </w:r>
      <w:r w:rsidRPr="000A6561">
        <w:rPr>
          <w:sz w:val="26"/>
          <w:szCs w:val="26"/>
        </w:rPr>
        <w:t>tiễn nên khó tránh khỏi những thiếu sót trong quá trình nghiên cứu và trình bày.</w:t>
      </w:r>
      <w:r>
        <w:rPr>
          <w:sz w:val="26"/>
          <w:szCs w:val="26"/>
        </w:rPr>
        <w:t xml:space="preserve"> </w:t>
      </w:r>
      <w:r w:rsidRPr="000A6561">
        <w:rPr>
          <w:sz w:val="26"/>
          <w:szCs w:val="26"/>
        </w:rPr>
        <w:t>Do</w:t>
      </w:r>
      <w:r>
        <w:rPr>
          <w:sz w:val="26"/>
          <w:szCs w:val="26"/>
        </w:rPr>
        <w:t xml:space="preserve"> </w:t>
      </w:r>
      <w:r w:rsidRPr="000A6561">
        <w:rPr>
          <w:sz w:val="26"/>
          <w:szCs w:val="26"/>
        </w:rPr>
        <w:t>đó,</w:t>
      </w:r>
      <w:r>
        <w:rPr>
          <w:sz w:val="26"/>
          <w:szCs w:val="26"/>
        </w:rPr>
        <w:t xml:space="preserve"> </w:t>
      </w:r>
      <w:r w:rsidRPr="000A6561">
        <w:rPr>
          <w:sz w:val="26"/>
          <w:szCs w:val="26"/>
        </w:rPr>
        <w:t>chúng tôi rất mong nhận được sự góp ý của quý thầy cô để bài báo cáo của chúng tôi</w:t>
      </w:r>
      <w:r>
        <w:rPr>
          <w:sz w:val="26"/>
          <w:szCs w:val="26"/>
        </w:rPr>
        <w:t xml:space="preserve"> </w:t>
      </w:r>
      <w:r w:rsidRPr="000A6561">
        <w:rPr>
          <w:sz w:val="26"/>
          <w:szCs w:val="26"/>
        </w:rPr>
        <w:t>được hoàn thiện hơn.</w:t>
      </w:r>
    </w:p>
    <w:p w14:paraId="5E596AD0" w14:textId="77777777" w:rsidR="001B6009" w:rsidRPr="00D60297" w:rsidRDefault="001B6009" w:rsidP="001B6009">
      <w:pPr>
        <w:tabs>
          <w:tab w:val="left" w:leader="dot" w:pos="0"/>
          <w:tab w:val="left" w:leader="dot" w:pos="9072"/>
        </w:tabs>
        <w:spacing w:line="360" w:lineRule="auto"/>
        <w:ind w:right="-80" w:firstLine="720"/>
        <w:jc w:val="right"/>
        <w:rPr>
          <w:sz w:val="26"/>
          <w:szCs w:val="26"/>
          <w:lang w:val="vi-VN"/>
        </w:rPr>
      </w:pPr>
      <w:r w:rsidRPr="00D01F6D">
        <w:rPr>
          <w:sz w:val="26"/>
          <w:szCs w:val="26"/>
        </w:rPr>
        <w:t>Chúng tôi xin chân thành cảm ơn!</w:t>
      </w:r>
    </w:p>
    <w:p w14:paraId="63094039" w14:textId="77777777" w:rsidR="003C69F2" w:rsidRPr="00931327" w:rsidRDefault="003C69F2" w:rsidP="0064189C">
      <w:pPr>
        <w:pStyle w:val="Nidungvnbn"/>
        <w:rPr>
          <w:b/>
          <w:bCs/>
          <w:sz w:val="32"/>
          <w:szCs w:val="32"/>
        </w:rPr>
        <w:sectPr w:rsidR="003C69F2" w:rsidRPr="00931327" w:rsidSect="00602D02">
          <w:headerReference w:type="default" r:id="rId10"/>
          <w:pgSz w:w="11906" w:h="16838" w:code="9"/>
          <w:pgMar w:top="1985" w:right="1134" w:bottom="1701" w:left="1985" w:header="720" w:footer="720" w:gutter="0"/>
          <w:pgNumType w:fmt="lowerRoman" w:start="1"/>
          <w:cols w:space="720"/>
          <w:docGrid w:linePitch="360"/>
        </w:sectPr>
      </w:pPr>
    </w:p>
    <w:p w14:paraId="74F1BAA6" w14:textId="77777777" w:rsidR="008730A8" w:rsidRPr="00E357F4" w:rsidRDefault="008730A8" w:rsidP="008730A8">
      <w:pPr>
        <w:spacing w:before="103" w:line="362" w:lineRule="auto"/>
        <w:ind w:right="10"/>
        <w:jc w:val="center"/>
        <w:rPr>
          <w:b/>
          <w:sz w:val="32"/>
          <w:lang w:val="vi-VN"/>
        </w:rPr>
      </w:pPr>
      <w:r w:rsidRPr="00E357F4">
        <w:rPr>
          <w:b/>
          <w:sz w:val="32"/>
          <w:lang w:val="vi-VN"/>
        </w:rPr>
        <w:lastRenderedPageBreak/>
        <w:t xml:space="preserve">CÔNG TRÌNH ĐƯỢC HOÀN THÀNH </w:t>
      </w:r>
    </w:p>
    <w:p w14:paraId="78925A61" w14:textId="77777777" w:rsidR="008730A8" w:rsidRPr="00E357F4" w:rsidRDefault="008730A8" w:rsidP="008730A8">
      <w:pPr>
        <w:spacing w:before="103" w:line="362" w:lineRule="auto"/>
        <w:ind w:right="10"/>
        <w:jc w:val="center"/>
        <w:rPr>
          <w:b/>
          <w:sz w:val="32"/>
          <w:lang w:val="vi-VN"/>
        </w:rPr>
      </w:pPr>
      <w:r w:rsidRPr="00E357F4">
        <w:rPr>
          <w:b/>
          <w:sz w:val="32"/>
          <w:lang w:val="vi-VN"/>
        </w:rPr>
        <w:t>TẠI TRƯỜNG ĐẠI HỌC TÔN ĐỨC THẮNG</w:t>
      </w:r>
    </w:p>
    <w:p w14:paraId="71E3CB51" w14:textId="6CAC6FFF" w:rsidR="000A207A" w:rsidRPr="00E357F4" w:rsidRDefault="00082B51" w:rsidP="000A207A">
      <w:pPr>
        <w:pStyle w:val="BodyText"/>
        <w:spacing w:before="181" w:line="364" w:lineRule="auto"/>
        <w:ind w:left="147" w:right="-2" w:firstLine="676"/>
        <w:jc w:val="both"/>
        <w:rPr>
          <w:sz w:val="26"/>
          <w:szCs w:val="26"/>
          <w:lang w:val="vi-VN"/>
        </w:rPr>
      </w:pPr>
      <w:r>
        <w:rPr>
          <w:sz w:val="26"/>
          <w:szCs w:val="26"/>
          <w:lang w:val="en-US"/>
        </w:rPr>
        <w:t>Chúng t</w:t>
      </w:r>
      <w:r w:rsidR="000A207A" w:rsidRPr="00E357F4">
        <w:rPr>
          <w:sz w:val="26"/>
          <w:szCs w:val="26"/>
          <w:lang w:val="vi-VN"/>
        </w:rPr>
        <w:t xml:space="preserve">ôi </w:t>
      </w:r>
      <w:r w:rsidR="000A207A" w:rsidRPr="00E357F4">
        <w:rPr>
          <w:spacing w:val="-3"/>
          <w:sz w:val="26"/>
          <w:szCs w:val="26"/>
          <w:lang w:val="vi-VN"/>
        </w:rPr>
        <w:t xml:space="preserve">xin </w:t>
      </w:r>
      <w:r w:rsidR="000A207A" w:rsidRPr="00E357F4">
        <w:rPr>
          <w:sz w:val="26"/>
          <w:szCs w:val="26"/>
          <w:lang w:val="vi-VN"/>
        </w:rPr>
        <w:t xml:space="preserve">cam đoan </w:t>
      </w:r>
      <w:r w:rsidR="000A207A" w:rsidRPr="00E357F4">
        <w:rPr>
          <w:spacing w:val="3"/>
          <w:sz w:val="26"/>
          <w:szCs w:val="26"/>
          <w:lang w:val="vi-VN"/>
        </w:rPr>
        <w:t xml:space="preserve">đây </w:t>
      </w:r>
      <w:r w:rsidR="000A207A" w:rsidRPr="00E357F4">
        <w:rPr>
          <w:sz w:val="26"/>
          <w:szCs w:val="26"/>
          <w:lang w:val="vi-VN"/>
        </w:rPr>
        <w:t>là công trình nghiên cứu của riêng</w:t>
      </w:r>
      <w:r w:rsidR="000A207A">
        <w:rPr>
          <w:sz w:val="26"/>
          <w:szCs w:val="26"/>
          <w:lang w:val="en-US"/>
        </w:rPr>
        <w:t xml:space="preserve"> nhóm chúng</w:t>
      </w:r>
      <w:r w:rsidR="000A207A" w:rsidRPr="00E357F4">
        <w:rPr>
          <w:sz w:val="26"/>
          <w:szCs w:val="26"/>
          <w:lang w:val="vi-VN"/>
        </w:rPr>
        <w:t xml:space="preserve"> tôi và được sự hướng dẫn khoa học </w:t>
      </w:r>
      <w:r w:rsidR="000A207A" w:rsidRPr="00D60297">
        <w:rPr>
          <w:sz w:val="26"/>
          <w:szCs w:val="26"/>
          <w:lang w:val="vi-VN"/>
        </w:rPr>
        <w:t>của</w:t>
      </w:r>
      <w:r w:rsidR="000A207A" w:rsidRPr="00D60297">
        <w:rPr>
          <w:sz w:val="26"/>
          <w:szCs w:val="26"/>
          <w:lang w:val="en-US"/>
        </w:rPr>
        <w:t xml:space="preserve"> </w:t>
      </w:r>
      <w:r w:rsidR="000A207A" w:rsidRPr="007C440F">
        <w:rPr>
          <w:b/>
          <w:bCs/>
          <w:sz w:val="26"/>
          <w:szCs w:val="26"/>
          <w:lang w:val="en-US"/>
        </w:rPr>
        <w:t>PGS.TS. Lê Anh Cường</w:t>
      </w:r>
      <w:r w:rsidR="000A207A" w:rsidRPr="00E357F4">
        <w:rPr>
          <w:sz w:val="26"/>
          <w:szCs w:val="26"/>
          <w:lang w:val="vi-VN"/>
        </w:rPr>
        <w:t xml:space="preserve">. </w:t>
      </w:r>
      <w:r w:rsidR="000A207A" w:rsidRPr="00032172">
        <w:rPr>
          <w:sz w:val="26"/>
          <w:szCs w:val="26"/>
          <w:lang w:val="vi-VN"/>
        </w:rPr>
        <w:t xml:space="preserve">Các </w:t>
      </w:r>
      <w:r w:rsidR="000A207A" w:rsidRPr="00032172">
        <w:rPr>
          <w:spacing w:val="3"/>
          <w:sz w:val="26"/>
          <w:szCs w:val="26"/>
          <w:lang w:val="vi-VN"/>
        </w:rPr>
        <w:t xml:space="preserve">nội </w:t>
      </w:r>
      <w:r w:rsidR="000A207A" w:rsidRPr="00032172">
        <w:rPr>
          <w:sz w:val="26"/>
          <w:szCs w:val="26"/>
          <w:lang w:val="vi-VN"/>
        </w:rPr>
        <w:t xml:space="preserve">dung nghiên cứu, kết quả trong đề tài </w:t>
      </w:r>
      <w:r w:rsidR="000A207A" w:rsidRPr="00032172">
        <w:rPr>
          <w:spacing w:val="3"/>
          <w:sz w:val="26"/>
          <w:szCs w:val="26"/>
          <w:lang w:val="vi-VN"/>
        </w:rPr>
        <w:t xml:space="preserve">này </w:t>
      </w:r>
      <w:r w:rsidR="000A207A" w:rsidRPr="00032172">
        <w:rPr>
          <w:sz w:val="26"/>
          <w:szCs w:val="26"/>
          <w:lang w:val="vi-VN"/>
        </w:rPr>
        <w:t xml:space="preserve">là trung thực và chưa công bố dưới bất </w:t>
      </w:r>
      <w:r w:rsidR="000A207A" w:rsidRPr="00032172">
        <w:rPr>
          <w:spacing w:val="3"/>
          <w:sz w:val="26"/>
          <w:szCs w:val="26"/>
          <w:lang w:val="vi-VN"/>
        </w:rPr>
        <w:t xml:space="preserve">kỳ </w:t>
      </w:r>
      <w:r w:rsidR="000A207A" w:rsidRPr="00032172">
        <w:rPr>
          <w:sz w:val="26"/>
          <w:szCs w:val="26"/>
          <w:lang w:val="vi-VN"/>
        </w:rPr>
        <w:t xml:space="preserve">hình thức nào trước đây. Những </w:t>
      </w:r>
      <w:r w:rsidR="000A207A" w:rsidRPr="00032172">
        <w:rPr>
          <w:spacing w:val="-5"/>
          <w:sz w:val="26"/>
          <w:szCs w:val="26"/>
          <w:lang w:val="vi-VN"/>
        </w:rPr>
        <w:t xml:space="preserve">số </w:t>
      </w:r>
      <w:r w:rsidR="000A207A" w:rsidRPr="00032172">
        <w:rPr>
          <w:sz w:val="26"/>
          <w:szCs w:val="26"/>
          <w:lang w:val="vi-VN"/>
        </w:rPr>
        <w:t xml:space="preserve">liệu trong các bảng biểu phục vụ cho việc phân tích, nhận xét, đánh giá được chính tác giả thu thập </w:t>
      </w:r>
      <w:r w:rsidR="000A207A" w:rsidRPr="00032172">
        <w:rPr>
          <w:spacing w:val="-3"/>
          <w:sz w:val="26"/>
          <w:szCs w:val="26"/>
          <w:lang w:val="vi-VN"/>
        </w:rPr>
        <w:t xml:space="preserve">từ </w:t>
      </w:r>
      <w:r w:rsidR="000A207A" w:rsidRPr="00032172">
        <w:rPr>
          <w:sz w:val="26"/>
          <w:szCs w:val="26"/>
          <w:lang w:val="vi-VN"/>
        </w:rPr>
        <w:t>các nguồn khác</w:t>
      </w:r>
      <w:r w:rsidR="000A207A" w:rsidRPr="00032172">
        <w:rPr>
          <w:spacing w:val="23"/>
          <w:sz w:val="26"/>
          <w:szCs w:val="26"/>
          <w:lang w:val="vi-VN"/>
        </w:rPr>
        <w:t xml:space="preserve"> </w:t>
      </w:r>
      <w:r w:rsidR="000A207A" w:rsidRPr="00032172">
        <w:rPr>
          <w:sz w:val="26"/>
          <w:szCs w:val="26"/>
          <w:lang w:val="vi-VN"/>
        </w:rPr>
        <w:t>nhau có ghi rõ trong phần tài liệu tham khảo.</w:t>
      </w:r>
    </w:p>
    <w:p w14:paraId="4AFBE434" w14:textId="77777777" w:rsidR="000A207A" w:rsidRPr="00E357F4" w:rsidRDefault="000A207A" w:rsidP="000A207A">
      <w:pPr>
        <w:pStyle w:val="BodyText"/>
        <w:spacing w:before="181" w:line="364" w:lineRule="auto"/>
        <w:ind w:left="147" w:right="-2" w:firstLine="676"/>
        <w:jc w:val="both"/>
        <w:rPr>
          <w:b/>
          <w:bCs/>
          <w:sz w:val="26"/>
          <w:szCs w:val="26"/>
          <w:lang w:val="vi-VN"/>
        </w:rPr>
      </w:pPr>
      <w:r w:rsidRPr="00E357F4">
        <w:rPr>
          <w:sz w:val="26"/>
          <w:szCs w:val="26"/>
          <w:lang w:val="vi-VN"/>
        </w:rPr>
        <w:t xml:space="preserve">Ngoài ra, trong </w:t>
      </w:r>
      <w:r>
        <w:rPr>
          <w:sz w:val="26"/>
          <w:szCs w:val="26"/>
          <w:lang w:val="en-US"/>
        </w:rPr>
        <w:t>báo cáo c</w:t>
      </w:r>
      <w:r w:rsidRPr="00E357F4">
        <w:rPr>
          <w:sz w:val="26"/>
          <w:szCs w:val="26"/>
          <w:lang w:val="vi-VN"/>
        </w:rPr>
        <w:t xml:space="preserve">òn sử dụng một số nhận xét, đánh giá cũng như số liệu của các tác giả khác, cơ quan tổ chức khác đều có trích dẫn và chú thích nguồn gốc. </w:t>
      </w:r>
    </w:p>
    <w:p w14:paraId="3C6E6972" w14:textId="77777777" w:rsidR="000A207A" w:rsidRPr="00E357F4" w:rsidRDefault="000A207A" w:rsidP="000A207A">
      <w:pPr>
        <w:pStyle w:val="BodyText"/>
        <w:spacing w:before="181" w:line="364" w:lineRule="auto"/>
        <w:ind w:left="147" w:right="-2" w:firstLine="676"/>
        <w:jc w:val="both"/>
        <w:rPr>
          <w:sz w:val="26"/>
          <w:szCs w:val="26"/>
          <w:lang w:val="vi-VN"/>
        </w:rPr>
      </w:pPr>
      <w:r w:rsidRPr="00E357F4">
        <w:rPr>
          <w:b/>
          <w:bCs/>
          <w:sz w:val="26"/>
          <w:szCs w:val="26"/>
          <w:lang w:val="vi-VN"/>
        </w:rPr>
        <w:t>Nếu phát hiện có bất kỳ sự gian lận nào</w:t>
      </w:r>
      <w:r>
        <w:rPr>
          <w:b/>
          <w:bCs/>
          <w:sz w:val="26"/>
          <w:szCs w:val="26"/>
          <w:lang w:val="en-US"/>
        </w:rPr>
        <w:t xml:space="preserve"> chúng</w:t>
      </w:r>
      <w:r w:rsidRPr="00E357F4">
        <w:rPr>
          <w:b/>
          <w:bCs/>
          <w:sz w:val="26"/>
          <w:szCs w:val="26"/>
          <w:lang w:val="vi-VN"/>
        </w:rPr>
        <w:t xml:space="preserve"> tôi xin hoàn toàn chịu trách nhiệm về nội dung </w:t>
      </w:r>
      <w:r>
        <w:rPr>
          <w:b/>
          <w:bCs/>
          <w:sz w:val="26"/>
          <w:szCs w:val="26"/>
          <w:lang w:val="en-US"/>
        </w:rPr>
        <w:t>báo cáo</w:t>
      </w:r>
      <w:r w:rsidRPr="00E357F4">
        <w:rPr>
          <w:b/>
          <w:bCs/>
          <w:sz w:val="26"/>
          <w:szCs w:val="26"/>
          <w:lang w:val="vi-VN"/>
        </w:rPr>
        <w:t xml:space="preserve"> của mình</w:t>
      </w:r>
      <w:r w:rsidRPr="00E357F4">
        <w:rPr>
          <w:sz w:val="26"/>
          <w:szCs w:val="26"/>
          <w:lang w:val="vi-VN"/>
        </w:rPr>
        <w:t>. Trường Đại học Tôn Đức Thắng không liên quan đến những vi phạm tác quyền, bản quyền do tôi gây ra trong quá trình thực hiện (nếu có).</w:t>
      </w:r>
    </w:p>
    <w:p w14:paraId="72D009FC" w14:textId="59F2F187" w:rsidR="000A207A" w:rsidRPr="00743F7E" w:rsidRDefault="000A207A" w:rsidP="000A207A">
      <w:pPr>
        <w:spacing w:before="240"/>
        <w:ind w:left="3828"/>
        <w:jc w:val="both"/>
        <w:rPr>
          <w:i/>
          <w:sz w:val="26"/>
          <w:szCs w:val="26"/>
        </w:rPr>
      </w:pPr>
      <w:r w:rsidRPr="00E357F4">
        <w:rPr>
          <w:i/>
          <w:sz w:val="26"/>
          <w:szCs w:val="26"/>
          <w:lang w:val="vi-VN"/>
        </w:rPr>
        <w:t>TP. Hồ Chí Minh, ngày</w:t>
      </w:r>
      <w:r>
        <w:rPr>
          <w:i/>
          <w:sz w:val="26"/>
          <w:szCs w:val="26"/>
        </w:rPr>
        <w:t xml:space="preserve"> </w:t>
      </w:r>
      <w:r w:rsidR="00A60F75">
        <w:rPr>
          <w:i/>
          <w:sz w:val="26"/>
          <w:szCs w:val="26"/>
        </w:rPr>
        <w:t>01</w:t>
      </w:r>
      <w:r w:rsidRPr="00E357F4">
        <w:rPr>
          <w:i/>
          <w:sz w:val="26"/>
          <w:szCs w:val="26"/>
          <w:lang w:val="vi-VN"/>
        </w:rPr>
        <w:t xml:space="preserve"> tháng</w:t>
      </w:r>
      <w:r>
        <w:rPr>
          <w:i/>
          <w:sz w:val="26"/>
          <w:szCs w:val="26"/>
        </w:rPr>
        <w:t xml:space="preserve"> 0</w:t>
      </w:r>
      <w:r w:rsidR="00A60F75">
        <w:rPr>
          <w:i/>
          <w:sz w:val="26"/>
          <w:szCs w:val="26"/>
        </w:rPr>
        <w:t>5</w:t>
      </w:r>
      <w:r w:rsidRPr="00E357F4">
        <w:rPr>
          <w:i/>
          <w:sz w:val="26"/>
          <w:szCs w:val="26"/>
          <w:lang w:val="vi-VN"/>
        </w:rPr>
        <w:t xml:space="preserve"> năm</w:t>
      </w:r>
      <w:r>
        <w:rPr>
          <w:i/>
          <w:sz w:val="26"/>
          <w:szCs w:val="26"/>
        </w:rPr>
        <w:t xml:space="preserve"> 2025</w:t>
      </w:r>
    </w:p>
    <w:p w14:paraId="321C0501" w14:textId="77777777" w:rsidR="000A207A" w:rsidRPr="00E357F4" w:rsidRDefault="000A207A" w:rsidP="000A207A">
      <w:pPr>
        <w:spacing w:before="141"/>
        <w:ind w:left="3932" w:right="828"/>
        <w:jc w:val="center"/>
        <w:rPr>
          <w:i/>
          <w:sz w:val="26"/>
          <w:szCs w:val="26"/>
          <w:lang w:val="vi-VN"/>
        </w:rPr>
      </w:pPr>
      <w:r w:rsidRPr="00E357F4">
        <w:rPr>
          <w:i/>
          <w:sz w:val="26"/>
          <w:szCs w:val="26"/>
          <w:lang w:val="vi-VN"/>
        </w:rPr>
        <w:t>Tác giả</w:t>
      </w:r>
    </w:p>
    <w:p w14:paraId="77F8C5F6" w14:textId="77777777" w:rsidR="000A207A" w:rsidRDefault="000A207A" w:rsidP="000A207A">
      <w:pPr>
        <w:spacing w:before="147"/>
        <w:ind w:left="3940" w:right="828"/>
        <w:jc w:val="center"/>
        <w:rPr>
          <w:i/>
          <w:sz w:val="26"/>
          <w:szCs w:val="26"/>
        </w:rPr>
      </w:pPr>
      <w:r w:rsidRPr="00E357F4">
        <w:rPr>
          <w:i/>
          <w:sz w:val="26"/>
          <w:szCs w:val="26"/>
          <w:lang w:val="vi-VN"/>
        </w:rPr>
        <w:t>(Ký tên và ghi rõ họ tên)</w:t>
      </w:r>
    </w:p>
    <w:p w14:paraId="1DCF5CF7" w14:textId="77777777" w:rsidR="000A207A" w:rsidRDefault="000A207A" w:rsidP="000A207A">
      <w:pPr>
        <w:spacing w:before="147"/>
        <w:ind w:left="3940" w:right="828"/>
        <w:jc w:val="center"/>
        <w:rPr>
          <w:i/>
          <w:sz w:val="26"/>
          <w:szCs w:val="26"/>
        </w:rPr>
      </w:pPr>
      <w:r>
        <w:rPr>
          <w:i/>
          <w:noProof/>
          <w:sz w:val="26"/>
          <w:szCs w:val="26"/>
        </w:rPr>
        <w:drawing>
          <wp:anchor distT="0" distB="0" distL="114300" distR="114300" simplePos="0" relativeHeight="251663360" behindDoc="1" locked="0" layoutInCell="1" allowOverlap="1" wp14:anchorId="702DCB0E" wp14:editId="27D3BCF1">
            <wp:simplePos x="0" y="0"/>
            <wp:positionH relativeFrom="column">
              <wp:posOffset>3422650</wp:posOffset>
            </wp:positionH>
            <wp:positionV relativeFrom="paragraph">
              <wp:posOffset>59954</wp:posOffset>
            </wp:positionV>
            <wp:extent cx="659642" cy="878512"/>
            <wp:effectExtent l="0" t="0" r="7620" b="0"/>
            <wp:wrapNone/>
            <wp:docPr id="97177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77098" name="Picture 971777098"/>
                    <pic:cNvPicPr/>
                  </pic:nvPicPr>
                  <pic:blipFill rotWithShape="1">
                    <a:blip r:embed="rId11">
                      <a:extLst>
                        <a:ext uri="{28A0092B-C50C-407E-A947-70E740481C1C}">
                          <a14:useLocalDpi xmlns:a14="http://schemas.microsoft.com/office/drawing/2010/main" val="0"/>
                        </a:ext>
                      </a:extLst>
                    </a:blip>
                    <a:srcRect l="29529" r="52227"/>
                    <a:stretch/>
                  </pic:blipFill>
                  <pic:spPr bwMode="auto">
                    <a:xfrm>
                      <a:off x="0" y="0"/>
                      <a:ext cx="659642" cy="878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2E271A" w14:textId="77777777" w:rsidR="000A207A" w:rsidRDefault="000A207A" w:rsidP="000A207A">
      <w:pPr>
        <w:spacing w:before="147"/>
        <w:ind w:left="3940" w:right="828"/>
        <w:jc w:val="center"/>
        <w:rPr>
          <w:i/>
          <w:sz w:val="26"/>
          <w:szCs w:val="26"/>
        </w:rPr>
      </w:pPr>
    </w:p>
    <w:p w14:paraId="009EF334" w14:textId="77777777" w:rsidR="000A207A" w:rsidRDefault="000A207A" w:rsidP="000A207A">
      <w:pPr>
        <w:spacing w:before="147"/>
        <w:ind w:left="3940" w:right="828"/>
        <w:jc w:val="center"/>
        <w:rPr>
          <w:i/>
          <w:sz w:val="26"/>
          <w:szCs w:val="26"/>
        </w:rPr>
      </w:pPr>
    </w:p>
    <w:p w14:paraId="6CE4D4CD" w14:textId="77777777" w:rsidR="000A207A" w:rsidRDefault="000A207A" w:rsidP="000A207A">
      <w:pPr>
        <w:spacing w:before="147"/>
        <w:ind w:left="3940" w:right="828"/>
        <w:jc w:val="center"/>
        <w:rPr>
          <w:i/>
          <w:sz w:val="26"/>
          <w:szCs w:val="26"/>
        </w:rPr>
      </w:pPr>
      <w:r>
        <w:rPr>
          <w:i/>
          <w:noProof/>
          <w:sz w:val="26"/>
          <w:szCs w:val="26"/>
          <w:lang w:val="vi-VN"/>
        </w:rPr>
        <w:drawing>
          <wp:anchor distT="0" distB="0" distL="114300" distR="114300" simplePos="0" relativeHeight="251662336" behindDoc="1" locked="0" layoutInCell="1" allowOverlap="1" wp14:anchorId="01042FEA" wp14:editId="18AEC6A1">
            <wp:simplePos x="0" y="0"/>
            <wp:positionH relativeFrom="column">
              <wp:posOffset>508958</wp:posOffset>
            </wp:positionH>
            <wp:positionV relativeFrom="paragraph">
              <wp:posOffset>20320</wp:posOffset>
            </wp:positionV>
            <wp:extent cx="1570355" cy="1247775"/>
            <wp:effectExtent l="0" t="0" r="0" b="0"/>
            <wp:wrapNone/>
            <wp:docPr id="88197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7673"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70355" cy="1247775"/>
                    </a:xfrm>
                    <a:prstGeom prst="rect">
                      <a:avLst/>
                    </a:prstGeom>
                  </pic:spPr>
                </pic:pic>
              </a:graphicData>
            </a:graphic>
          </wp:anchor>
        </w:drawing>
      </w:r>
      <w:r>
        <w:rPr>
          <w:i/>
          <w:noProof/>
          <w:sz w:val="26"/>
          <w:szCs w:val="26"/>
        </w:rPr>
        <w:drawing>
          <wp:anchor distT="0" distB="0" distL="114300" distR="114300" simplePos="0" relativeHeight="251661312" behindDoc="1" locked="0" layoutInCell="1" allowOverlap="1" wp14:anchorId="0406BED2" wp14:editId="11D34357">
            <wp:simplePos x="0" y="0"/>
            <wp:positionH relativeFrom="column">
              <wp:posOffset>3138218</wp:posOffset>
            </wp:positionH>
            <wp:positionV relativeFrom="paragraph">
              <wp:posOffset>65405</wp:posOffset>
            </wp:positionV>
            <wp:extent cx="1310939" cy="1310939"/>
            <wp:effectExtent l="0" t="0" r="0" b="0"/>
            <wp:wrapNone/>
            <wp:docPr id="1233761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61858" name="Picture 12337618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10939" cy="1310939"/>
                    </a:xfrm>
                    <a:prstGeom prst="rect">
                      <a:avLst/>
                    </a:prstGeom>
                  </pic:spPr>
                </pic:pic>
              </a:graphicData>
            </a:graphic>
            <wp14:sizeRelH relativeFrom="page">
              <wp14:pctWidth>0</wp14:pctWidth>
            </wp14:sizeRelH>
            <wp14:sizeRelV relativeFrom="page">
              <wp14:pctHeight>0</wp14:pctHeight>
            </wp14:sizeRelV>
          </wp:anchor>
        </w:drawing>
      </w:r>
      <w:r w:rsidRPr="00C51F99">
        <w:rPr>
          <w:i/>
          <w:sz w:val="26"/>
          <w:szCs w:val="26"/>
        </w:rPr>
        <w:t xml:space="preserve"> </w:t>
      </w:r>
      <w:r>
        <w:rPr>
          <w:i/>
          <w:sz w:val="26"/>
          <w:szCs w:val="26"/>
        </w:rPr>
        <w:t>Nguyễn Vũ Thanh Liêm</w:t>
      </w:r>
    </w:p>
    <w:p w14:paraId="21C49E2F" w14:textId="77777777" w:rsidR="000A207A" w:rsidRDefault="000A207A" w:rsidP="000A207A">
      <w:pPr>
        <w:spacing w:before="147"/>
        <w:ind w:left="3940" w:right="828"/>
        <w:jc w:val="center"/>
        <w:rPr>
          <w:i/>
          <w:sz w:val="26"/>
          <w:szCs w:val="26"/>
        </w:rPr>
      </w:pPr>
    </w:p>
    <w:p w14:paraId="0EF52AB3" w14:textId="77777777" w:rsidR="000A207A" w:rsidRDefault="000A207A" w:rsidP="000A207A">
      <w:pPr>
        <w:spacing w:before="147"/>
        <w:ind w:left="3940" w:right="828"/>
        <w:jc w:val="center"/>
        <w:rPr>
          <w:i/>
          <w:sz w:val="26"/>
          <w:szCs w:val="26"/>
        </w:rPr>
      </w:pPr>
    </w:p>
    <w:p w14:paraId="6E73BC4A" w14:textId="77777777" w:rsidR="000A207A" w:rsidRDefault="000A207A" w:rsidP="000A207A">
      <w:pPr>
        <w:spacing w:before="147"/>
        <w:ind w:left="3940" w:right="828"/>
        <w:jc w:val="center"/>
        <w:rPr>
          <w:i/>
          <w:sz w:val="26"/>
          <w:szCs w:val="26"/>
        </w:rPr>
      </w:pPr>
    </w:p>
    <w:p w14:paraId="2C386675" w14:textId="66D61581" w:rsidR="00BB2B2A" w:rsidRPr="000A207A" w:rsidRDefault="000A207A" w:rsidP="000A207A">
      <w:pPr>
        <w:spacing w:before="147"/>
        <w:ind w:left="-142" w:right="828"/>
        <w:jc w:val="center"/>
        <w:rPr>
          <w:i/>
          <w:sz w:val="26"/>
          <w:szCs w:val="26"/>
        </w:rPr>
      </w:pPr>
      <w:r>
        <w:rPr>
          <w:i/>
          <w:sz w:val="26"/>
          <w:szCs w:val="26"/>
        </w:rPr>
        <w:t xml:space="preserve">     Trần Khiết Lôi                                  Trần Hồ Hoàng Vũ</w:t>
      </w:r>
    </w:p>
    <w:p w14:paraId="0ABF4EF7"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56E99AF3" w14:textId="02177B36" w:rsidR="00291721" w:rsidRPr="00A73C6F" w:rsidRDefault="008730A8" w:rsidP="00A73C6F">
      <w:pPr>
        <w:overflowPunct w:val="0"/>
        <w:adjustRightInd w:val="0"/>
        <w:spacing w:line="360" w:lineRule="auto"/>
        <w:jc w:val="center"/>
        <w:textAlignment w:val="baseline"/>
        <w:rPr>
          <w:b/>
          <w:bCs/>
          <w:sz w:val="32"/>
          <w:szCs w:val="32"/>
        </w:rPr>
      </w:pPr>
      <w:r w:rsidRPr="00E357F4">
        <w:rPr>
          <w:b/>
          <w:bCs/>
          <w:sz w:val="32"/>
          <w:szCs w:val="32"/>
          <w:lang w:val="vi-VN"/>
        </w:rPr>
        <w:lastRenderedPageBreak/>
        <w:t>TÓM TẮT</w:t>
      </w:r>
    </w:p>
    <w:p w14:paraId="65CEF2B5" w14:textId="0B446390" w:rsidR="00743F7E" w:rsidRDefault="00A73C6F" w:rsidP="00A73C6F">
      <w:pPr>
        <w:tabs>
          <w:tab w:val="right" w:leader="dot" w:pos="9356"/>
        </w:tabs>
        <w:overflowPunct w:val="0"/>
        <w:autoSpaceDE w:val="0"/>
        <w:autoSpaceDN w:val="0"/>
        <w:adjustRightInd w:val="0"/>
        <w:spacing w:before="0" w:after="0" w:line="360" w:lineRule="auto"/>
        <w:ind w:left="720"/>
        <w:jc w:val="both"/>
        <w:textAlignment w:val="baseline"/>
        <w:rPr>
          <w:sz w:val="26"/>
          <w:szCs w:val="26"/>
        </w:rPr>
      </w:pPr>
      <w:r>
        <w:rPr>
          <w:sz w:val="26"/>
          <w:szCs w:val="26"/>
        </w:rPr>
        <w:t>Bài báo cáo gồm 2 phần:</w:t>
      </w:r>
    </w:p>
    <w:p w14:paraId="400B7BE4" w14:textId="796AEB89" w:rsidR="00A73C6F" w:rsidRDefault="00A73C6F">
      <w:pPr>
        <w:pStyle w:val="ListParagraph"/>
        <w:numPr>
          <w:ilvl w:val="0"/>
          <w:numId w:val="24"/>
        </w:numPr>
        <w:tabs>
          <w:tab w:val="right" w:leader="dot" w:pos="9356"/>
        </w:tabs>
        <w:overflowPunct w:val="0"/>
        <w:autoSpaceDE w:val="0"/>
        <w:autoSpaceDN w:val="0"/>
        <w:adjustRightInd w:val="0"/>
        <w:spacing w:before="0" w:after="0" w:line="360" w:lineRule="auto"/>
        <w:jc w:val="both"/>
        <w:textAlignment w:val="baseline"/>
        <w:rPr>
          <w:sz w:val="26"/>
          <w:szCs w:val="26"/>
        </w:rPr>
      </w:pPr>
      <w:r w:rsidRPr="00A73C6F">
        <w:rPr>
          <w:sz w:val="26"/>
          <w:szCs w:val="26"/>
        </w:rPr>
        <w:t>Phần về Reinforcement Learning (RL)</w:t>
      </w:r>
      <w:r>
        <w:rPr>
          <w:sz w:val="26"/>
          <w:szCs w:val="26"/>
        </w:rPr>
        <w:t>:</w:t>
      </w:r>
    </w:p>
    <w:p w14:paraId="361DF8DD" w14:textId="433429CE" w:rsidR="00072F11" w:rsidRPr="00072F11" w:rsidRDefault="00072F11" w:rsidP="00072F11">
      <w:pPr>
        <w:pStyle w:val="ListParagraph"/>
        <w:tabs>
          <w:tab w:val="right" w:leader="dot" w:pos="9356"/>
        </w:tabs>
        <w:overflowPunct w:val="0"/>
        <w:autoSpaceDE w:val="0"/>
        <w:autoSpaceDN w:val="0"/>
        <w:adjustRightInd w:val="0"/>
        <w:spacing w:before="0" w:after="0" w:line="360" w:lineRule="auto"/>
        <w:ind w:left="1080"/>
        <w:jc w:val="both"/>
        <w:textAlignment w:val="baseline"/>
        <w:rPr>
          <w:sz w:val="26"/>
          <w:szCs w:val="26"/>
        </w:rPr>
      </w:pPr>
      <w:r>
        <w:rPr>
          <w:sz w:val="26"/>
          <w:szCs w:val="26"/>
        </w:rPr>
        <w:t xml:space="preserve">+  </w:t>
      </w:r>
      <w:r w:rsidRPr="00072F11">
        <w:rPr>
          <w:sz w:val="26"/>
          <w:szCs w:val="26"/>
        </w:rPr>
        <w:t>Nội dung: Trình bày chi tiết các thuật toán RL nổi bật như</w:t>
      </w:r>
      <w:r w:rsidR="007F6E63">
        <w:rPr>
          <w:sz w:val="26"/>
          <w:szCs w:val="26"/>
        </w:rPr>
        <w:t xml:space="preserve"> PPO,</w:t>
      </w:r>
      <w:r w:rsidRPr="00072F11">
        <w:rPr>
          <w:sz w:val="26"/>
          <w:szCs w:val="26"/>
        </w:rPr>
        <w:t xml:space="preserve"> DPO</w:t>
      </w:r>
      <w:r w:rsidR="007F6E63">
        <w:rPr>
          <w:sz w:val="26"/>
          <w:szCs w:val="26"/>
        </w:rPr>
        <w:t>, TRPO và A2C</w:t>
      </w:r>
      <w:r w:rsidRPr="00072F11">
        <w:rPr>
          <w:sz w:val="26"/>
          <w:szCs w:val="26"/>
        </w:rPr>
        <w:t>, đồng thời phân tích rõ ràng ưu điểm, nhược điểm, và các ứng dụng thực tiễn của chúng trong mô hình ngôn ngữ lớn (LLMs), đặc biệt nhấn mạnh hiệu quả vượt trội của PPO và DPO.</w:t>
      </w:r>
    </w:p>
    <w:p w14:paraId="0E6AF248" w14:textId="5A9F9947" w:rsidR="00A73C6F" w:rsidRDefault="00072F11" w:rsidP="00072F11">
      <w:pPr>
        <w:pStyle w:val="ListParagraph"/>
        <w:tabs>
          <w:tab w:val="right" w:leader="dot" w:pos="9356"/>
        </w:tabs>
        <w:overflowPunct w:val="0"/>
        <w:autoSpaceDE w:val="0"/>
        <w:autoSpaceDN w:val="0"/>
        <w:adjustRightInd w:val="0"/>
        <w:spacing w:before="0" w:after="0" w:line="360" w:lineRule="auto"/>
        <w:ind w:left="1080"/>
        <w:jc w:val="both"/>
        <w:textAlignment w:val="baseline"/>
        <w:rPr>
          <w:sz w:val="26"/>
          <w:szCs w:val="26"/>
        </w:rPr>
      </w:pPr>
      <w:r>
        <w:rPr>
          <w:sz w:val="26"/>
          <w:szCs w:val="26"/>
        </w:rPr>
        <w:t xml:space="preserve">+  </w:t>
      </w:r>
      <w:r w:rsidRPr="00072F11">
        <w:rPr>
          <w:sz w:val="26"/>
          <w:szCs w:val="26"/>
        </w:rPr>
        <w:t>Mục đích: Đánh giá một cách toàn diện hiệu quả của các thuật toán RL trong việc tinh chỉnh LLMs, từ đó hỗ trợ người đọc lựa chọn phương pháp tối ưu cho các bài toán phức tạp và đa dạng.</w:t>
      </w:r>
    </w:p>
    <w:p w14:paraId="073DEE6A" w14:textId="3CCDAA7D" w:rsidR="00A73C6F" w:rsidRDefault="00A73C6F">
      <w:pPr>
        <w:pStyle w:val="ListParagraph"/>
        <w:numPr>
          <w:ilvl w:val="0"/>
          <w:numId w:val="24"/>
        </w:numPr>
        <w:tabs>
          <w:tab w:val="right" w:leader="dot" w:pos="9356"/>
        </w:tabs>
        <w:overflowPunct w:val="0"/>
        <w:autoSpaceDE w:val="0"/>
        <w:autoSpaceDN w:val="0"/>
        <w:adjustRightInd w:val="0"/>
        <w:spacing w:before="0" w:after="0" w:line="360" w:lineRule="auto"/>
        <w:jc w:val="both"/>
        <w:textAlignment w:val="baseline"/>
        <w:rPr>
          <w:sz w:val="26"/>
          <w:szCs w:val="26"/>
        </w:rPr>
      </w:pPr>
      <w:r w:rsidRPr="00A73C6F">
        <w:rPr>
          <w:sz w:val="26"/>
          <w:szCs w:val="26"/>
        </w:rPr>
        <w:t>Phần về mô hình dịch máy:</w:t>
      </w:r>
    </w:p>
    <w:p w14:paraId="77AF1850" w14:textId="469F86E4" w:rsidR="00072F11" w:rsidRPr="00072F11" w:rsidRDefault="00072F11" w:rsidP="00072F11">
      <w:pPr>
        <w:pStyle w:val="ListParagraph"/>
        <w:tabs>
          <w:tab w:val="right" w:leader="dot" w:pos="9356"/>
        </w:tabs>
        <w:overflowPunct w:val="0"/>
        <w:autoSpaceDE w:val="0"/>
        <w:autoSpaceDN w:val="0"/>
        <w:adjustRightInd w:val="0"/>
        <w:spacing w:before="0" w:after="0" w:line="360" w:lineRule="auto"/>
        <w:ind w:left="1080"/>
        <w:jc w:val="both"/>
        <w:textAlignment w:val="baseline"/>
        <w:rPr>
          <w:sz w:val="26"/>
          <w:szCs w:val="26"/>
        </w:rPr>
      </w:pPr>
      <w:r>
        <w:rPr>
          <w:sz w:val="26"/>
          <w:szCs w:val="26"/>
        </w:rPr>
        <w:t xml:space="preserve">+  </w:t>
      </w:r>
      <w:r w:rsidRPr="00072F11">
        <w:rPr>
          <w:sz w:val="26"/>
          <w:szCs w:val="26"/>
        </w:rPr>
        <w:t>Nội dung: Đánh giá kỹ lưỡng hiệu suất của ba mô hình dịch máy quan trọng, bao gồm Transformer t</w:t>
      </w:r>
      <w:r w:rsidR="00AD73D5">
        <w:rPr>
          <w:sz w:val="26"/>
          <w:szCs w:val="26"/>
        </w:rPr>
        <w:t>ừ</w:t>
      </w:r>
      <w:r w:rsidRPr="00072F11">
        <w:rPr>
          <w:sz w:val="26"/>
          <w:szCs w:val="26"/>
        </w:rPr>
        <w:t xml:space="preserve"> đ</w:t>
      </w:r>
      <w:r w:rsidR="00AD73D5">
        <w:rPr>
          <w:sz w:val="26"/>
          <w:szCs w:val="26"/>
        </w:rPr>
        <w:t>ầu</w:t>
      </w:r>
      <w:r w:rsidRPr="00072F11">
        <w:rPr>
          <w:sz w:val="26"/>
          <w:szCs w:val="26"/>
        </w:rPr>
        <w:t>, Transformer pretrained, và GPT-2 pretrained, dựa trên các chỉ số cụ thể từ bộ dữ liệu IWSLT15, kèm theo phân tích so sánh giữa chúng.</w:t>
      </w:r>
    </w:p>
    <w:p w14:paraId="11268689" w14:textId="4DD15E61" w:rsidR="00072F11" w:rsidRPr="00A73C6F" w:rsidRDefault="00072F11" w:rsidP="00072F11">
      <w:pPr>
        <w:pStyle w:val="ListParagraph"/>
        <w:tabs>
          <w:tab w:val="right" w:leader="dot" w:pos="9356"/>
        </w:tabs>
        <w:overflowPunct w:val="0"/>
        <w:autoSpaceDE w:val="0"/>
        <w:autoSpaceDN w:val="0"/>
        <w:adjustRightInd w:val="0"/>
        <w:spacing w:before="0" w:after="0" w:line="360" w:lineRule="auto"/>
        <w:ind w:left="1080"/>
        <w:jc w:val="both"/>
        <w:textAlignment w:val="baseline"/>
        <w:rPr>
          <w:sz w:val="26"/>
          <w:szCs w:val="26"/>
        </w:rPr>
      </w:pPr>
      <w:r>
        <w:rPr>
          <w:sz w:val="26"/>
          <w:szCs w:val="26"/>
        </w:rPr>
        <w:t xml:space="preserve">+  </w:t>
      </w:r>
      <w:r w:rsidRPr="00072F11">
        <w:rPr>
          <w:sz w:val="26"/>
          <w:szCs w:val="26"/>
        </w:rPr>
        <w:t>Mục đích: Cung cấp cái nhìn sâu sắc về hiệu quả của từng mô hình, nhấn mạnh lợi ích của pretrained weights, và hướng dẫn lựa chọn mô hình phù hợp cho nhiệm vụ dịch máy tiếng Anh - tiếng Việt.</w:t>
      </w:r>
    </w:p>
    <w:p w14:paraId="4F41F3ED" w14:textId="77777777" w:rsidR="00743F7E" w:rsidRDefault="00743F7E">
      <w:pPr>
        <w:spacing w:before="0" w:after="200" w:line="276" w:lineRule="auto"/>
        <w:rPr>
          <w:sz w:val="26"/>
          <w:szCs w:val="26"/>
        </w:rPr>
      </w:pPr>
    </w:p>
    <w:p w14:paraId="3037B3B3" w14:textId="77777777" w:rsidR="0097682F" w:rsidRDefault="0097682F">
      <w:pPr>
        <w:spacing w:before="0" w:after="200" w:line="276" w:lineRule="auto"/>
        <w:rPr>
          <w:sz w:val="26"/>
          <w:szCs w:val="26"/>
        </w:rPr>
      </w:pPr>
    </w:p>
    <w:p w14:paraId="63F5A361" w14:textId="77777777" w:rsidR="0097682F" w:rsidRDefault="0097682F">
      <w:pPr>
        <w:spacing w:before="0" w:after="200" w:line="276" w:lineRule="auto"/>
        <w:rPr>
          <w:sz w:val="26"/>
          <w:szCs w:val="26"/>
        </w:rPr>
      </w:pPr>
    </w:p>
    <w:p w14:paraId="15ACB786" w14:textId="1185D401" w:rsidR="001D49C3" w:rsidRDefault="001D49C3">
      <w:pPr>
        <w:spacing w:before="0" w:after="200" w:line="276" w:lineRule="auto"/>
        <w:rPr>
          <w:b/>
          <w:bCs/>
          <w:sz w:val="32"/>
          <w:szCs w:val="32"/>
        </w:rPr>
      </w:pPr>
      <w:r>
        <w:rPr>
          <w:b/>
          <w:bCs/>
          <w:sz w:val="32"/>
          <w:szCs w:val="32"/>
        </w:rPr>
        <w:br w:type="page"/>
      </w:r>
    </w:p>
    <w:p w14:paraId="1E093F7D" w14:textId="77777777" w:rsidR="007E6AB9" w:rsidRPr="00743F7E" w:rsidRDefault="007E6AB9" w:rsidP="005A5EF5">
      <w:pPr>
        <w:pStyle w:val="Nidungvnbn"/>
        <w:ind w:firstLine="0"/>
        <w:jc w:val="center"/>
        <w:rPr>
          <w:b/>
          <w:bCs/>
          <w:sz w:val="32"/>
          <w:szCs w:val="32"/>
        </w:rPr>
      </w:pPr>
      <w:r w:rsidRPr="00743F7E">
        <w:rPr>
          <w:b/>
          <w:bCs/>
          <w:sz w:val="32"/>
          <w:szCs w:val="32"/>
        </w:rPr>
        <w:lastRenderedPageBreak/>
        <w:t>MỤC LỤC</w:t>
      </w:r>
    </w:p>
    <w:p w14:paraId="68D53BC1" w14:textId="01A3AA66" w:rsidR="005452B4"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199257134" w:history="1">
        <w:r w:rsidR="005452B4" w:rsidRPr="00C55D38">
          <w:rPr>
            <w:rStyle w:val="Hyperlink"/>
            <w:noProof/>
          </w:rPr>
          <w:t>DANH MỤC HÌNH VẼ</w:t>
        </w:r>
        <w:r w:rsidR="005452B4">
          <w:rPr>
            <w:noProof/>
            <w:webHidden/>
          </w:rPr>
          <w:tab/>
        </w:r>
        <w:r w:rsidR="005452B4">
          <w:rPr>
            <w:noProof/>
            <w:webHidden/>
          </w:rPr>
          <w:fldChar w:fldCharType="begin"/>
        </w:r>
        <w:r w:rsidR="005452B4">
          <w:rPr>
            <w:noProof/>
            <w:webHidden/>
          </w:rPr>
          <w:instrText xml:space="preserve"> PAGEREF _Toc199257134 \h </w:instrText>
        </w:r>
        <w:r w:rsidR="005452B4">
          <w:rPr>
            <w:noProof/>
            <w:webHidden/>
          </w:rPr>
        </w:r>
        <w:r w:rsidR="005452B4">
          <w:rPr>
            <w:noProof/>
            <w:webHidden/>
          </w:rPr>
          <w:fldChar w:fldCharType="separate"/>
        </w:r>
        <w:r w:rsidR="005452B4">
          <w:rPr>
            <w:noProof/>
            <w:webHidden/>
          </w:rPr>
          <w:t>vi</w:t>
        </w:r>
        <w:r w:rsidR="005452B4">
          <w:rPr>
            <w:noProof/>
            <w:webHidden/>
          </w:rPr>
          <w:fldChar w:fldCharType="end"/>
        </w:r>
      </w:hyperlink>
    </w:p>
    <w:p w14:paraId="57624E5A" w14:textId="760DBFA1" w:rsidR="005452B4" w:rsidRDefault="005452B4">
      <w:pPr>
        <w:pStyle w:val="TOC1"/>
        <w:rPr>
          <w:rFonts w:asciiTheme="minorHAnsi" w:eastAsiaTheme="minorEastAsia" w:hAnsiTheme="minorHAnsi"/>
          <w:b w:val="0"/>
          <w:noProof/>
          <w:kern w:val="2"/>
          <w:sz w:val="24"/>
          <w14:ligatures w14:val="standardContextual"/>
        </w:rPr>
      </w:pPr>
      <w:hyperlink w:anchor="_Toc199257135" w:history="1">
        <w:r w:rsidRPr="00C55D38">
          <w:rPr>
            <w:rStyle w:val="Hyperlink"/>
            <w:noProof/>
          </w:rPr>
          <w:t>DANH MỤC BẢNG BIỂU</w:t>
        </w:r>
        <w:r>
          <w:rPr>
            <w:noProof/>
            <w:webHidden/>
          </w:rPr>
          <w:tab/>
        </w:r>
        <w:r>
          <w:rPr>
            <w:noProof/>
            <w:webHidden/>
          </w:rPr>
          <w:fldChar w:fldCharType="begin"/>
        </w:r>
        <w:r>
          <w:rPr>
            <w:noProof/>
            <w:webHidden/>
          </w:rPr>
          <w:instrText xml:space="preserve"> PAGEREF _Toc199257135 \h </w:instrText>
        </w:r>
        <w:r>
          <w:rPr>
            <w:noProof/>
            <w:webHidden/>
          </w:rPr>
        </w:r>
        <w:r>
          <w:rPr>
            <w:noProof/>
            <w:webHidden/>
          </w:rPr>
          <w:fldChar w:fldCharType="separate"/>
        </w:r>
        <w:r>
          <w:rPr>
            <w:noProof/>
            <w:webHidden/>
          </w:rPr>
          <w:t>vii</w:t>
        </w:r>
        <w:r>
          <w:rPr>
            <w:noProof/>
            <w:webHidden/>
          </w:rPr>
          <w:fldChar w:fldCharType="end"/>
        </w:r>
      </w:hyperlink>
    </w:p>
    <w:p w14:paraId="7164BA78" w14:textId="159DE7B4" w:rsidR="005452B4" w:rsidRDefault="005452B4">
      <w:pPr>
        <w:pStyle w:val="TOC1"/>
        <w:rPr>
          <w:rFonts w:asciiTheme="minorHAnsi" w:eastAsiaTheme="minorEastAsia" w:hAnsiTheme="minorHAnsi"/>
          <w:b w:val="0"/>
          <w:noProof/>
          <w:kern w:val="2"/>
          <w:sz w:val="24"/>
          <w14:ligatures w14:val="standardContextual"/>
        </w:rPr>
      </w:pPr>
      <w:hyperlink w:anchor="_Toc199257136" w:history="1">
        <w:r w:rsidRPr="00C55D38">
          <w:rPr>
            <w:rStyle w:val="Hyperlink"/>
            <w:noProof/>
          </w:rPr>
          <w:t>CHƯƠNG 1. CÁC THUẬT TOÁN REINFORCEMENT LEARNING TRONG MÔ HÌNH NGÔN NGỮ LỚN</w:t>
        </w:r>
        <w:r>
          <w:rPr>
            <w:noProof/>
            <w:webHidden/>
          </w:rPr>
          <w:tab/>
        </w:r>
        <w:r>
          <w:rPr>
            <w:noProof/>
            <w:webHidden/>
          </w:rPr>
          <w:fldChar w:fldCharType="begin"/>
        </w:r>
        <w:r>
          <w:rPr>
            <w:noProof/>
            <w:webHidden/>
          </w:rPr>
          <w:instrText xml:space="preserve"> PAGEREF _Toc199257136 \h </w:instrText>
        </w:r>
        <w:r>
          <w:rPr>
            <w:noProof/>
            <w:webHidden/>
          </w:rPr>
        </w:r>
        <w:r>
          <w:rPr>
            <w:noProof/>
            <w:webHidden/>
          </w:rPr>
          <w:fldChar w:fldCharType="separate"/>
        </w:r>
        <w:r>
          <w:rPr>
            <w:noProof/>
            <w:webHidden/>
          </w:rPr>
          <w:t>1</w:t>
        </w:r>
        <w:r>
          <w:rPr>
            <w:noProof/>
            <w:webHidden/>
          </w:rPr>
          <w:fldChar w:fldCharType="end"/>
        </w:r>
      </w:hyperlink>
    </w:p>
    <w:p w14:paraId="40527D63" w14:textId="518FBBB9" w:rsidR="005452B4" w:rsidRDefault="005452B4">
      <w:pPr>
        <w:pStyle w:val="TOC2"/>
        <w:rPr>
          <w:rFonts w:asciiTheme="minorHAnsi" w:eastAsiaTheme="minorEastAsia" w:hAnsiTheme="minorHAnsi"/>
          <w:noProof/>
          <w:kern w:val="2"/>
          <w:sz w:val="24"/>
          <w14:ligatures w14:val="standardContextual"/>
        </w:rPr>
      </w:pPr>
      <w:hyperlink w:anchor="_Toc199257137" w:history="1">
        <w:r w:rsidRPr="00C55D38">
          <w:rPr>
            <w:rStyle w:val="Hyperlink"/>
            <w:noProof/>
          </w:rPr>
          <w:t>1.1 Giới thiệu:</w:t>
        </w:r>
        <w:r>
          <w:rPr>
            <w:noProof/>
            <w:webHidden/>
          </w:rPr>
          <w:tab/>
        </w:r>
        <w:r>
          <w:rPr>
            <w:noProof/>
            <w:webHidden/>
          </w:rPr>
          <w:fldChar w:fldCharType="begin"/>
        </w:r>
        <w:r>
          <w:rPr>
            <w:noProof/>
            <w:webHidden/>
          </w:rPr>
          <w:instrText xml:space="preserve"> PAGEREF _Toc199257137 \h </w:instrText>
        </w:r>
        <w:r>
          <w:rPr>
            <w:noProof/>
            <w:webHidden/>
          </w:rPr>
        </w:r>
        <w:r>
          <w:rPr>
            <w:noProof/>
            <w:webHidden/>
          </w:rPr>
          <w:fldChar w:fldCharType="separate"/>
        </w:r>
        <w:r>
          <w:rPr>
            <w:noProof/>
            <w:webHidden/>
          </w:rPr>
          <w:t>1</w:t>
        </w:r>
        <w:r>
          <w:rPr>
            <w:noProof/>
            <w:webHidden/>
          </w:rPr>
          <w:fldChar w:fldCharType="end"/>
        </w:r>
      </w:hyperlink>
    </w:p>
    <w:p w14:paraId="37A1191B" w14:textId="0FD648EA" w:rsidR="005452B4" w:rsidRDefault="005452B4">
      <w:pPr>
        <w:pStyle w:val="TOC3"/>
        <w:rPr>
          <w:rFonts w:asciiTheme="minorHAnsi" w:eastAsiaTheme="minorEastAsia" w:hAnsiTheme="minorHAnsi"/>
          <w:i w:val="0"/>
          <w:noProof/>
          <w:kern w:val="2"/>
          <w:sz w:val="24"/>
          <w14:ligatures w14:val="standardContextual"/>
        </w:rPr>
      </w:pPr>
      <w:hyperlink w:anchor="_Toc199257138" w:history="1">
        <w:r w:rsidRPr="00C55D38">
          <w:rPr>
            <w:rStyle w:val="Hyperlink"/>
            <w:noProof/>
          </w:rPr>
          <w:t>1.1.1 Quy trình Reinforcement Learning cơ bản:</w:t>
        </w:r>
        <w:r>
          <w:rPr>
            <w:noProof/>
            <w:webHidden/>
          </w:rPr>
          <w:tab/>
        </w:r>
        <w:r>
          <w:rPr>
            <w:noProof/>
            <w:webHidden/>
          </w:rPr>
          <w:fldChar w:fldCharType="begin"/>
        </w:r>
        <w:r>
          <w:rPr>
            <w:noProof/>
            <w:webHidden/>
          </w:rPr>
          <w:instrText xml:space="preserve"> PAGEREF _Toc199257138 \h </w:instrText>
        </w:r>
        <w:r>
          <w:rPr>
            <w:noProof/>
            <w:webHidden/>
          </w:rPr>
        </w:r>
        <w:r>
          <w:rPr>
            <w:noProof/>
            <w:webHidden/>
          </w:rPr>
          <w:fldChar w:fldCharType="separate"/>
        </w:r>
        <w:r>
          <w:rPr>
            <w:noProof/>
            <w:webHidden/>
          </w:rPr>
          <w:t>1</w:t>
        </w:r>
        <w:r>
          <w:rPr>
            <w:noProof/>
            <w:webHidden/>
          </w:rPr>
          <w:fldChar w:fldCharType="end"/>
        </w:r>
      </w:hyperlink>
    </w:p>
    <w:p w14:paraId="3A4CE7FE" w14:textId="298DB83D" w:rsidR="005452B4" w:rsidRDefault="005452B4">
      <w:pPr>
        <w:pStyle w:val="TOC3"/>
        <w:rPr>
          <w:rFonts w:asciiTheme="minorHAnsi" w:eastAsiaTheme="minorEastAsia" w:hAnsiTheme="minorHAnsi"/>
          <w:i w:val="0"/>
          <w:noProof/>
          <w:kern w:val="2"/>
          <w:sz w:val="24"/>
          <w14:ligatures w14:val="standardContextual"/>
        </w:rPr>
      </w:pPr>
      <w:hyperlink w:anchor="_Toc199257139" w:history="1">
        <w:r w:rsidRPr="00C55D38">
          <w:rPr>
            <w:rStyle w:val="Hyperlink"/>
            <w:noProof/>
          </w:rPr>
          <w:t>1.1.2 Phân loại thuật toán Reinforcement Learning:</w:t>
        </w:r>
        <w:r>
          <w:rPr>
            <w:noProof/>
            <w:webHidden/>
          </w:rPr>
          <w:tab/>
        </w:r>
        <w:r>
          <w:rPr>
            <w:noProof/>
            <w:webHidden/>
          </w:rPr>
          <w:fldChar w:fldCharType="begin"/>
        </w:r>
        <w:r>
          <w:rPr>
            <w:noProof/>
            <w:webHidden/>
          </w:rPr>
          <w:instrText xml:space="preserve"> PAGEREF _Toc199257139 \h </w:instrText>
        </w:r>
        <w:r>
          <w:rPr>
            <w:noProof/>
            <w:webHidden/>
          </w:rPr>
        </w:r>
        <w:r>
          <w:rPr>
            <w:noProof/>
            <w:webHidden/>
          </w:rPr>
          <w:fldChar w:fldCharType="separate"/>
        </w:r>
        <w:r>
          <w:rPr>
            <w:noProof/>
            <w:webHidden/>
          </w:rPr>
          <w:t>2</w:t>
        </w:r>
        <w:r>
          <w:rPr>
            <w:noProof/>
            <w:webHidden/>
          </w:rPr>
          <w:fldChar w:fldCharType="end"/>
        </w:r>
      </w:hyperlink>
    </w:p>
    <w:p w14:paraId="336CC42E" w14:textId="54FCD1B7" w:rsidR="005452B4" w:rsidRDefault="005452B4">
      <w:pPr>
        <w:pStyle w:val="TOC2"/>
        <w:rPr>
          <w:rFonts w:asciiTheme="minorHAnsi" w:eastAsiaTheme="minorEastAsia" w:hAnsiTheme="minorHAnsi"/>
          <w:noProof/>
          <w:kern w:val="2"/>
          <w:sz w:val="24"/>
          <w14:ligatures w14:val="standardContextual"/>
        </w:rPr>
      </w:pPr>
      <w:hyperlink w:anchor="_Toc199257140" w:history="1">
        <w:r w:rsidRPr="00C55D38">
          <w:rPr>
            <w:rStyle w:val="Hyperlink"/>
            <w:noProof/>
          </w:rPr>
          <w:t>1.2 Các thuật toán Reinforcement Learning trong LLMs:</w:t>
        </w:r>
        <w:r>
          <w:rPr>
            <w:noProof/>
            <w:webHidden/>
          </w:rPr>
          <w:tab/>
        </w:r>
        <w:r>
          <w:rPr>
            <w:noProof/>
            <w:webHidden/>
          </w:rPr>
          <w:fldChar w:fldCharType="begin"/>
        </w:r>
        <w:r>
          <w:rPr>
            <w:noProof/>
            <w:webHidden/>
          </w:rPr>
          <w:instrText xml:space="preserve"> PAGEREF _Toc199257140 \h </w:instrText>
        </w:r>
        <w:r>
          <w:rPr>
            <w:noProof/>
            <w:webHidden/>
          </w:rPr>
        </w:r>
        <w:r>
          <w:rPr>
            <w:noProof/>
            <w:webHidden/>
          </w:rPr>
          <w:fldChar w:fldCharType="separate"/>
        </w:r>
        <w:r>
          <w:rPr>
            <w:noProof/>
            <w:webHidden/>
          </w:rPr>
          <w:t>2</w:t>
        </w:r>
        <w:r>
          <w:rPr>
            <w:noProof/>
            <w:webHidden/>
          </w:rPr>
          <w:fldChar w:fldCharType="end"/>
        </w:r>
      </w:hyperlink>
    </w:p>
    <w:p w14:paraId="6EAEE86F" w14:textId="2D344771" w:rsidR="005452B4" w:rsidRDefault="005452B4">
      <w:pPr>
        <w:pStyle w:val="TOC3"/>
        <w:rPr>
          <w:rFonts w:asciiTheme="minorHAnsi" w:eastAsiaTheme="minorEastAsia" w:hAnsiTheme="minorHAnsi"/>
          <w:i w:val="0"/>
          <w:noProof/>
          <w:kern w:val="2"/>
          <w:sz w:val="24"/>
          <w14:ligatures w14:val="standardContextual"/>
        </w:rPr>
      </w:pPr>
      <w:hyperlink w:anchor="_Toc199257141" w:history="1">
        <w:r w:rsidRPr="00C55D38">
          <w:rPr>
            <w:rStyle w:val="Hyperlink"/>
            <w:noProof/>
          </w:rPr>
          <w:t>1.2.1 Proximal Policy Optimization (PPO):</w:t>
        </w:r>
        <w:r>
          <w:rPr>
            <w:noProof/>
            <w:webHidden/>
          </w:rPr>
          <w:tab/>
        </w:r>
        <w:r>
          <w:rPr>
            <w:noProof/>
            <w:webHidden/>
          </w:rPr>
          <w:fldChar w:fldCharType="begin"/>
        </w:r>
        <w:r>
          <w:rPr>
            <w:noProof/>
            <w:webHidden/>
          </w:rPr>
          <w:instrText xml:space="preserve"> PAGEREF _Toc199257141 \h </w:instrText>
        </w:r>
        <w:r>
          <w:rPr>
            <w:noProof/>
            <w:webHidden/>
          </w:rPr>
        </w:r>
        <w:r>
          <w:rPr>
            <w:noProof/>
            <w:webHidden/>
          </w:rPr>
          <w:fldChar w:fldCharType="separate"/>
        </w:r>
        <w:r>
          <w:rPr>
            <w:noProof/>
            <w:webHidden/>
          </w:rPr>
          <w:t>2</w:t>
        </w:r>
        <w:r>
          <w:rPr>
            <w:noProof/>
            <w:webHidden/>
          </w:rPr>
          <w:fldChar w:fldCharType="end"/>
        </w:r>
      </w:hyperlink>
    </w:p>
    <w:p w14:paraId="4717CE5A" w14:textId="6FA4001D" w:rsidR="005452B4" w:rsidRDefault="005452B4">
      <w:pPr>
        <w:pStyle w:val="TOC3"/>
        <w:rPr>
          <w:rFonts w:asciiTheme="minorHAnsi" w:eastAsiaTheme="minorEastAsia" w:hAnsiTheme="minorHAnsi"/>
          <w:i w:val="0"/>
          <w:noProof/>
          <w:kern w:val="2"/>
          <w:sz w:val="24"/>
          <w14:ligatures w14:val="standardContextual"/>
        </w:rPr>
      </w:pPr>
      <w:hyperlink w:anchor="_Toc199257142" w:history="1">
        <w:r w:rsidRPr="00C55D38">
          <w:rPr>
            <w:rStyle w:val="Hyperlink"/>
            <w:noProof/>
          </w:rPr>
          <w:t>1.2.2 Direct Preference Optimization (DPO):</w:t>
        </w:r>
        <w:r>
          <w:rPr>
            <w:noProof/>
            <w:webHidden/>
          </w:rPr>
          <w:tab/>
        </w:r>
        <w:r>
          <w:rPr>
            <w:noProof/>
            <w:webHidden/>
          </w:rPr>
          <w:fldChar w:fldCharType="begin"/>
        </w:r>
        <w:r>
          <w:rPr>
            <w:noProof/>
            <w:webHidden/>
          </w:rPr>
          <w:instrText xml:space="preserve"> PAGEREF _Toc199257142 \h </w:instrText>
        </w:r>
        <w:r>
          <w:rPr>
            <w:noProof/>
            <w:webHidden/>
          </w:rPr>
        </w:r>
        <w:r>
          <w:rPr>
            <w:noProof/>
            <w:webHidden/>
          </w:rPr>
          <w:fldChar w:fldCharType="separate"/>
        </w:r>
        <w:r>
          <w:rPr>
            <w:noProof/>
            <w:webHidden/>
          </w:rPr>
          <w:t>8</w:t>
        </w:r>
        <w:r>
          <w:rPr>
            <w:noProof/>
            <w:webHidden/>
          </w:rPr>
          <w:fldChar w:fldCharType="end"/>
        </w:r>
      </w:hyperlink>
    </w:p>
    <w:p w14:paraId="77543F6A" w14:textId="21C51B41" w:rsidR="005452B4" w:rsidRDefault="005452B4">
      <w:pPr>
        <w:pStyle w:val="TOC3"/>
        <w:rPr>
          <w:rFonts w:asciiTheme="minorHAnsi" w:eastAsiaTheme="minorEastAsia" w:hAnsiTheme="minorHAnsi"/>
          <w:i w:val="0"/>
          <w:noProof/>
          <w:kern w:val="2"/>
          <w:sz w:val="24"/>
          <w14:ligatures w14:val="standardContextual"/>
        </w:rPr>
      </w:pPr>
      <w:hyperlink w:anchor="_Toc199257143" w:history="1">
        <w:r w:rsidRPr="00C55D38">
          <w:rPr>
            <w:rStyle w:val="Hyperlink"/>
            <w:noProof/>
          </w:rPr>
          <w:t>1.2.3 Trust Region Policy Optimization (TRPO):</w:t>
        </w:r>
        <w:r>
          <w:rPr>
            <w:noProof/>
            <w:webHidden/>
          </w:rPr>
          <w:tab/>
        </w:r>
        <w:r>
          <w:rPr>
            <w:noProof/>
            <w:webHidden/>
          </w:rPr>
          <w:fldChar w:fldCharType="begin"/>
        </w:r>
        <w:r>
          <w:rPr>
            <w:noProof/>
            <w:webHidden/>
          </w:rPr>
          <w:instrText xml:space="preserve"> PAGEREF _Toc199257143 \h </w:instrText>
        </w:r>
        <w:r>
          <w:rPr>
            <w:noProof/>
            <w:webHidden/>
          </w:rPr>
        </w:r>
        <w:r>
          <w:rPr>
            <w:noProof/>
            <w:webHidden/>
          </w:rPr>
          <w:fldChar w:fldCharType="separate"/>
        </w:r>
        <w:r>
          <w:rPr>
            <w:noProof/>
            <w:webHidden/>
          </w:rPr>
          <w:t>11</w:t>
        </w:r>
        <w:r>
          <w:rPr>
            <w:noProof/>
            <w:webHidden/>
          </w:rPr>
          <w:fldChar w:fldCharType="end"/>
        </w:r>
      </w:hyperlink>
    </w:p>
    <w:p w14:paraId="7611B4D9" w14:textId="3693C3CC" w:rsidR="005452B4" w:rsidRDefault="005452B4">
      <w:pPr>
        <w:pStyle w:val="TOC3"/>
        <w:rPr>
          <w:rFonts w:asciiTheme="minorHAnsi" w:eastAsiaTheme="minorEastAsia" w:hAnsiTheme="minorHAnsi"/>
          <w:i w:val="0"/>
          <w:noProof/>
          <w:kern w:val="2"/>
          <w:sz w:val="24"/>
          <w14:ligatures w14:val="standardContextual"/>
        </w:rPr>
      </w:pPr>
      <w:hyperlink w:anchor="_Toc199257144" w:history="1">
        <w:r w:rsidRPr="00C55D38">
          <w:rPr>
            <w:rStyle w:val="Hyperlink"/>
            <w:noProof/>
          </w:rPr>
          <w:t>1.2.4 Advantage Actor-Critic (A2C):</w:t>
        </w:r>
        <w:r>
          <w:rPr>
            <w:noProof/>
            <w:webHidden/>
          </w:rPr>
          <w:tab/>
        </w:r>
        <w:r>
          <w:rPr>
            <w:noProof/>
            <w:webHidden/>
          </w:rPr>
          <w:fldChar w:fldCharType="begin"/>
        </w:r>
        <w:r>
          <w:rPr>
            <w:noProof/>
            <w:webHidden/>
          </w:rPr>
          <w:instrText xml:space="preserve"> PAGEREF _Toc199257144 \h </w:instrText>
        </w:r>
        <w:r>
          <w:rPr>
            <w:noProof/>
            <w:webHidden/>
          </w:rPr>
        </w:r>
        <w:r>
          <w:rPr>
            <w:noProof/>
            <w:webHidden/>
          </w:rPr>
          <w:fldChar w:fldCharType="separate"/>
        </w:r>
        <w:r>
          <w:rPr>
            <w:noProof/>
            <w:webHidden/>
          </w:rPr>
          <w:t>15</w:t>
        </w:r>
        <w:r>
          <w:rPr>
            <w:noProof/>
            <w:webHidden/>
          </w:rPr>
          <w:fldChar w:fldCharType="end"/>
        </w:r>
      </w:hyperlink>
    </w:p>
    <w:p w14:paraId="2053E60A" w14:textId="7E5830E9" w:rsidR="005452B4" w:rsidRDefault="005452B4">
      <w:pPr>
        <w:pStyle w:val="TOC2"/>
        <w:rPr>
          <w:rFonts w:asciiTheme="minorHAnsi" w:eastAsiaTheme="minorEastAsia" w:hAnsiTheme="minorHAnsi"/>
          <w:noProof/>
          <w:kern w:val="2"/>
          <w:sz w:val="24"/>
          <w14:ligatures w14:val="standardContextual"/>
        </w:rPr>
      </w:pPr>
      <w:hyperlink w:anchor="_Toc199257145" w:history="1">
        <w:r w:rsidRPr="00C55D38">
          <w:rPr>
            <w:rStyle w:val="Hyperlink"/>
            <w:noProof/>
          </w:rPr>
          <w:t>1.3 So sánh các thuật toán:</w:t>
        </w:r>
        <w:r>
          <w:rPr>
            <w:noProof/>
            <w:webHidden/>
          </w:rPr>
          <w:tab/>
        </w:r>
        <w:r>
          <w:rPr>
            <w:noProof/>
            <w:webHidden/>
          </w:rPr>
          <w:fldChar w:fldCharType="begin"/>
        </w:r>
        <w:r>
          <w:rPr>
            <w:noProof/>
            <w:webHidden/>
          </w:rPr>
          <w:instrText xml:space="preserve"> PAGEREF _Toc199257145 \h </w:instrText>
        </w:r>
        <w:r>
          <w:rPr>
            <w:noProof/>
            <w:webHidden/>
          </w:rPr>
        </w:r>
        <w:r>
          <w:rPr>
            <w:noProof/>
            <w:webHidden/>
          </w:rPr>
          <w:fldChar w:fldCharType="separate"/>
        </w:r>
        <w:r>
          <w:rPr>
            <w:noProof/>
            <w:webHidden/>
          </w:rPr>
          <w:t>19</w:t>
        </w:r>
        <w:r>
          <w:rPr>
            <w:noProof/>
            <w:webHidden/>
          </w:rPr>
          <w:fldChar w:fldCharType="end"/>
        </w:r>
      </w:hyperlink>
    </w:p>
    <w:p w14:paraId="4DACD530" w14:textId="7F201E72" w:rsidR="005452B4" w:rsidRDefault="005452B4">
      <w:pPr>
        <w:pStyle w:val="TOC2"/>
        <w:rPr>
          <w:rFonts w:asciiTheme="minorHAnsi" w:eastAsiaTheme="minorEastAsia" w:hAnsiTheme="minorHAnsi"/>
          <w:noProof/>
          <w:kern w:val="2"/>
          <w:sz w:val="24"/>
          <w14:ligatures w14:val="standardContextual"/>
        </w:rPr>
      </w:pPr>
      <w:hyperlink w:anchor="_Toc199257146" w:history="1">
        <w:r w:rsidRPr="00C55D38">
          <w:rPr>
            <w:rStyle w:val="Hyperlink"/>
            <w:noProof/>
          </w:rPr>
          <w:t>1.4 Kết luận:</w:t>
        </w:r>
        <w:r>
          <w:rPr>
            <w:noProof/>
            <w:webHidden/>
          </w:rPr>
          <w:tab/>
        </w:r>
        <w:r>
          <w:rPr>
            <w:noProof/>
            <w:webHidden/>
          </w:rPr>
          <w:fldChar w:fldCharType="begin"/>
        </w:r>
        <w:r>
          <w:rPr>
            <w:noProof/>
            <w:webHidden/>
          </w:rPr>
          <w:instrText xml:space="preserve"> PAGEREF _Toc199257146 \h </w:instrText>
        </w:r>
        <w:r>
          <w:rPr>
            <w:noProof/>
            <w:webHidden/>
          </w:rPr>
        </w:r>
        <w:r>
          <w:rPr>
            <w:noProof/>
            <w:webHidden/>
          </w:rPr>
          <w:fldChar w:fldCharType="separate"/>
        </w:r>
        <w:r>
          <w:rPr>
            <w:noProof/>
            <w:webHidden/>
          </w:rPr>
          <w:t>20</w:t>
        </w:r>
        <w:r>
          <w:rPr>
            <w:noProof/>
            <w:webHidden/>
          </w:rPr>
          <w:fldChar w:fldCharType="end"/>
        </w:r>
      </w:hyperlink>
    </w:p>
    <w:p w14:paraId="7A7B7E2E" w14:textId="76363DC2" w:rsidR="005452B4" w:rsidRDefault="005452B4">
      <w:pPr>
        <w:pStyle w:val="TOC2"/>
        <w:rPr>
          <w:rFonts w:asciiTheme="minorHAnsi" w:eastAsiaTheme="minorEastAsia" w:hAnsiTheme="minorHAnsi"/>
          <w:noProof/>
          <w:kern w:val="2"/>
          <w:sz w:val="24"/>
          <w14:ligatures w14:val="standardContextual"/>
        </w:rPr>
      </w:pPr>
      <w:hyperlink w:anchor="_Toc199257147" w:history="1">
        <w:r w:rsidRPr="00C55D38">
          <w:rPr>
            <w:rStyle w:val="Hyperlink"/>
            <w:noProof/>
          </w:rPr>
          <w:t>1.5 Thuật toán PPO trong môi trường Cartpole-v1:</w:t>
        </w:r>
        <w:r>
          <w:rPr>
            <w:noProof/>
            <w:webHidden/>
          </w:rPr>
          <w:tab/>
        </w:r>
        <w:r>
          <w:rPr>
            <w:noProof/>
            <w:webHidden/>
          </w:rPr>
          <w:fldChar w:fldCharType="begin"/>
        </w:r>
        <w:r>
          <w:rPr>
            <w:noProof/>
            <w:webHidden/>
          </w:rPr>
          <w:instrText xml:space="preserve"> PAGEREF _Toc199257147 \h </w:instrText>
        </w:r>
        <w:r>
          <w:rPr>
            <w:noProof/>
            <w:webHidden/>
          </w:rPr>
        </w:r>
        <w:r>
          <w:rPr>
            <w:noProof/>
            <w:webHidden/>
          </w:rPr>
          <w:fldChar w:fldCharType="separate"/>
        </w:r>
        <w:r>
          <w:rPr>
            <w:noProof/>
            <w:webHidden/>
          </w:rPr>
          <w:t>21</w:t>
        </w:r>
        <w:r>
          <w:rPr>
            <w:noProof/>
            <w:webHidden/>
          </w:rPr>
          <w:fldChar w:fldCharType="end"/>
        </w:r>
      </w:hyperlink>
    </w:p>
    <w:p w14:paraId="6EA4B28E" w14:textId="344E7D2E" w:rsidR="005452B4" w:rsidRDefault="005452B4">
      <w:pPr>
        <w:pStyle w:val="TOC3"/>
        <w:rPr>
          <w:rFonts w:asciiTheme="minorHAnsi" w:eastAsiaTheme="minorEastAsia" w:hAnsiTheme="minorHAnsi"/>
          <w:i w:val="0"/>
          <w:noProof/>
          <w:kern w:val="2"/>
          <w:sz w:val="24"/>
          <w14:ligatures w14:val="standardContextual"/>
        </w:rPr>
      </w:pPr>
      <w:hyperlink w:anchor="_Toc199257148" w:history="1">
        <w:r w:rsidRPr="00C55D38">
          <w:rPr>
            <w:rStyle w:val="Hyperlink"/>
            <w:noProof/>
          </w:rPr>
          <w:t>1.5.1 Mô hình hóa bài toán:</w:t>
        </w:r>
        <w:r>
          <w:rPr>
            <w:noProof/>
            <w:webHidden/>
          </w:rPr>
          <w:tab/>
        </w:r>
        <w:r>
          <w:rPr>
            <w:noProof/>
            <w:webHidden/>
          </w:rPr>
          <w:fldChar w:fldCharType="begin"/>
        </w:r>
        <w:r>
          <w:rPr>
            <w:noProof/>
            <w:webHidden/>
          </w:rPr>
          <w:instrText xml:space="preserve"> PAGEREF _Toc199257148 \h </w:instrText>
        </w:r>
        <w:r>
          <w:rPr>
            <w:noProof/>
            <w:webHidden/>
          </w:rPr>
        </w:r>
        <w:r>
          <w:rPr>
            <w:noProof/>
            <w:webHidden/>
          </w:rPr>
          <w:fldChar w:fldCharType="separate"/>
        </w:r>
        <w:r>
          <w:rPr>
            <w:noProof/>
            <w:webHidden/>
          </w:rPr>
          <w:t>21</w:t>
        </w:r>
        <w:r>
          <w:rPr>
            <w:noProof/>
            <w:webHidden/>
          </w:rPr>
          <w:fldChar w:fldCharType="end"/>
        </w:r>
      </w:hyperlink>
    </w:p>
    <w:p w14:paraId="3F62D790" w14:textId="5F55C899" w:rsidR="005452B4" w:rsidRDefault="005452B4">
      <w:pPr>
        <w:pStyle w:val="TOC3"/>
        <w:rPr>
          <w:rFonts w:asciiTheme="minorHAnsi" w:eastAsiaTheme="minorEastAsia" w:hAnsiTheme="minorHAnsi"/>
          <w:i w:val="0"/>
          <w:noProof/>
          <w:kern w:val="2"/>
          <w:sz w:val="24"/>
          <w14:ligatures w14:val="standardContextual"/>
        </w:rPr>
      </w:pPr>
      <w:hyperlink w:anchor="_Toc199257149" w:history="1">
        <w:r w:rsidRPr="00C55D38">
          <w:rPr>
            <w:rStyle w:val="Hyperlink"/>
            <w:noProof/>
          </w:rPr>
          <w:t>1.5.2 Tóm tắt tác dụng các class:</w:t>
        </w:r>
        <w:r>
          <w:rPr>
            <w:noProof/>
            <w:webHidden/>
          </w:rPr>
          <w:tab/>
        </w:r>
        <w:r>
          <w:rPr>
            <w:noProof/>
            <w:webHidden/>
          </w:rPr>
          <w:fldChar w:fldCharType="begin"/>
        </w:r>
        <w:r>
          <w:rPr>
            <w:noProof/>
            <w:webHidden/>
          </w:rPr>
          <w:instrText xml:space="preserve"> PAGEREF _Toc199257149 \h </w:instrText>
        </w:r>
        <w:r>
          <w:rPr>
            <w:noProof/>
            <w:webHidden/>
          </w:rPr>
        </w:r>
        <w:r>
          <w:rPr>
            <w:noProof/>
            <w:webHidden/>
          </w:rPr>
          <w:fldChar w:fldCharType="separate"/>
        </w:r>
        <w:r>
          <w:rPr>
            <w:noProof/>
            <w:webHidden/>
          </w:rPr>
          <w:t>22</w:t>
        </w:r>
        <w:r>
          <w:rPr>
            <w:noProof/>
            <w:webHidden/>
          </w:rPr>
          <w:fldChar w:fldCharType="end"/>
        </w:r>
      </w:hyperlink>
    </w:p>
    <w:p w14:paraId="4DF49165" w14:textId="290030DF" w:rsidR="005452B4" w:rsidRDefault="005452B4">
      <w:pPr>
        <w:pStyle w:val="TOC3"/>
        <w:rPr>
          <w:rFonts w:asciiTheme="minorHAnsi" w:eastAsiaTheme="minorEastAsia" w:hAnsiTheme="minorHAnsi"/>
          <w:i w:val="0"/>
          <w:noProof/>
          <w:kern w:val="2"/>
          <w:sz w:val="24"/>
          <w14:ligatures w14:val="standardContextual"/>
        </w:rPr>
      </w:pPr>
      <w:hyperlink w:anchor="_Toc199257150" w:history="1">
        <w:r w:rsidRPr="00C55D38">
          <w:rPr>
            <w:rStyle w:val="Hyperlink"/>
            <w:noProof/>
          </w:rPr>
          <w:t>1.5.3 Phân tích hướng làm:</w:t>
        </w:r>
        <w:r>
          <w:rPr>
            <w:noProof/>
            <w:webHidden/>
          </w:rPr>
          <w:tab/>
        </w:r>
        <w:r>
          <w:rPr>
            <w:noProof/>
            <w:webHidden/>
          </w:rPr>
          <w:fldChar w:fldCharType="begin"/>
        </w:r>
        <w:r>
          <w:rPr>
            <w:noProof/>
            <w:webHidden/>
          </w:rPr>
          <w:instrText xml:space="preserve"> PAGEREF _Toc199257150 \h </w:instrText>
        </w:r>
        <w:r>
          <w:rPr>
            <w:noProof/>
            <w:webHidden/>
          </w:rPr>
        </w:r>
        <w:r>
          <w:rPr>
            <w:noProof/>
            <w:webHidden/>
          </w:rPr>
          <w:fldChar w:fldCharType="separate"/>
        </w:r>
        <w:r>
          <w:rPr>
            <w:noProof/>
            <w:webHidden/>
          </w:rPr>
          <w:t>23</w:t>
        </w:r>
        <w:r>
          <w:rPr>
            <w:noProof/>
            <w:webHidden/>
          </w:rPr>
          <w:fldChar w:fldCharType="end"/>
        </w:r>
      </w:hyperlink>
    </w:p>
    <w:p w14:paraId="3A7AA09D" w14:textId="7981D55B" w:rsidR="005452B4" w:rsidRDefault="005452B4">
      <w:pPr>
        <w:pStyle w:val="TOC2"/>
        <w:rPr>
          <w:rFonts w:asciiTheme="minorHAnsi" w:eastAsiaTheme="minorEastAsia" w:hAnsiTheme="minorHAnsi"/>
          <w:noProof/>
          <w:kern w:val="2"/>
          <w:sz w:val="24"/>
          <w14:ligatures w14:val="standardContextual"/>
        </w:rPr>
      </w:pPr>
      <w:hyperlink w:anchor="_Toc199257151" w:history="1">
        <w:r w:rsidRPr="00C55D38">
          <w:rPr>
            <w:rStyle w:val="Hyperlink"/>
            <w:noProof/>
          </w:rPr>
          <w:t>1.6 Thuật toán PPO trong huấn luyện mô hình ngôn ngữ lớn (LLMs):</w:t>
        </w:r>
        <w:r>
          <w:rPr>
            <w:noProof/>
            <w:webHidden/>
          </w:rPr>
          <w:tab/>
        </w:r>
        <w:r>
          <w:rPr>
            <w:noProof/>
            <w:webHidden/>
          </w:rPr>
          <w:fldChar w:fldCharType="begin"/>
        </w:r>
        <w:r>
          <w:rPr>
            <w:noProof/>
            <w:webHidden/>
          </w:rPr>
          <w:instrText xml:space="preserve"> PAGEREF _Toc199257151 \h </w:instrText>
        </w:r>
        <w:r>
          <w:rPr>
            <w:noProof/>
            <w:webHidden/>
          </w:rPr>
        </w:r>
        <w:r>
          <w:rPr>
            <w:noProof/>
            <w:webHidden/>
          </w:rPr>
          <w:fldChar w:fldCharType="separate"/>
        </w:r>
        <w:r>
          <w:rPr>
            <w:noProof/>
            <w:webHidden/>
          </w:rPr>
          <w:t>24</w:t>
        </w:r>
        <w:r>
          <w:rPr>
            <w:noProof/>
            <w:webHidden/>
          </w:rPr>
          <w:fldChar w:fldCharType="end"/>
        </w:r>
      </w:hyperlink>
    </w:p>
    <w:p w14:paraId="0D708779" w14:textId="769D37B8" w:rsidR="005452B4" w:rsidRDefault="005452B4">
      <w:pPr>
        <w:pStyle w:val="TOC3"/>
        <w:rPr>
          <w:rFonts w:asciiTheme="minorHAnsi" w:eastAsiaTheme="minorEastAsia" w:hAnsiTheme="minorHAnsi"/>
          <w:i w:val="0"/>
          <w:noProof/>
          <w:kern w:val="2"/>
          <w:sz w:val="24"/>
          <w14:ligatures w14:val="standardContextual"/>
        </w:rPr>
      </w:pPr>
      <w:hyperlink w:anchor="_Toc199257152" w:history="1">
        <w:r w:rsidRPr="00C55D38">
          <w:rPr>
            <w:rStyle w:val="Hyperlink"/>
            <w:noProof/>
          </w:rPr>
          <w:t>1.6.1 Tổng quan về Reinforcement Learning with Human Feedback (RLHF):</w:t>
        </w:r>
        <w:r>
          <w:rPr>
            <w:noProof/>
            <w:webHidden/>
          </w:rPr>
          <w:tab/>
        </w:r>
        <w:r>
          <w:rPr>
            <w:noProof/>
            <w:webHidden/>
          </w:rPr>
          <w:fldChar w:fldCharType="begin"/>
        </w:r>
        <w:r>
          <w:rPr>
            <w:noProof/>
            <w:webHidden/>
          </w:rPr>
          <w:instrText xml:space="preserve"> PAGEREF _Toc199257152 \h </w:instrText>
        </w:r>
        <w:r>
          <w:rPr>
            <w:noProof/>
            <w:webHidden/>
          </w:rPr>
        </w:r>
        <w:r>
          <w:rPr>
            <w:noProof/>
            <w:webHidden/>
          </w:rPr>
          <w:fldChar w:fldCharType="separate"/>
        </w:r>
        <w:r>
          <w:rPr>
            <w:noProof/>
            <w:webHidden/>
          </w:rPr>
          <w:t>24</w:t>
        </w:r>
        <w:r>
          <w:rPr>
            <w:noProof/>
            <w:webHidden/>
          </w:rPr>
          <w:fldChar w:fldCharType="end"/>
        </w:r>
      </w:hyperlink>
    </w:p>
    <w:p w14:paraId="3109D7AB" w14:textId="204AA401" w:rsidR="005452B4" w:rsidRDefault="005452B4">
      <w:pPr>
        <w:pStyle w:val="TOC3"/>
        <w:rPr>
          <w:rFonts w:asciiTheme="minorHAnsi" w:eastAsiaTheme="minorEastAsia" w:hAnsiTheme="minorHAnsi"/>
          <w:i w:val="0"/>
          <w:noProof/>
          <w:kern w:val="2"/>
          <w:sz w:val="24"/>
          <w14:ligatures w14:val="standardContextual"/>
        </w:rPr>
      </w:pPr>
      <w:hyperlink w:anchor="_Toc199257153" w:history="1">
        <w:r w:rsidRPr="00C55D38">
          <w:rPr>
            <w:rStyle w:val="Hyperlink"/>
            <w:noProof/>
          </w:rPr>
          <w:t>1.6.2 Vai trò của thuật toán Proximal Policy Optimization (PPO) trong RLHF:</w:t>
        </w:r>
        <w:r>
          <w:rPr>
            <w:noProof/>
            <w:webHidden/>
          </w:rPr>
          <w:tab/>
        </w:r>
        <w:r>
          <w:rPr>
            <w:noProof/>
            <w:webHidden/>
          </w:rPr>
          <w:fldChar w:fldCharType="begin"/>
        </w:r>
        <w:r>
          <w:rPr>
            <w:noProof/>
            <w:webHidden/>
          </w:rPr>
          <w:instrText xml:space="preserve"> PAGEREF _Toc199257153 \h </w:instrText>
        </w:r>
        <w:r>
          <w:rPr>
            <w:noProof/>
            <w:webHidden/>
          </w:rPr>
        </w:r>
        <w:r>
          <w:rPr>
            <w:noProof/>
            <w:webHidden/>
          </w:rPr>
          <w:fldChar w:fldCharType="separate"/>
        </w:r>
        <w:r>
          <w:rPr>
            <w:noProof/>
            <w:webHidden/>
          </w:rPr>
          <w:t>25</w:t>
        </w:r>
        <w:r>
          <w:rPr>
            <w:noProof/>
            <w:webHidden/>
          </w:rPr>
          <w:fldChar w:fldCharType="end"/>
        </w:r>
      </w:hyperlink>
    </w:p>
    <w:p w14:paraId="61A38320" w14:textId="10A723E2" w:rsidR="005452B4" w:rsidRDefault="005452B4">
      <w:pPr>
        <w:pStyle w:val="TOC3"/>
        <w:rPr>
          <w:rFonts w:asciiTheme="minorHAnsi" w:eastAsiaTheme="minorEastAsia" w:hAnsiTheme="minorHAnsi"/>
          <w:i w:val="0"/>
          <w:noProof/>
          <w:kern w:val="2"/>
          <w:sz w:val="24"/>
          <w14:ligatures w14:val="standardContextual"/>
        </w:rPr>
      </w:pPr>
      <w:hyperlink w:anchor="_Toc199257154" w:history="1">
        <w:r w:rsidRPr="00C55D38">
          <w:rPr>
            <w:rStyle w:val="Hyperlink"/>
            <w:noProof/>
          </w:rPr>
          <w:t>1.6.3 Quy trình huấn luyện mô hình ngôn ngữ lớn sử dụng PPO và RLHF:</w:t>
        </w:r>
        <w:r>
          <w:rPr>
            <w:noProof/>
            <w:webHidden/>
          </w:rPr>
          <w:tab/>
        </w:r>
        <w:r>
          <w:rPr>
            <w:noProof/>
            <w:webHidden/>
          </w:rPr>
          <w:fldChar w:fldCharType="begin"/>
        </w:r>
        <w:r>
          <w:rPr>
            <w:noProof/>
            <w:webHidden/>
          </w:rPr>
          <w:instrText xml:space="preserve"> PAGEREF _Toc199257154 \h </w:instrText>
        </w:r>
        <w:r>
          <w:rPr>
            <w:noProof/>
            <w:webHidden/>
          </w:rPr>
        </w:r>
        <w:r>
          <w:rPr>
            <w:noProof/>
            <w:webHidden/>
          </w:rPr>
          <w:fldChar w:fldCharType="separate"/>
        </w:r>
        <w:r>
          <w:rPr>
            <w:noProof/>
            <w:webHidden/>
          </w:rPr>
          <w:t>26</w:t>
        </w:r>
        <w:r>
          <w:rPr>
            <w:noProof/>
            <w:webHidden/>
          </w:rPr>
          <w:fldChar w:fldCharType="end"/>
        </w:r>
      </w:hyperlink>
    </w:p>
    <w:p w14:paraId="58EA51D1" w14:textId="3E2D370B" w:rsidR="005452B4" w:rsidRDefault="005452B4">
      <w:pPr>
        <w:pStyle w:val="TOC3"/>
        <w:rPr>
          <w:rFonts w:asciiTheme="minorHAnsi" w:eastAsiaTheme="minorEastAsia" w:hAnsiTheme="minorHAnsi"/>
          <w:i w:val="0"/>
          <w:noProof/>
          <w:kern w:val="2"/>
          <w:sz w:val="24"/>
          <w14:ligatures w14:val="standardContextual"/>
        </w:rPr>
      </w:pPr>
      <w:hyperlink w:anchor="_Toc199257155" w:history="1">
        <w:r w:rsidRPr="00C55D38">
          <w:rPr>
            <w:rStyle w:val="Hyperlink"/>
            <w:noProof/>
          </w:rPr>
          <w:t>1.6.4 Đánh giá và so sánh kết quả mô hình trước với sau khi fine-tune PPO:</w:t>
        </w:r>
        <w:r>
          <w:rPr>
            <w:noProof/>
            <w:webHidden/>
          </w:rPr>
          <w:tab/>
        </w:r>
        <w:r>
          <w:rPr>
            <w:noProof/>
            <w:webHidden/>
          </w:rPr>
          <w:fldChar w:fldCharType="begin"/>
        </w:r>
        <w:r>
          <w:rPr>
            <w:noProof/>
            <w:webHidden/>
          </w:rPr>
          <w:instrText xml:space="preserve"> PAGEREF _Toc199257155 \h </w:instrText>
        </w:r>
        <w:r>
          <w:rPr>
            <w:noProof/>
            <w:webHidden/>
          </w:rPr>
        </w:r>
        <w:r>
          <w:rPr>
            <w:noProof/>
            <w:webHidden/>
          </w:rPr>
          <w:fldChar w:fldCharType="separate"/>
        </w:r>
        <w:r>
          <w:rPr>
            <w:noProof/>
            <w:webHidden/>
          </w:rPr>
          <w:t>28</w:t>
        </w:r>
        <w:r>
          <w:rPr>
            <w:noProof/>
            <w:webHidden/>
          </w:rPr>
          <w:fldChar w:fldCharType="end"/>
        </w:r>
      </w:hyperlink>
    </w:p>
    <w:p w14:paraId="3051AE0C" w14:textId="16B4D306" w:rsidR="005452B4" w:rsidRDefault="005452B4">
      <w:pPr>
        <w:pStyle w:val="TOC1"/>
        <w:rPr>
          <w:rFonts w:asciiTheme="minorHAnsi" w:eastAsiaTheme="minorEastAsia" w:hAnsiTheme="minorHAnsi"/>
          <w:b w:val="0"/>
          <w:noProof/>
          <w:kern w:val="2"/>
          <w:sz w:val="24"/>
          <w14:ligatures w14:val="standardContextual"/>
        </w:rPr>
      </w:pPr>
      <w:hyperlink w:anchor="_Toc199257156" w:history="1">
        <w:r w:rsidRPr="00C55D38">
          <w:rPr>
            <w:rStyle w:val="Hyperlink"/>
            <w:noProof/>
          </w:rPr>
          <w:t>CHƯƠNG 2. MACHINE LEARNING TRANSLATION</w:t>
        </w:r>
        <w:r>
          <w:rPr>
            <w:noProof/>
            <w:webHidden/>
          </w:rPr>
          <w:tab/>
        </w:r>
        <w:r>
          <w:rPr>
            <w:noProof/>
            <w:webHidden/>
          </w:rPr>
          <w:fldChar w:fldCharType="begin"/>
        </w:r>
        <w:r>
          <w:rPr>
            <w:noProof/>
            <w:webHidden/>
          </w:rPr>
          <w:instrText xml:space="preserve"> PAGEREF _Toc199257156 \h </w:instrText>
        </w:r>
        <w:r>
          <w:rPr>
            <w:noProof/>
            <w:webHidden/>
          </w:rPr>
        </w:r>
        <w:r>
          <w:rPr>
            <w:noProof/>
            <w:webHidden/>
          </w:rPr>
          <w:fldChar w:fldCharType="separate"/>
        </w:r>
        <w:r>
          <w:rPr>
            <w:noProof/>
            <w:webHidden/>
          </w:rPr>
          <w:t>31</w:t>
        </w:r>
        <w:r>
          <w:rPr>
            <w:noProof/>
            <w:webHidden/>
          </w:rPr>
          <w:fldChar w:fldCharType="end"/>
        </w:r>
      </w:hyperlink>
    </w:p>
    <w:p w14:paraId="488EC425" w14:textId="54D9325C" w:rsidR="005452B4" w:rsidRDefault="005452B4">
      <w:pPr>
        <w:pStyle w:val="TOC2"/>
        <w:rPr>
          <w:rFonts w:asciiTheme="minorHAnsi" w:eastAsiaTheme="minorEastAsia" w:hAnsiTheme="minorHAnsi"/>
          <w:noProof/>
          <w:kern w:val="2"/>
          <w:sz w:val="24"/>
          <w14:ligatures w14:val="standardContextual"/>
        </w:rPr>
      </w:pPr>
      <w:hyperlink w:anchor="_Toc199257157" w:history="1">
        <w:r w:rsidRPr="00C55D38">
          <w:rPr>
            <w:rStyle w:val="Hyperlink"/>
            <w:noProof/>
          </w:rPr>
          <w:t>2.1 Bộ dữ liệu:</w:t>
        </w:r>
        <w:r>
          <w:rPr>
            <w:noProof/>
            <w:webHidden/>
          </w:rPr>
          <w:tab/>
        </w:r>
        <w:r>
          <w:rPr>
            <w:noProof/>
            <w:webHidden/>
          </w:rPr>
          <w:fldChar w:fldCharType="begin"/>
        </w:r>
        <w:r>
          <w:rPr>
            <w:noProof/>
            <w:webHidden/>
          </w:rPr>
          <w:instrText xml:space="preserve"> PAGEREF _Toc199257157 \h </w:instrText>
        </w:r>
        <w:r>
          <w:rPr>
            <w:noProof/>
            <w:webHidden/>
          </w:rPr>
        </w:r>
        <w:r>
          <w:rPr>
            <w:noProof/>
            <w:webHidden/>
          </w:rPr>
          <w:fldChar w:fldCharType="separate"/>
        </w:r>
        <w:r>
          <w:rPr>
            <w:noProof/>
            <w:webHidden/>
          </w:rPr>
          <w:t>31</w:t>
        </w:r>
        <w:r>
          <w:rPr>
            <w:noProof/>
            <w:webHidden/>
          </w:rPr>
          <w:fldChar w:fldCharType="end"/>
        </w:r>
      </w:hyperlink>
    </w:p>
    <w:p w14:paraId="2807ABB7" w14:textId="06D55056" w:rsidR="005452B4" w:rsidRDefault="005452B4">
      <w:pPr>
        <w:pStyle w:val="TOC2"/>
        <w:rPr>
          <w:rFonts w:asciiTheme="minorHAnsi" w:eastAsiaTheme="minorEastAsia" w:hAnsiTheme="minorHAnsi"/>
          <w:noProof/>
          <w:kern w:val="2"/>
          <w:sz w:val="24"/>
          <w14:ligatures w14:val="standardContextual"/>
        </w:rPr>
      </w:pPr>
      <w:hyperlink w:anchor="_Toc199257158" w:history="1">
        <w:r w:rsidRPr="00C55D38">
          <w:rPr>
            <w:rStyle w:val="Hyperlink"/>
            <w:noProof/>
          </w:rPr>
          <w:t>2.2 Tokenizer và thuật toán BPE:</w:t>
        </w:r>
        <w:r>
          <w:rPr>
            <w:noProof/>
            <w:webHidden/>
          </w:rPr>
          <w:tab/>
        </w:r>
        <w:r>
          <w:rPr>
            <w:noProof/>
            <w:webHidden/>
          </w:rPr>
          <w:fldChar w:fldCharType="begin"/>
        </w:r>
        <w:r>
          <w:rPr>
            <w:noProof/>
            <w:webHidden/>
          </w:rPr>
          <w:instrText xml:space="preserve"> PAGEREF _Toc199257158 \h </w:instrText>
        </w:r>
        <w:r>
          <w:rPr>
            <w:noProof/>
            <w:webHidden/>
          </w:rPr>
        </w:r>
        <w:r>
          <w:rPr>
            <w:noProof/>
            <w:webHidden/>
          </w:rPr>
          <w:fldChar w:fldCharType="separate"/>
        </w:r>
        <w:r>
          <w:rPr>
            <w:noProof/>
            <w:webHidden/>
          </w:rPr>
          <w:t>31</w:t>
        </w:r>
        <w:r>
          <w:rPr>
            <w:noProof/>
            <w:webHidden/>
          </w:rPr>
          <w:fldChar w:fldCharType="end"/>
        </w:r>
      </w:hyperlink>
    </w:p>
    <w:p w14:paraId="49535104" w14:textId="472A4C83" w:rsidR="005452B4" w:rsidRDefault="005452B4">
      <w:pPr>
        <w:pStyle w:val="TOC3"/>
        <w:rPr>
          <w:rFonts w:asciiTheme="minorHAnsi" w:eastAsiaTheme="minorEastAsia" w:hAnsiTheme="minorHAnsi"/>
          <w:i w:val="0"/>
          <w:noProof/>
          <w:kern w:val="2"/>
          <w:sz w:val="24"/>
          <w14:ligatures w14:val="standardContextual"/>
        </w:rPr>
      </w:pPr>
      <w:hyperlink w:anchor="_Toc199257159" w:history="1">
        <w:r w:rsidRPr="00C55D38">
          <w:rPr>
            <w:rStyle w:val="Hyperlink"/>
            <w:noProof/>
          </w:rPr>
          <w:t>2.2.1 Tokenizer:</w:t>
        </w:r>
        <w:r>
          <w:rPr>
            <w:noProof/>
            <w:webHidden/>
          </w:rPr>
          <w:tab/>
        </w:r>
        <w:r>
          <w:rPr>
            <w:noProof/>
            <w:webHidden/>
          </w:rPr>
          <w:fldChar w:fldCharType="begin"/>
        </w:r>
        <w:r>
          <w:rPr>
            <w:noProof/>
            <w:webHidden/>
          </w:rPr>
          <w:instrText xml:space="preserve"> PAGEREF _Toc199257159 \h </w:instrText>
        </w:r>
        <w:r>
          <w:rPr>
            <w:noProof/>
            <w:webHidden/>
          </w:rPr>
        </w:r>
        <w:r>
          <w:rPr>
            <w:noProof/>
            <w:webHidden/>
          </w:rPr>
          <w:fldChar w:fldCharType="separate"/>
        </w:r>
        <w:r>
          <w:rPr>
            <w:noProof/>
            <w:webHidden/>
          </w:rPr>
          <w:t>31</w:t>
        </w:r>
        <w:r>
          <w:rPr>
            <w:noProof/>
            <w:webHidden/>
          </w:rPr>
          <w:fldChar w:fldCharType="end"/>
        </w:r>
      </w:hyperlink>
    </w:p>
    <w:p w14:paraId="1C57CF83" w14:textId="400AD910" w:rsidR="005452B4" w:rsidRDefault="005452B4">
      <w:pPr>
        <w:pStyle w:val="TOC3"/>
        <w:rPr>
          <w:rFonts w:asciiTheme="minorHAnsi" w:eastAsiaTheme="minorEastAsia" w:hAnsiTheme="minorHAnsi"/>
          <w:i w:val="0"/>
          <w:noProof/>
          <w:kern w:val="2"/>
          <w:sz w:val="24"/>
          <w14:ligatures w14:val="standardContextual"/>
        </w:rPr>
      </w:pPr>
      <w:hyperlink w:anchor="_Toc199257160" w:history="1">
        <w:r w:rsidRPr="00C55D38">
          <w:rPr>
            <w:rStyle w:val="Hyperlink"/>
            <w:noProof/>
          </w:rPr>
          <w:t>2.2.2 Thuật toán BPE (Byte-Pair Encoding):</w:t>
        </w:r>
        <w:r>
          <w:rPr>
            <w:noProof/>
            <w:webHidden/>
          </w:rPr>
          <w:tab/>
        </w:r>
        <w:r>
          <w:rPr>
            <w:noProof/>
            <w:webHidden/>
          </w:rPr>
          <w:fldChar w:fldCharType="begin"/>
        </w:r>
        <w:r>
          <w:rPr>
            <w:noProof/>
            <w:webHidden/>
          </w:rPr>
          <w:instrText xml:space="preserve"> PAGEREF _Toc199257160 \h </w:instrText>
        </w:r>
        <w:r>
          <w:rPr>
            <w:noProof/>
            <w:webHidden/>
          </w:rPr>
        </w:r>
        <w:r>
          <w:rPr>
            <w:noProof/>
            <w:webHidden/>
          </w:rPr>
          <w:fldChar w:fldCharType="separate"/>
        </w:r>
        <w:r>
          <w:rPr>
            <w:noProof/>
            <w:webHidden/>
          </w:rPr>
          <w:t>32</w:t>
        </w:r>
        <w:r>
          <w:rPr>
            <w:noProof/>
            <w:webHidden/>
          </w:rPr>
          <w:fldChar w:fldCharType="end"/>
        </w:r>
      </w:hyperlink>
    </w:p>
    <w:p w14:paraId="6FC08BE2" w14:textId="6967D614" w:rsidR="005452B4" w:rsidRDefault="005452B4">
      <w:pPr>
        <w:pStyle w:val="TOC2"/>
        <w:rPr>
          <w:rFonts w:asciiTheme="minorHAnsi" w:eastAsiaTheme="minorEastAsia" w:hAnsiTheme="minorHAnsi"/>
          <w:noProof/>
          <w:kern w:val="2"/>
          <w:sz w:val="24"/>
          <w14:ligatures w14:val="standardContextual"/>
        </w:rPr>
      </w:pPr>
      <w:hyperlink w:anchor="_Toc199257161" w:history="1">
        <w:r w:rsidRPr="00C55D38">
          <w:rPr>
            <w:rStyle w:val="Hyperlink"/>
            <w:noProof/>
          </w:rPr>
          <w:t>2.3 BLEU và ROUGE:</w:t>
        </w:r>
        <w:r>
          <w:rPr>
            <w:noProof/>
            <w:webHidden/>
          </w:rPr>
          <w:tab/>
        </w:r>
        <w:r>
          <w:rPr>
            <w:noProof/>
            <w:webHidden/>
          </w:rPr>
          <w:fldChar w:fldCharType="begin"/>
        </w:r>
        <w:r>
          <w:rPr>
            <w:noProof/>
            <w:webHidden/>
          </w:rPr>
          <w:instrText xml:space="preserve"> PAGEREF _Toc199257161 \h </w:instrText>
        </w:r>
        <w:r>
          <w:rPr>
            <w:noProof/>
            <w:webHidden/>
          </w:rPr>
        </w:r>
        <w:r>
          <w:rPr>
            <w:noProof/>
            <w:webHidden/>
          </w:rPr>
          <w:fldChar w:fldCharType="separate"/>
        </w:r>
        <w:r>
          <w:rPr>
            <w:noProof/>
            <w:webHidden/>
          </w:rPr>
          <w:t>34</w:t>
        </w:r>
        <w:r>
          <w:rPr>
            <w:noProof/>
            <w:webHidden/>
          </w:rPr>
          <w:fldChar w:fldCharType="end"/>
        </w:r>
      </w:hyperlink>
    </w:p>
    <w:p w14:paraId="48C35F40" w14:textId="71DCEDF2" w:rsidR="005452B4" w:rsidRDefault="005452B4">
      <w:pPr>
        <w:pStyle w:val="TOC3"/>
        <w:rPr>
          <w:rFonts w:asciiTheme="minorHAnsi" w:eastAsiaTheme="minorEastAsia" w:hAnsiTheme="minorHAnsi"/>
          <w:i w:val="0"/>
          <w:noProof/>
          <w:kern w:val="2"/>
          <w:sz w:val="24"/>
          <w14:ligatures w14:val="standardContextual"/>
        </w:rPr>
      </w:pPr>
      <w:hyperlink w:anchor="_Toc199257162" w:history="1">
        <w:r w:rsidRPr="00C55D38">
          <w:rPr>
            <w:rStyle w:val="Hyperlink"/>
            <w:noProof/>
          </w:rPr>
          <w:t>2.3.1 BLEU:</w:t>
        </w:r>
        <w:r>
          <w:rPr>
            <w:noProof/>
            <w:webHidden/>
          </w:rPr>
          <w:tab/>
        </w:r>
        <w:r>
          <w:rPr>
            <w:noProof/>
            <w:webHidden/>
          </w:rPr>
          <w:fldChar w:fldCharType="begin"/>
        </w:r>
        <w:r>
          <w:rPr>
            <w:noProof/>
            <w:webHidden/>
          </w:rPr>
          <w:instrText xml:space="preserve"> PAGEREF _Toc199257162 \h </w:instrText>
        </w:r>
        <w:r>
          <w:rPr>
            <w:noProof/>
            <w:webHidden/>
          </w:rPr>
        </w:r>
        <w:r>
          <w:rPr>
            <w:noProof/>
            <w:webHidden/>
          </w:rPr>
          <w:fldChar w:fldCharType="separate"/>
        </w:r>
        <w:r>
          <w:rPr>
            <w:noProof/>
            <w:webHidden/>
          </w:rPr>
          <w:t>34</w:t>
        </w:r>
        <w:r>
          <w:rPr>
            <w:noProof/>
            <w:webHidden/>
          </w:rPr>
          <w:fldChar w:fldCharType="end"/>
        </w:r>
      </w:hyperlink>
    </w:p>
    <w:p w14:paraId="0A2A07B9" w14:textId="1B72778A" w:rsidR="005452B4" w:rsidRDefault="005452B4">
      <w:pPr>
        <w:pStyle w:val="TOC3"/>
        <w:rPr>
          <w:rFonts w:asciiTheme="minorHAnsi" w:eastAsiaTheme="minorEastAsia" w:hAnsiTheme="minorHAnsi"/>
          <w:i w:val="0"/>
          <w:noProof/>
          <w:kern w:val="2"/>
          <w:sz w:val="24"/>
          <w14:ligatures w14:val="standardContextual"/>
        </w:rPr>
      </w:pPr>
      <w:hyperlink w:anchor="_Toc199257163" w:history="1">
        <w:r w:rsidRPr="00C55D38">
          <w:rPr>
            <w:rStyle w:val="Hyperlink"/>
            <w:noProof/>
          </w:rPr>
          <w:t>2.3.2 ROUGE:</w:t>
        </w:r>
        <w:r>
          <w:rPr>
            <w:noProof/>
            <w:webHidden/>
          </w:rPr>
          <w:tab/>
        </w:r>
        <w:r>
          <w:rPr>
            <w:noProof/>
            <w:webHidden/>
          </w:rPr>
          <w:fldChar w:fldCharType="begin"/>
        </w:r>
        <w:r>
          <w:rPr>
            <w:noProof/>
            <w:webHidden/>
          </w:rPr>
          <w:instrText xml:space="preserve"> PAGEREF _Toc199257163 \h </w:instrText>
        </w:r>
        <w:r>
          <w:rPr>
            <w:noProof/>
            <w:webHidden/>
          </w:rPr>
        </w:r>
        <w:r>
          <w:rPr>
            <w:noProof/>
            <w:webHidden/>
          </w:rPr>
          <w:fldChar w:fldCharType="separate"/>
        </w:r>
        <w:r>
          <w:rPr>
            <w:noProof/>
            <w:webHidden/>
          </w:rPr>
          <w:t>37</w:t>
        </w:r>
        <w:r>
          <w:rPr>
            <w:noProof/>
            <w:webHidden/>
          </w:rPr>
          <w:fldChar w:fldCharType="end"/>
        </w:r>
      </w:hyperlink>
    </w:p>
    <w:p w14:paraId="09770626" w14:textId="5625DB93" w:rsidR="005452B4" w:rsidRDefault="005452B4">
      <w:pPr>
        <w:pStyle w:val="TOC3"/>
        <w:rPr>
          <w:rFonts w:asciiTheme="minorHAnsi" w:eastAsiaTheme="minorEastAsia" w:hAnsiTheme="minorHAnsi"/>
          <w:i w:val="0"/>
          <w:noProof/>
          <w:kern w:val="2"/>
          <w:sz w:val="24"/>
          <w14:ligatures w14:val="standardContextual"/>
        </w:rPr>
      </w:pPr>
      <w:hyperlink w:anchor="_Toc199257164" w:history="1">
        <w:r w:rsidRPr="00C55D38">
          <w:rPr>
            <w:rStyle w:val="Hyperlink"/>
            <w:noProof/>
          </w:rPr>
          <w:t>2.3.3 So sánh BLEU và ROUGE:</w:t>
        </w:r>
        <w:r>
          <w:rPr>
            <w:noProof/>
            <w:webHidden/>
          </w:rPr>
          <w:tab/>
        </w:r>
        <w:r>
          <w:rPr>
            <w:noProof/>
            <w:webHidden/>
          </w:rPr>
          <w:fldChar w:fldCharType="begin"/>
        </w:r>
        <w:r>
          <w:rPr>
            <w:noProof/>
            <w:webHidden/>
          </w:rPr>
          <w:instrText xml:space="preserve"> PAGEREF _Toc199257164 \h </w:instrText>
        </w:r>
        <w:r>
          <w:rPr>
            <w:noProof/>
            <w:webHidden/>
          </w:rPr>
        </w:r>
        <w:r>
          <w:rPr>
            <w:noProof/>
            <w:webHidden/>
          </w:rPr>
          <w:fldChar w:fldCharType="separate"/>
        </w:r>
        <w:r>
          <w:rPr>
            <w:noProof/>
            <w:webHidden/>
          </w:rPr>
          <w:t>39</w:t>
        </w:r>
        <w:r>
          <w:rPr>
            <w:noProof/>
            <w:webHidden/>
          </w:rPr>
          <w:fldChar w:fldCharType="end"/>
        </w:r>
      </w:hyperlink>
    </w:p>
    <w:p w14:paraId="36338D49" w14:textId="640AFB9D" w:rsidR="005452B4" w:rsidRDefault="005452B4">
      <w:pPr>
        <w:pStyle w:val="TOC3"/>
        <w:rPr>
          <w:rFonts w:asciiTheme="minorHAnsi" w:eastAsiaTheme="minorEastAsia" w:hAnsiTheme="minorHAnsi"/>
          <w:i w:val="0"/>
          <w:noProof/>
          <w:kern w:val="2"/>
          <w:sz w:val="24"/>
          <w14:ligatures w14:val="standardContextual"/>
        </w:rPr>
      </w:pPr>
      <w:hyperlink w:anchor="_Toc199257165" w:history="1">
        <w:r w:rsidRPr="00C55D38">
          <w:rPr>
            <w:rStyle w:val="Hyperlink"/>
            <w:noProof/>
          </w:rPr>
          <w:t>2.3.4 Phân tích:</w:t>
        </w:r>
        <w:r>
          <w:rPr>
            <w:noProof/>
            <w:webHidden/>
          </w:rPr>
          <w:tab/>
        </w:r>
        <w:r>
          <w:rPr>
            <w:noProof/>
            <w:webHidden/>
          </w:rPr>
          <w:fldChar w:fldCharType="begin"/>
        </w:r>
        <w:r>
          <w:rPr>
            <w:noProof/>
            <w:webHidden/>
          </w:rPr>
          <w:instrText xml:space="preserve"> PAGEREF _Toc199257165 \h </w:instrText>
        </w:r>
        <w:r>
          <w:rPr>
            <w:noProof/>
            <w:webHidden/>
          </w:rPr>
        </w:r>
        <w:r>
          <w:rPr>
            <w:noProof/>
            <w:webHidden/>
          </w:rPr>
          <w:fldChar w:fldCharType="separate"/>
        </w:r>
        <w:r>
          <w:rPr>
            <w:noProof/>
            <w:webHidden/>
          </w:rPr>
          <w:t>40</w:t>
        </w:r>
        <w:r>
          <w:rPr>
            <w:noProof/>
            <w:webHidden/>
          </w:rPr>
          <w:fldChar w:fldCharType="end"/>
        </w:r>
      </w:hyperlink>
    </w:p>
    <w:p w14:paraId="72C00D2C" w14:textId="057316F1" w:rsidR="005452B4" w:rsidRDefault="005452B4">
      <w:pPr>
        <w:pStyle w:val="TOC3"/>
        <w:rPr>
          <w:rFonts w:asciiTheme="minorHAnsi" w:eastAsiaTheme="minorEastAsia" w:hAnsiTheme="minorHAnsi"/>
          <w:i w:val="0"/>
          <w:noProof/>
          <w:kern w:val="2"/>
          <w:sz w:val="24"/>
          <w14:ligatures w14:val="standardContextual"/>
        </w:rPr>
      </w:pPr>
      <w:hyperlink w:anchor="_Toc199257166" w:history="1">
        <w:r w:rsidRPr="00C55D38">
          <w:rPr>
            <w:rStyle w:val="Hyperlink"/>
            <w:noProof/>
          </w:rPr>
          <w:t>2.3.5 Kết luận:</w:t>
        </w:r>
        <w:r>
          <w:rPr>
            <w:noProof/>
            <w:webHidden/>
          </w:rPr>
          <w:tab/>
        </w:r>
        <w:r>
          <w:rPr>
            <w:noProof/>
            <w:webHidden/>
          </w:rPr>
          <w:fldChar w:fldCharType="begin"/>
        </w:r>
        <w:r>
          <w:rPr>
            <w:noProof/>
            <w:webHidden/>
          </w:rPr>
          <w:instrText xml:space="preserve"> PAGEREF _Toc199257166 \h </w:instrText>
        </w:r>
        <w:r>
          <w:rPr>
            <w:noProof/>
            <w:webHidden/>
          </w:rPr>
        </w:r>
        <w:r>
          <w:rPr>
            <w:noProof/>
            <w:webHidden/>
          </w:rPr>
          <w:fldChar w:fldCharType="separate"/>
        </w:r>
        <w:r>
          <w:rPr>
            <w:noProof/>
            <w:webHidden/>
          </w:rPr>
          <w:t>41</w:t>
        </w:r>
        <w:r>
          <w:rPr>
            <w:noProof/>
            <w:webHidden/>
          </w:rPr>
          <w:fldChar w:fldCharType="end"/>
        </w:r>
      </w:hyperlink>
    </w:p>
    <w:p w14:paraId="4CC64127" w14:textId="77042743" w:rsidR="005452B4" w:rsidRDefault="005452B4">
      <w:pPr>
        <w:pStyle w:val="TOC2"/>
        <w:rPr>
          <w:rFonts w:asciiTheme="minorHAnsi" w:eastAsiaTheme="minorEastAsia" w:hAnsiTheme="minorHAnsi"/>
          <w:noProof/>
          <w:kern w:val="2"/>
          <w:sz w:val="24"/>
          <w14:ligatures w14:val="standardContextual"/>
        </w:rPr>
      </w:pPr>
      <w:hyperlink w:anchor="_Toc199257167" w:history="1">
        <w:r w:rsidRPr="00C55D38">
          <w:rPr>
            <w:rStyle w:val="Hyperlink"/>
            <w:noProof/>
          </w:rPr>
          <w:t>2.4 Triển khai các mô hình dịch máy:</w:t>
        </w:r>
        <w:r>
          <w:rPr>
            <w:noProof/>
            <w:webHidden/>
          </w:rPr>
          <w:tab/>
        </w:r>
        <w:r>
          <w:rPr>
            <w:noProof/>
            <w:webHidden/>
          </w:rPr>
          <w:fldChar w:fldCharType="begin"/>
        </w:r>
        <w:r>
          <w:rPr>
            <w:noProof/>
            <w:webHidden/>
          </w:rPr>
          <w:instrText xml:space="preserve"> PAGEREF _Toc199257167 \h </w:instrText>
        </w:r>
        <w:r>
          <w:rPr>
            <w:noProof/>
            <w:webHidden/>
          </w:rPr>
        </w:r>
        <w:r>
          <w:rPr>
            <w:noProof/>
            <w:webHidden/>
          </w:rPr>
          <w:fldChar w:fldCharType="separate"/>
        </w:r>
        <w:r>
          <w:rPr>
            <w:noProof/>
            <w:webHidden/>
          </w:rPr>
          <w:t>41</w:t>
        </w:r>
        <w:r>
          <w:rPr>
            <w:noProof/>
            <w:webHidden/>
          </w:rPr>
          <w:fldChar w:fldCharType="end"/>
        </w:r>
      </w:hyperlink>
    </w:p>
    <w:p w14:paraId="6CBE4BDC" w14:textId="16E79F5A" w:rsidR="005452B4" w:rsidRDefault="005452B4">
      <w:pPr>
        <w:pStyle w:val="TOC3"/>
        <w:rPr>
          <w:rFonts w:asciiTheme="minorHAnsi" w:eastAsiaTheme="minorEastAsia" w:hAnsiTheme="minorHAnsi"/>
          <w:i w:val="0"/>
          <w:noProof/>
          <w:kern w:val="2"/>
          <w:sz w:val="24"/>
          <w14:ligatures w14:val="standardContextual"/>
        </w:rPr>
      </w:pPr>
      <w:hyperlink w:anchor="_Toc199257168" w:history="1">
        <w:r w:rsidRPr="00C55D38">
          <w:rPr>
            <w:rStyle w:val="Hyperlink"/>
            <w:noProof/>
          </w:rPr>
          <w:t>2.4.1 Mô hình Encoder-Decoder Transformer No-Pretrained:</w:t>
        </w:r>
        <w:r>
          <w:rPr>
            <w:noProof/>
            <w:webHidden/>
          </w:rPr>
          <w:tab/>
        </w:r>
        <w:r>
          <w:rPr>
            <w:noProof/>
            <w:webHidden/>
          </w:rPr>
          <w:fldChar w:fldCharType="begin"/>
        </w:r>
        <w:r>
          <w:rPr>
            <w:noProof/>
            <w:webHidden/>
          </w:rPr>
          <w:instrText xml:space="preserve"> PAGEREF _Toc199257168 \h </w:instrText>
        </w:r>
        <w:r>
          <w:rPr>
            <w:noProof/>
            <w:webHidden/>
          </w:rPr>
        </w:r>
        <w:r>
          <w:rPr>
            <w:noProof/>
            <w:webHidden/>
          </w:rPr>
          <w:fldChar w:fldCharType="separate"/>
        </w:r>
        <w:r>
          <w:rPr>
            <w:noProof/>
            <w:webHidden/>
          </w:rPr>
          <w:t>41</w:t>
        </w:r>
        <w:r>
          <w:rPr>
            <w:noProof/>
            <w:webHidden/>
          </w:rPr>
          <w:fldChar w:fldCharType="end"/>
        </w:r>
      </w:hyperlink>
    </w:p>
    <w:p w14:paraId="5B7116D4" w14:textId="5496CA26" w:rsidR="005452B4" w:rsidRDefault="005452B4">
      <w:pPr>
        <w:pStyle w:val="TOC3"/>
        <w:rPr>
          <w:rFonts w:asciiTheme="minorHAnsi" w:eastAsiaTheme="minorEastAsia" w:hAnsiTheme="minorHAnsi"/>
          <w:i w:val="0"/>
          <w:noProof/>
          <w:kern w:val="2"/>
          <w:sz w:val="24"/>
          <w14:ligatures w14:val="standardContextual"/>
        </w:rPr>
      </w:pPr>
      <w:hyperlink w:anchor="_Toc199257169" w:history="1">
        <w:r w:rsidRPr="00C55D38">
          <w:rPr>
            <w:rStyle w:val="Hyperlink"/>
            <w:noProof/>
          </w:rPr>
          <w:t>2.4.2 Mô hình Encoder-Decoder Transformer Pretrained:</w:t>
        </w:r>
        <w:r>
          <w:rPr>
            <w:noProof/>
            <w:webHidden/>
          </w:rPr>
          <w:tab/>
        </w:r>
        <w:r>
          <w:rPr>
            <w:noProof/>
            <w:webHidden/>
          </w:rPr>
          <w:fldChar w:fldCharType="begin"/>
        </w:r>
        <w:r>
          <w:rPr>
            <w:noProof/>
            <w:webHidden/>
          </w:rPr>
          <w:instrText xml:space="preserve"> PAGEREF _Toc199257169 \h </w:instrText>
        </w:r>
        <w:r>
          <w:rPr>
            <w:noProof/>
            <w:webHidden/>
          </w:rPr>
        </w:r>
        <w:r>
          <w:rPr>
            <w:noProof/>
            <w:webHidden/>
          </w:rPr>
          <w:fldChar w:fldCharType="separate"/>
        </w:r>
        <w:r>
          <w:rPr>
            <w:noProof/>
            <w:webHidden/>
          </w:rPr>
          <w:t>45</w:t>
        </w:r>
        <w:r>
          <w:rPr>
            <w:noProof/>
            <w:webHidden/>
          </w:rPr>
          <w:fldChar w:fldCharType="end"/>
        </w:r>
      </w:hyperlink>
    </w:p>
    <w:p w14:paraId="1C85B00A" w14:textId="59A5D3DC" w:rsidR="005452B4" w:rsidRDefault="005452B4">
      <w:pPr>
        <w:pStyle w:val="TOC3"/>
        <w:rPr>
          <w:rFonts w:asciiTheme="minorHAnsi" w:eastAsiaTheme="minorEastAsia" w:hAnsiTheme="minorHAnsi"/>
          <w:i w:val="0"/>
          <w:noProof/>
          <w:kern w:val="2"/>
          <w:sz w:val="24"/>
          <w14:ligatures w14:val="standardContextual"/>
        </w:rPr>
      </w:pPr>
      <w:hyperlink w:anchor="_Toc199257170" w:history="1">
        <w:r w:rsidRPr="00C55D38">
          <w:rPr>
            <w:rStyle w:val="Hyperlink"/>
            <w:noProof/>
          </w:rPr>
          <w:t>2.4.3 Mô hình GPT Pretrained:</w:t>
        </w:r>
        <w:r>
          <w:rPr>
            <w:noProof/>
            <w:webHidden/>
          </w:rPr>
          <w:tab/>
        </w:r>
        <w:r>
          <w:rPr>
            <w:noProof/>
            <w:webHidden/>
          </w:rPr>
          <w:fldChar w:fldCharType="begin"/>
        </w:r>
        <w:r>
          <w:rPr>
            <w:noProof/>
            <w:webHidden/>
          </w:rPr>
          <w:instrText xml:space="preserve"> PAGEREF _Toc199257170 \h </w:instrText>
        </w:r>
        <w:r>
          <w:rPr>
            <w:noProof/>
            <w:webHidden/>
          </w:rPr>
        </w:r>
        <w:r>
          <w:rPr>
            <w:noProof/>
            <w:webHidden/>
          </w:rPr>
          <w:fldChar w:fldCharType="separate"/>
        </w:r>
        <w:r>
          <w:rPr>
            <w:noProof/>
            <w:webHidden/>
          </w:rPr>
          <w:t>49</w:t>
        </w:r>
        <w:r>
          <w:rPr>
            <w:noProof/>
            <w:webHidden/>
          </w:rPr>
          <w:fldChar w:fldCharType="end"/>
        </w:r>
      </w:hyperlink>
    </w:p>
    <w:p w14:paraId="4FBF2E1F" w14:textId="58EA5D1F" w:rsidR="005452B4" w:rsidRDefault="005452B4">
      <w:pPr>
        <w:pStyle w:val="TOC3"/>
        <w:rPr>
          <w:rFonts w:asciiTheme="minorHAnsi" w:eastAsiaTheme="minorEastAsia" w:hAnsiTheme="minorHAnsi"/>
          <w:i w:val="0"/>
          <w:noProof/>
          <w:kern w:val="2"/>
          <w:sz w:val="24"/>
          <w14:ligatures w14:val="standardContextual"/>
        </w:rPr>
      </w:pPr>
      <w:hyperlink w:anchor="_Toc199257171" w:history="1">
        <w:r w:rsidRPr="00C55D38">
          <w:rPr>
            <w:rStyle w:val="Hyperlink"/>
            <w:noProof/>
          </w:rPr>
          <w:t>2.4.4 Mô hình GPT No-Pretrained</w:t>
        </w:r>
        <w:r>
          <w:rPr>
            <w:noProof/>
            <w:webHidden/>
          </w:rPr>
          <w:tab/>
        </w:r>
        <w:r>
          <w:rPr>
            <w:noProof/>
            <w:webHidden/>
          </w:rPr>
          <w:fldChar w:fldCharType="begin"/>
        </w:r>
        <w:r>
          <w:rPr>
            <w:noProof/>
            <w:webHidden/>
          </w:rPr>
          <w:instrText xml:space="preserve"> PAGEREF _Toc199257171 \h </w:instrText>
        </w:r>
        <w:r>
          <w:rPr>
            <w:noProof/>
            <w:webHidden/>
          </w:rPr>
        </w:r>
        <w:r>
          <w:rPr>
            <w:noProof/>
            <w:webHidden/>
          </w:rPr>
          <w:fldChar w:fldCharType="separate"/>
        </w:r>
        <w:r>
          <w:rPr>
            <w:noProof/>
            <w:webHidden/>
          </w:rPr>
          <w:t>53</w:t>
        </w:r>
        <w:r>
          <w:rPr>
            <w:noProof/>
            <w:webHidden/>
          </w:rPr>
          <w:fldChar w:fldCharType="end"/>
        </w:r>
      </w:hyperlink>
    </w:p>
    <w:p w14:paraId="745947D4" w14:textId="2CC866F1" w:rsidR="005452B4" w:rsidRDefault="005452B4">
      <w:pPr>
        <w:pStyle w:val="TOC1"/>
        <w:rPr>
          <w:rFonts w:asciiTheme="minorHAnsi" w:eastAsiaTheme="minorEastAsia" w:hAnsiTheme="minorHAnsi"/>
          <w:b w:val="0"/>
          <w:noProof/>
          <w:kern w:val="2"/>
          <w:sz w:val="24"/>
          <w14:ligatures w14:val="standardContextual"/>
        </w:rPr>
      </w:pPr>
      <w:hyperlink w:anchor="_Toc199257172" w:history="1">
        <w:r w:rsidRPr="00C55D38">
          <w:rPr>
            <w:rStyle w:val="Hyperlink"/>
            <w:noProof/>
          </w:rPr>
          <w:t>CHƯƠNG 3. NHẬN ĐỊNH VÀ ĐÁNH GIÁ MÔ HÌNH</w:t>
        </w:r>
        <w:r>
          <w:rPr>
            <w:noProof/>
            <w:webHidden/>
          </w:rPr>
          <w:tab/>
        </w:r>
        <w:r>
          <w:rPr>
            <w:noProof/>
            <w:webHidden/>
          </w:rPr>
          <w:fldChar w:fldCharType="begin"/>
        </w:r>
        <w:r>
          <w:rPr>
            <w:noProof/>
            <w:webHidden/>
          </w:rPr>
          <w:instrText xml:space="preserve"> PAGEREF _Toc199257172 \h </w:instrText>
        </w:r>
        <w:r>
          <w:rPr>
            <w:noProof/>
            <w:webHidden/>
          </w:rPr>
        </w:r>
        <w:r>
          <w:rPr>
            <w:noProof/>
            <w:webHidden/>
          </w:rPr>
          <w:fldChar w:fldCharType="separate"/>
        </w:r>
        <w:r>
          <w:rPr>
            <w:noProof/>
            <w:webHidden/>
          </w:rPr>
          <w:t>58</w:t>
        </w:r>
        <w:r>
          <w:rPr>
            <w:noProof/>
            <w:webHidden/>
          </w:rPr>
          <w:fldChar w:fldCharType="end"/>
        </w:r>
      </w:hyperlink>
    </w:p>
    <w:p w14:paraId="202597CA" w14:textId="630E819F" w:rsidR="005452B4" w:rsidRDefault="005452B4">
      <w:pPr>
        <w:pStyle w:val="TOC2"/>
        <w:rPr>
          <w:rFonts w:asciiTheme="minorHAnsi" w:eastAsiaTheme="minorEastAsia" w:hAnsiTheme="minorHAnsi"/>
          <w:noProof/>
          <w:kern w:val="2"/>
          <w:sz w:val="24"/>
          <w14:ligatures w14:val="standardContextual"/>
        </w:rPr>
      </w:pPr>
      <w:hyperlink w:anchor="_Toc199257173" w:history="1">
        <w:r w:rsidRPr="00C55D38">
          <w:rPr>
            <w:rStyle w:val="Hyperlink"/>
            <w:noProof/>
          </w:rPr>
          <w:t>3.1 Biểu đồ huấn luyện:</w:t>
        </w:r>
        <w:r>
          <w:rPr>
            <w:noProof/>
            <w:webHidden/>
          </w:rPr>
          <w:tab/>
        </w:r>
        <w:r>
          <w:rPr>
            <w:noProof/>
            <w:webHidden/>
          </w:rPr>
          <w:fldChar w:fldCharType="begin"/>
        </w:r>
        <w:r>
          <w:rPr>
            <w:noProof/>
            <w:webHidden/>
          </w:rPr>
          <w:instrText xml:space="preserve"> PAGEREF _Toc199257173 \h </w:instrText>
        </w:r>
        <w:r>
          <w:rPr>
            <w:noProof/>
            <w:webHidden/>
          </w:rPr>
        </w:r>
        <w:r>
          <w:rPr>
            <w:noProof/>
            <w:webHidden/>
          </w:rPr>
          <w:fldChar w:fldCharType="separate"/>
        </w:r>
        <w:r>
          <w:rPr>
            <w:noProof/>
            <w:webHidden/>
          </w:rPr>
          <w:t>58</w:t>
        </w:r>
        <w:r>
          <w:rPr>
            <w:noProof/>
            <w:webHidden/>
          </w:rPr>
          <w:fldChar w:fldCharType="end"/>
        </w:r>
      </w:hyperlink>
    </w:p>
    <w:p w14:paraId="5D3CD8F4" w14:textId="349436EE" w:rsidR="005452B4" w:rsidRDefault="005452B4">
      <w:pPr>
        <w:pStyle w:val="TOC2"/>
        <w:rPr>
          <w:rFonts w:asciiTheme="minorHAnsi" w:eastAsiaTheme="minorEastAsia" w:hAnsiTheme="minorHAnsi"/>
          <w:noProof/>
          <w:kern w:val="2"/>
          <w:sz w:val="24"/>
          <w14:ligatures w14:val="standardContextual"/>
        </w:rPr>
      </w:pPr>
      <w:hyperlink w:anchor="_Toc199257174" w:history="1">
        <w:r w:rsidRPr="00C55D38">
          <w:rPr>
            <w:rStyle w:val="Hyperlink"/>
            <w:noProof/>
          </w:rPr>
          <w:t>3.2 Đánh giá BLEU/ROUGE:</w:t>
        </w:r>
        <w:r>
          <w:rPr>
            <w:noProof/>
            <w:webHidden/>
          </w:rPr>
          <w:tab/>
        </w:r>
        <w:r>
          <w:rPr>
            <w:noProof/>
            <w:webHidden/>
          </w:rPr>
          <w:fldChar w:fldCharType="begin"/>
        </w:r>
        <w:r>
          <w:rPr>
            <w:noProof/>
            <w:webHidden/>
          </w:rPr>
          <w:instrText xml:space="preserve"> PAGEREF _Toc199257174 \h </w:instrText>
        </w:r>
        <w:r>
          <w:rPr>
            <w:noProof/>
            <w:webHidden/>
          </w:rPr>
        </w:r>
        <w:r>
          <w:rPr>
            <w:noProof/>
            <w:webHidden/>
          </w:rPr>
          <w:fldChar w:fldCharType="separate"/>
        </w:r>
        <w:r>
          <w:rPr>
            <w:noProof/>
            <w:webHidden/>
          </w:rPr>
          <w:t>61</w:t>
        </w:r>
        <w:r>
          <w:rPr>
            <w:noProof/>
            <w:webHidden/>
          </w:rPr>
          <w:fldChar w:fldCharType="end"/>
        </w:r>
      </w:hyperlink>
    </w:p>
    <w:p w14:paraId="025BE7CE" w14:textId="5D4AD0E6" w:rsidR="005452B4" w:rsidRDefault="005452B4">
      <w:pPr>
        <w:pStyle w:val="TOC1"/>
        <w:rPr>
          <w:rFonts w:asciiTheme="minorHAnsi" w:eastAsiaTheme="minorEastAsia" w:hAnsiTheme="minorHAnsi"/>
          <w:b w:val="0"/>
          <w:noProof/>
          <w:kern w:val="2"/>
          <w:sz w:val="24"/>
          <w14:ligatures w14:val="standardContextual"/>
        </w:rPr>
      </w:pPr>
      <w:hyperlink w:anchor="_Toc199257175" w:history="1">
        <w:r w:rsidRPr="00C55D38">
          <w:rPr>
            <w:rStyle w:val="Hyperlink"/>
            <w:noProof/>
          </w:rPr>
          <w:t>TÀI LIỆU THAM KHẢO</w:t>
        </w:r>
        <w:r>
          <w:rPr>
            <w:noProof/>
            <w:webHidden/>
          </w:rPr>
          <w:tab/>
        </w:r>
        <w:r>
          <w:rPr>
            <w:noProof/>
            <w:webHidden/>
          </w:rPr>
          <w:fldChar w:fldCharType="begin"/>
        </w:r>
        <w:r>
          <w:rPr>
            <w:noProof/>
            <w:webHidden/>
          </w:rPr>
          <w:instrText xml:space="preserve"> PAGEREF _Toc199257175 \h </w:instrText>
        </w:r>
        <w:r>
          <w:rPr>
            <w:noProof/>
            <w:webHidden/>
          </w:rPr>
        </w:r>
        <w:r>
          <w:rPr>
            <w:noProof/>
            <w:webHidden/>
          </w:rPr>
          <w:fldChar w:fldCharType="separate"/>
        </w:r>
        <w:r>
          <w:rPr>
            <w:noProof/>
            <w:webHidden/>
          </w:rPr>
          <w:t>64</w:t>
        </w:r>
        <w:r>
          <w:rPr>
            <w:noProof/>
            <w:webHidden/>
          </w:rPr>
          <w:fldChar w:fldCharType="end"/>
        </w:r>
      </w:hyperlink>
    </w:p>
    <w:p w14:paraId="580E6684" w14:textId="1AD8712D" w:rsidR="00B127A5" w:rsidRDefault="00F772AD" w:rsidP="00CD62B5">
      <w:pPr>
        <w:pStyle w:val="Nidungvnbn"/>
        <w:ind w:firstLine="0"/>
        <w:rPr>
          <w:lang w:val="vi-VN"/>
        </w:rPr>
      </w:pPr>
      <w:r>
        <w:fldChar w:fldCharType="end"/>
      </w:r>
      <w:r w:rsidR="00B127A5">
        <w:br w:type="page"/>
      </w:r>
    </w:p>
    <w:p w14:paraId="3B7FC479" w14:textId="77777777" w:rsidR="000044BC" w:rsidRPr="00B127A5" w:rsidRDefault="000044BC" w:rsidP="00B127A5">
      <w:pPr>
        <w:pStyle w:val="Heading1"/>
        <w:numPr>
          <w:ilvl w:val="0"/>
          <w:numId w:val="0"/>
        </w:numPr>
        <w:ind w:left="284" w:hanging="284"/>
        <w:jc w:val="center"/>
        <w:rPr>
          <w:sz w:val="26"/>
          <w:szCs w:val="26"/>
        </w:rPr>
      </w:pPr>
      <w:bookmarkStart w:id="1" w:name="_Toc199257134"/>
      <w:r w:rsidRPr="000044BC">
        <w:lastRenderedPageBreak/>
        <w:t>DANH MỤC HÌNH VẼ</w:t>
      </w:r>
      <w:bookmarkEnd w:id="1"/>
    </w:p>
    <w:p w14:paraId="46437099" w14:textId="11AE8003" w:rsidR="005452B4" w:rsidRDefault="002F7580">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"Hình" </w:instrText>
      </w:r>
      <w:r>
        <w:rPr>
          <w:szCs w:val="26"/>
        </w:rPr>
        <w:fldChar w:fldCharType="separate"/>
      </w:r>
      <w:hyperlink w:anchor="_Toc199257176" w:history="1">
        <w:r w:rsidR="005452B4" w:rsidRPr="00414E96">
          <w:rPr>
            <w:rStyle w:val="Hyperlink"/>
            <w:noProof/>
          </w:rPr>
          <w:t>Hình 1. Quy trình tương tác giữa Agent và Environment trong RL</w:t>
        </w:r>
        <w:r w:rsidR="005452B4">
          <w:rPr>
            <w:noProof/>
            <w:webHidden/>
          </w:rPr>
          <w:tab/>
        </w:r>
        <w:r w:rsidR="005452B4">
          <w:rPr>
            <w:noProof/>
            <w:webHidden/>
          </w:rPr>
          <w:fldChar w:fldCharType="begin"/>
        </w:r>
        <w:r w:rsidR="005452B4">
          <w:rPr>
            <w:noProof/>
            <w:webHidden/>
          </w:rPr>
          <w:instrText xml:space="preserve"> PAGEREF _Toc199257176 \h </w:instrText>
        </w:r>
        <w:r w:rsidR="005452B4">
          <w:rPr>
            <w:noProof/>
            <w:webHidden/>
          </w:rPr>
        </w:r>
        <w:r w:rsidR="005452B4">
          <w:rPr>
            <w:noProof/>
            <w:webHidden/>
          </w:rPr>
          <w:fldChar w:fldCharType="separate"/>
        </w:r>
        <w:r w:rsidR="005452B4">
          <w:rPr>
            <w:noProof/>
            <w:webHidden/>
          </w:rPr>
          <w:t>1</w:t>
        </w:r>
        <w:r w:rsidR="005452B4">
          <w:rPr>
            <w:noProof/>
            <w:webHidden/>
          </w:rPr>
          <w:fldChar w:fldCharType="end"/>
        </w:r>
      </w:hyperlink>
    </w:p>
    <w:p w14:paraId="24437C25" w14:textId="7E217470"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77" w:history="1">
        <w:r w:rsidRPr="00414E96">
          <w:rPr>
            <w:rStyle w:val="Hyperlink"/>
            <w:noProof/>
          </w:rPr>
          <w:t>Hình 2. Cơ chế hoạt động của thuật toán PPO</w:t>
        </w:r>
        <w:r>
          <w:rPr>
            <w:noProof/>
            <w:webHidden/>
          </w:rPr>
          <w:tab/>
        </w:r>
        <w:r>
          <w:rPr>
            <w:noProof/>
            <w:webHidden/>
          </w:rPr>
          <w:fldChar w:fldCharType="begin"/>
        </w:r>
        <w:r>
          <w:rPr>
            <w:noProof/>
            <w:webHidden/>
          </w:rPr>
          <w:instrText xml:space="preserve"> PAGEREF _Toc199257177 \h </w:instrText>
        </w:r>
        <w:r>
          <w:rPr>
            <w:noProof/>
            <w:webHidden/>
          </w:rPr>
        </w:r>
        <w:r>
          <w:rPr>
            <w:noProof/>
            <w:webHidden/>
          </w:rPr>
          <w:fldChar w:fldCharType="separate"/>
        </w:r>
        <w:r>
          <w:rPr>
            <w:noProof/>
            <w:webHidden/>
          </w:rPr>
          <w:t>3</w:t>
        </w:r>
        <w:r>
          <w:rPr>
            <w:noProof/>
            <w:webHidden/>
          </w:rPr>
          <w:fldChar w:fldCharType="end"/>
        </w:r>
      </w:hyperlink>
    </w:p>
    <w:p w14:paraId="4BFE6AC3" w14:textId="0F5D3F0E"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78" w:history="1">
        <w:r w:rsidRPr="00414E96">
          <w:rPr>
            <w:rStyle w:val="Hyperlink"/>
            <w:noProof/>
          </w:rPr>
          <w:t>Hình 3. Cơ chế hoạt động thuật toán DPO</w:t>
        </w:r>
        <w:r>
          <w:rPr>
            <w:noProof/>
            <w:webHidden/>
          </w:rPr>
          <w:tab/>
        </w:r>
        <w:r>
          <w:rPr>
            <w:noProof/>
            <w:webHidden/>
          </w:rPr>
          <w:fldChar w:fldCharType="begin"/>
        </w:r>
        <w:r>
          <w:rPr>
            <w:noProof/>
            <w:webHidden/>
          </w:rPr>
          <w:instrText xml:space="preserve"> PAGEREF _Toc199257178 \h </w:instrText>
        </w:r>
        <w:r>
          <w:rPr>
            <w:noProof/>
            <w:webHidden/>
          </w:rPr>
        </w:r>
        <w:r>
          <w:rPr>
            <w:noProof/>
            <w:webHidden/>
          </w:rPr>
          <w:fldChar w:fldCharType="separate"/>
        </w:r>
        <w:r>
          <w:rPr>
            <w:noProof/>
            <w:webHidden/>
          </w:rPr>
          <w:t>8</w:t>
        </w:r>
        <w:r>
          <w:rPr>
            <w:noProof/>
            <w:webHidden/>
          </w:rPr>
          <w:fldChar w:fldCharType="end"/>
        </w:r>
      </w:hyperlink>
    </w:p>
    <w:p w14:paraId="7A529414" w14:textId="6A02FD09"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79" w:history="1">
        <w:r w:rsidRPr="00414E96">
          <w:rPr>
            <w:rStyle w:val="Hyperlink"/>
            <w:noProof/>
          </w:rPr>
          <w:t>Hình 4. Cơ chế hoạt động thuật toán TRPO</w:t>
        </w:r>
        <w:r>
          <w:rPr>
            <w:noProof/>
            <w:webHidden/>
          </w:rPr>
          <w:tab/>
        </w:r>
        <w:r>
          <w:rPr>
            <w:noProof/>
            <w:webHidden/>
          </w:rPr>
          <w:fldChar w:fldCharType="begin"/>
        </w:r>
        <w:r>
          <w:rPr>
            <w:noProof/>
            <w:webHidden/>
          </w:rPr>
          <w:instrText xml:space="preserve"> PAGEREF _Toc199257179 \h </w:instrText>
        </w:r>
        <w:r>
          <w:rPr>
            <w:noProof/>
            <w:webHidden/>
          </w:rPr>
        </w:r>
        <w:r>
          <w:rPr>
            <w:noProof/>
            <w:webHidden/>
          </w:rPr>
          <w:fldChar w:fldCharType="separate"/>
        </w:r>
        <w:r>
          <w:rPr>
            <w:noProof/>
            <w:webHidden/>
          </w:rPr>
          <w:t>12</w:t>
        </w:r>
        <w:r>
          <w:rPr>
            <w:noProof/>
            <w:webHidden/>
          </w:rPr>
          <w:fldChar w:fldCharType="end"/>
        </w:r>
      </w:hyperlink>
    </w:p>
    <w:p w14:paraId="4D07A9EB" w14:textId="5927CE4A"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0" w:history="1">
        <w:r w:rsidRPr="00414E96">
          <w:rPr>
            <w:rStyle w:val="Hyperlink"/>
            <w:noProof/>
          </w:rPr>
          <w:t>Hình 5. Cơ chế hoạt động thuật toán A2C</w:t>
        </w:r>
        <w:r>
          <w:rPr>
            <w:noProof/>
            <w:webHidden/>
          </w:rPr>
          <w:tab/>
        </w:r>
        <w:r>
          <w:rPr>
            <w:noProof/>
            <w:webHidden/>
          </w:rPr>
          <w:fldChar w:fldCharType="begin"/>
        </w:r>
        <w:r>
          <w:rPr>
            <w:noProof/>
            <w:webHidden/>
          </w:rPr>
          <w:instrText xml:space="preserve"> PAGEREF _Toc199257180 \h </w:instrText>
        </w:r>
        <w:r>
          <w:rPr>
            <w:noProof/>
            <w:webHidden/>
          </w:rPr>
        </w:r>
        <w:r>
          <w:rPr>
            <w:noProof/>
            <w:webHidden/>
          </w:rPr>
          <w:fldChar w:fldCharType="separate"/>
        </w:r>
        <w:r>
          <w:rPr>
            <w:noProof/>
            <w:webHidden/>
          </w:rPr>
          <w:t>16</w:t>
        </w:r>
        <w:r>
          <w:rPr>
            <w:noProof/>
            <w:webHidden/>
          </w:rPr>
          <w:fldChar w:fldCharType="end"/>
        </w:r>
      </w:hyperlink>
    </w:p>
    <w:p w14:paraId="3A0E7084" w14:textId="21FE0D32"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1" w:history="1">
        <w:r w:rsidRPr="00414E96">
          <w:rPr>
            <w:rStyle w:val="Hyperlink"/>
            <w:noProof/>
          </w:rPr>
          <w:t>Hình 6. Môi trường Cartpole-v1</w:t>
        </w:r>
        <w:r>
          <w:rPr>
            <w:noProof/>
            <w:webHidden/>
          </w:rPr>
          <w:tab/>
        </w:r>
        <w:r>
          <w:rPr>
            <w:noProof/>
            <w:webHidden/>
          </w:rPr>
          <w:fldChar w:fldCharType="begin"/>
        </w:r>
        <w:r>
          <w:rPr>
            <w:noProof/>
            <w:webHidden/>
          </w:rPr>
          <w:instrText xml:space="preserve"> PAGEREF _Toc199257181 \h </w:instrText>
        </w:r>
        <w:r>
          <w:rPr>
            <w:noProof/>
            <w:webHidden/>
          </w:rPr>
        </w:r>
        <w:r>
          <w:rPr>
            <w:noProof/>
            <w:webHidden/>
          </w:rPr>
          <w:fldChar w:fldCharType="separate"/>
        </w:r>
        <w:r>
          <w:rPr>
            <w:noProof/>
            <w:webHidden/>
          </w:rPr>
          <w:t>21</w:t>
        </w:r>
        <w:r>
          <w:rPr>
            <w:noProof/>
            <w:webHidden/>
          </w:rPr>
          <w:fldChar w:fldCharType="end"/>
        </w:r>
      </w:hyperlink>
    </w:p>
    <w:p w14:paraId="56FF511E" w14:textId="5EB032E8"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2" w:history="1">
        <w:r w:rsidRPr="00414E96">
          <w:rPr>
            <w:rStyle w:val="Hyperlink"/>
            <w:noProof/>
          </w:rPr>
          <w:t>Hình 7. Biểu đồ huấn luyện Transformer từ đầu</w:t>
        </w:r>
        <w:r>
          <w:rPr>
            <w:noProof/>
            <w:webHidden/>
          </w:rPr>
          <w:tab/>
        </w:r>
        <w:r>
          <w:rPr>
            <w:noProof/>
            <w:webHidden/>
          </w:rPr>
          <w:fldChar w:fldCharType="begin"/>
        </w:r>
        <w:r>
          <w:rPr>
            <w:noProof/>
            <w:webHidden/>
          </w:rPr>
          <w:instrText xml:space="preserve"> PAGEREF _Toc199257182 \h </w:instrText>
        </w:r>
        <w:r>
          <w:rPr>
            <w:noProof/>
            <w:webHidden/>
          </w:rPr>
        </w:r>
        <w:r>
          <w:rPr>
            <w:noProof/>
            <w:webHidden/>
          </w:rPr>
          <w:fldChar w:fldCharType="separate"/>
        </w:r>
        <w:r>
          <w:rPr>
            <w:noProof/>
            <w:webHidden/>
          </w:rPr>
          <w:t>58</w:t>
        </w:r>
        <w:r>
          <w:rPr>
            <w:noProof/>
            <w:webHidden/>
          </w:rPr>
          <w:fldChar w:fldCharType="end"/>
        </w:r>
      </w:hyperlink>
    </w:p>
    <w:p w14:paraId="1BD7CB96" w14:textId="3456277F"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3" w:history="1">
        <w:r w:rsidRPr="00414E96">
          <w:rPr>
            <w:rStyle w:val="Hyperlink"/>
            <w:noProof/>
          </w:rPr>
          <w:t>Hình 8. Biểu đồ huấn luyện Transformer có pretrained</w:t>
        </w:r>
        <w:r>
          <w:rPr>
            <w:noProof/>
            <w:webHidden/>
          </w:rPr>
          <w:tab/>
        </w:r>
        <w:r>
          <w:rPr>
            <w:noProof/>
            <w:webHidden/>
          </w:rPr>
          <w:fldChar w:fldCharType="begin"/>
        </w:r>
        <w:r>
          <w:rPr>
            <w:noProof/>
            <w:webHidden/>
          </w:rPr>
          <w:instrText xml:space="preserve"> PAGEREF _Toc199257183 \h </w:instrText>
        </w:r>
        <w:r>
          <w:rPr>
            <w:noProof/>
            <w:webHidden/>
          </w:rPr>
        </w:r>
        <w:r>
          <w:rPr>
            <w:noProof/>
            <w:webHidden/>
          </w:rPr>
          <w:fldChar w:fldCharType="separate"/>
        </w:r>
        <w:r>
          <w:rPr>
            <w:noProof/>
            <w:webHidden/>
          </w:rPr>
          <w:t>59</w:t>
        </w:r>
        <w:r>
          <w:rPr>
            <w:noProof/>
            <w:webHidden/>
          </w:rPr>
          <w:fldChar w:fldCharType="end"/>
        </w:r>
      </w:hyperlink>
    </w:p>
    <w:p w14:paraId="40A9EB3F" w14:textId="3E7B2683"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4" w:history="1">
        <w:r w:rsidRPr="00414E96">
          <w:rPr>
            <w:rStyle w:val="Hyperlink"/>
            <w:noProof/>
          </w:rPr>
          <w:t>Hình 9. Biểu đồ huấn luyện GPT có pretrained</w:t>
        </w:r>
        <w:r>
          <w:rPr>
            <w:noProof/>
            <w:webHidden/>
          </w:rPr>
          <w:tab/>
        </w:r>
        <w:r>
          <w:rPr>
            <w:noProof/>
            <w:webHidden/>
          </w:rPr>
          <w:fldChar w:fldCharType="begin"/>
        </w:r>
        <w:r>
          <w:rPr>
            <w:noProof/>
            <w:webHidden/>
          </w:rPr>
          <w:instrText xml:space="preserve"> PAGEREF _Toc199257184 \h </w:instrText>
        </w:r>
        <w:r>
          <w:rPr>
            <w:noProof/>
            <w:webHidden/>
          </w:rPr>
        </w:r>
        <w:r>
          <w:rPr>
            <w:noProof/>
            <w:webHidden/>
          </w:rPr>
          <w:fldChar w:fldCharType="separate"/>
        </w:r>
        <w:r>
          <w:rPr>
            <w:noProof/>
            <w:webHidden/>
          </w:rPr>
          <w:t>60</w:t>
        </w:r>
        <w:r>
          <w:rPr>
            <w:noProof/>
            <w:webHidden/>
          </w:rPr>
          <w:fldChar w:fldCharType="end"/>
        </w:r>
      </w:hyperlink>
    </w:p>
    <w:p w14:paraId="51B29ABD" w14:textId="1303D9FD"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5" w:history="1">
        <w:r w:rsidRPr="00414E96">
          <w:rPr>
            <w:rStyle w:val="Hyperlink"/>
            <w:noProof/>
          </w:rPr>
          <w:t>Hình 10. Biểu đồ huấn luyện GPT No-Pretrained</w:t>
        </w:r>
        <w:r>
          <w:rPr>
            <w:noProof/>
            <w:webHidden/>
          </w:rPr>
          <w:tab/>
        </w:r>
        <w:r>
          <w:rPr>
            <w:noProof/>
            <w:webHidden/>
          </w:rPr>
          <w:fldChar w:fldCharType="begin"/>
        </w:r>
        <w:r>
          <w:rPr>
            <w:noProof/>
            <w:webHidden/>
          </w:rPr>
          <w:instrText xml:space="preserve"> PAGEREF _Toc199257185 \h </w:instrText>
        </w:r>
        <w:r>
          <w:rPr>
            <w:noProof/>
            <w:webHidden/>
          </w:rPr>
        </w:r>
        <w:r>
          <w:rPr>
            <w:noProof/>
            <w:webHidden/>
          </w:rPr>
          <w:fldChar w:fldCharType="separate"/>
        </w:r>
        <w:r>
          <w:rPr>
            <w:noProof/>
            <w:webHidden/>
          </w:rPr>
          <w:t>61</w:t>
        </w:r>
        <w:r>
          <w:rPr>
            <w:noProof/>
            <w:webHidden/>
          </w:rPr>
          <w:fldChar w:fldCharType="end"/>
        </w:r>
      </w:hyperlink>
    </w:p>
    <w:p w14:paraId="553D9C15" w14:textId="4BE7301B" w:rsidR="007E6AB9" w:rsidRDefault="002F7580">
      <w:pPr>
        <w:spacing w:after="200" w:line="276" w:lineRule="auto"/>
        <w:rPr>
          <w:sz w:val="26"/>
          <w:szCs w:val="26"/>
        </w:rPr>
      </w:pPr>
      <w:r>
        <w:rPr>
          <w:sz w:val="26"/>
          <w:szCs w:val="26"/>
        </w:rPr>
        <w:fldChar w:fldCharType="end"/>
      </w:r>
    </w:p>
    <w:p w14:paraId="3799BA88" w14:textId="77777777" w:rsidR="002C7D83" w:rsidRDefault="002C7D83">
      <w:pPr>
        <w:spacing w:after="200" w:line="276" w:lineRule="auto"/>
        <w:rPr>
          <w:b/>
          <w:sz w:val="32"/>
          <w:szCs w:val="32"/>
          <w:lang w:val="vi-VN"/>
        </w:rPr>
      </w:pPr>
      <w:r>
        <w:br w:type="page"/>
      </w:r>
    </w:p>
    <w:p w14:paraId="1F95B246" w14:textId="77777777" w:rsidR="00F772AD" w:rsidRDefault="000044BC" w:rsidP="00D013C2">
      <w:pPr>
        <w:pStyle w:val="Heading1"/>
        <w:numPr>
          <w:ilvl w:val="0"/>
          <w:numId w:val="0"/>
        </w:numPr>
        <w:jc w:val="center"/>
        <w:rPr>
          <w:lang w:val="en-US"/>
        </w:rPr>
      </w:pPr>
      <w:bookmarkStart w:id="2" w:name="_Toc199257135"/>
      <w:r w:rsidRPr="000044BC">
        <w:lastRenderedPageBreak/>
        <w:t xml:space="preserve">DANH MỤC </w:t>
      </w:r>
      <w:r>
        <w:rPr>
          <w:lang w:val="en-US"/>
        </w:rPr>
        <w:t>BẢNG BIỂU</w:t>
      </w:r>
      <w:bookmarkEnd w:id="2"/>
    </w:p>
    <w:p w14:paraId="1A4F5F7D" w14:textId="4E60C5ED" w:rsidR="005452B4" w:rsidRDefault="00FB11E2">
      <w:pPr>
        <w:pStyle w:val="TableofFigures"/>
        <w:tabs>
          <w:tab w:val="right" w:leader="dot" w:pos="8777"/>
        </w:tabs>
        <w:rPr>
          <w:rFonts w:asciiTheme="minorHAnsi" w:eastAsiaTheme="minorEastAsia" w:hAnsiTheme="minorHAnsi"/>
          <w:noProof/>
          <w:kern w:val="2"/>
          <w:sz w:val="24"/>
          <w14:ligatures w14:val="standardContextual"/>
        </w:rPr>
      </w:pPr>
      <w:r>
        <w:rPr>
          <w:szCs w:val="26"/>
        </w:rPr>
        <w:fldChar w:fldCharType="begin"/>
      </w:r>
      <w:r>
        <w:rPr>
          <w:szCs w:val="26"/>
        </w:rPr>
        <w:instrText xml:space="preserve"> TOC \h \z \c "Bảng" </w:instrText>
      </w:r>
      <w:r>
        <w:rPr>
          <w:szCs w:val="26"/>
        </w:rPr>
        <w:fldChar w:fldCharType="separate"/>
      </w:r>
      <w:hyperlink w:anchor="_Toc199257186" w:history="1">
        <w:r w:rsidR="005452B4" w:rsidRPr="00A52A49">
          <w:rPr>
            <w:rStyle w:val="Hyperlink"/>
            <w:noProof/>
          </w:rPr>
          <w:t>Bảng 1. So sánh các thuật toán Reinforcement Learning</w:t>
        </w:r>
        <w:r w:rsidR="005452B4">
          <w:rPr>
            <w:noProof/>
            <w:webHidden/>
          </w:rPr>
          <w:tab/>
        </w:r>
        <w:r w:rsidR="005452B4">
          <w:rPr>
            <w:noProof/>
            <w:webHidden/>
          </w:rPr>
          <w:fldChar w:fldCharType="begin"/>
        </w:r>
        <w:r w:rsidR="005452B4">
          <w:rPr>
            <w:noProof/>
            <w:webHidden/>
          </w:rPr>
          <w:instrText xml:space="preserve"> PAGEREF _Toc199257186 \h </w:instrText>
        </w:r>
        <w:r w:rsidR="005452B4">
          <w:rPr>
            <w:noProof/>
            <w:webHidden/>
          </w:rPr>
        </w:r>
        <w:r w:rsidR="005452B4">
          <w:rPr>
            <w:noProof/>
            <w:webHidden/>
          </w:rPr>
          <w:fldChar w:fldCharType="separate"/>
        </w:r>
        <w:r w:rsidR="005452B4">
          <w:rPr>
            <w:noProof/>
            <w:webHidden/>
          </w:rPr>
          <w:t>19</w:t>
        </w:r>
        <w:r w:rsidR="005452B4">
          <w:rPr>
            <w:noProof/>
            <w:webHidden/>
          </w:rPr>
          <w:fldChar w:fldCharType="end"/>
        </w:r>
      </w:hyperlink>
    </w:p>
    <w:p w14:paraId="720EF22F" w14:textId="544B4CE7"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7" w:history="1">
        <w:r w:rsidRPr="00A52A49">
          <w:rPr>
            <w:rStyle w:val="Hyperlink"/>
            <w:noProof/>
          </w:rPr>
          <w:t>Bảng 2. So sánh BLEU và ROUGE</w:t>
        </w:r>
        <w:r>
          <w:rPr>
            <w:noProof/>
            <w:webHidden/>
          </w:rPr>
          <w:tab/>
        </w:r>
        <w:r>
          <w:rPr>
            <w:noProof/>
            <w:webHidden/>
          </w:rPr>
          <w:fldChar w:fldCharType="begin"/>
        </w:r>
        <w:r>
          <w:rPr>
            <w:noProof/>
            <w:webHidden/>
          </w:rPr>
          <w:instrText xml:space="preserve"> PAGEREF _Toc199257187 \h </w:instrText>
        </w:r>
        <w:r>
          <w:rPr>
            <w:noProof/>
            <w:webHidden/>
          </w:rPr>
        </w:r>
        <w:r>
          <w:rPr>
            <w:noProof/>
            <w:webHidden/>
          </w:rPr>
          <w:fldChar w:fldCharType="separate"/>
        </w:r>
        <w:r>
          <w:rPr>
            <w:noProof/>
            <w:webHidden/>
          </w:rPr>
          <w:t>39</w:t>
        </w:r>
        <w:r>
          <w:rPr>
            <w:noProof/>
            <w:webHidden/>
          </w:rPr>
          <w:fldChar w:fldCharType="end"/>
        </w:r>
      </w:hyperlink>
    </w:p>
    <w:p w14:paraId="426DE29F" w14:textId="136F7090" w:rsidR="005452B4" w:rsidRDefault="005452B4">
      <w:pPr>
        <w:pStyle w:val="TableofFigures"/>
        <w:tabs>
          <w:tab w:val="right" w:leader="dot" w:pos="8777"/>
        </w:tabs>
        <w:rPr>
          <w:rFonts w:asciiTheme="minorHAnsi" w:eastAsiaTheme="minorEastAsia" w:hAnsiTheme="minorHAnsi"/>
          <w:noProof/>
          <w:kern w:val="2"/>
          <w:sz w:val="24"/>
          <w14:ligatures w14:val="standardContextual"/>
        </w:rPr>
      </w:pPr>
      <w:hyperlink w:anchor="_Toc199257188" w:history="1">
        <w:r w:rsidRPr="00A52A49">
          <w:rPr>
            <w:rStyle w:val="Hyperlink"/>
            <w:noProof/>
          </w:rPr>
          <w:t>Bảng 3. Đánh giá BLEU/ROUGE</w:t>
        </w:r>
        <w:r>
          <w:rPr>
            <w:noProof/>
            <w:webHidden/>
          </w:rPr>
          <w:tab/>
        </w:r>
        <w:r>
          <w:rPr>
            <w:noProof/>
            <w:webHidden/>
          </w:rPr>
          <w:fldChar w:fldCharType="begin"/>
        </w:r>
        <w:r>
          <w:rPr>
            <w:noProof/>
            <w:webHidden/>
          </w:rPr>
          <w:instrText xml:space="preserve"> PAGEREF _Toc199257188 \h </w:instrText>
        </w:r>
        <w:r>
          <w:rPr>
            <w:noProof/>
            <w:webHidden/>
          </w:rPr>
        </w:r>
        <w:r>
          <w:rPr>
            <w:noProof/>
            <w:webHidden/>
          </w:rPr>
          <w:fldChar w:fldCharType="separate"/>
        </w:r>
        <w:r>
          <w:rPr>
            <w:noProof/>
            <w:webHidden/>
          </w:rPr>
          <w:t>62</w:t>
        </w:r>
        <w:r>
          <w:rPr>
            <w:noProof/>
            <w:webHidden/>
          </w:rPr>
          <w:fldChar w:fldCharType="end"/>
        </w:r>
      </w:hyperlink>
    </w:p>
    <w:p w14:paraId="4C4CD164" w14:textId="0C9BB6D2" w:rsidR="00743F7E" w:rsidRPr="00CE0408" w:rsidRDefault="00FB11E2" w:rsidP="00CE0408">
      <w:pPr>
        <w:spacing w:before="0" w:after="200" w:line="276" w:lineRule="auto"/>
        <w:rPr>
          <w:b/>
          <w:sz w:val="32"/>
          <w:szCs w:val="32"/>
          <w:lang w:val="vi-VN"/>
        </w:rPr>
        <w:sectPr w:rsidR="00743F7E" w:rsidRPr="00CE0408" w:rsidSect="00602D02">
          <w:headerReference w:type="default" r:id="rId14"/>
          <w:pgSz w:w="11906" w:h="16838" w:code="9"/>
          <w:pgMar w:top="1985" w:right="1134" w:bottom="1701" w:left="1985" w:header="720" w:footer="720" w:gutter="0"/>
          <w:pgNumType w:fmt="lowerRoman"/>
          <w:cols w:space="720"/>
          <w:docGrid w:linePitch="360"/>
        </w:sectPr>
      </w:pPr>
      <w:r>
        <w:rPr>
          <w:sz w:val="26"/>
          <w:szCs w:val="26"/>
        </w:rPr>
        <w:fldChar w:fldCharType="end"/>
      </w:r>
      <w:r w:rsidR="00DB2364">
        <w:rPr>
          <w:sz w:val="26"/>
          <w:szCs w:val="26"/>
        </w:rPr>
        <w:br w:type="page"/>
      </w:r>
    </w:p>
    <w:p w14:paraId="51B71C9A" w14:textId="36F3A127" w:rsidR="00872606" w:rsidRDefault="00095D21" w:rsidP="00BF2FF1">
      <w:pPr>
        <w:pStyle w:val="Heading1"/>
        <w:rPr>
          <w:lang w:val="en-US"/>
        </w:rPr>
      </w:pPr>
      <w:bookmarkStart w:id="3" w:name="_Toc199257136"/>
      <w:r>
        <w:rPr>
          <w:lang w:val="en-US"/>
        </w:rPr>
        <w:lastRenderedPageBreak/>
        <w:t>CÁC THUẬT TOÁN REINFORCEMENT LEARNING TRONG MÔ HÌNH NGÔN NGỮ LỚN</w:t>
      </w:r>
      <w:bookmarkEnd w:id="3"/>
    </w:p>
    <w:p w14:paraId="61E8D6E9" w14:textId="405F92CD" w:rsidR="002E695E" w:rsidRDefault="002E695E" w:rsidP="002E695E">
      <w:pPr>
        <w:pStyle w:val="Heading2"/>
        <w:rPr>
          <w:lang w:val="en-US"/>
        </w:rPr>
      </w:pPr>
      <w:bookmarkStart w:id="4" w:name="_Toc199257137"/>
      <w:r>
        <w:rPr>
          <w:lang w:val="en-US"/>
        </w:rPr>
        <w:t>Giới thiệu:</w:t>
      </w:r>
      <w:bookmarkEnd w:id="4"/>
    </w:p>
    <w:p w14:paraId="78244075" w14:textId="64252486" w:rsidR="00DF51A0" w:rsidRDefault="00CB5044" w:rsidP="00DF51A0">
      <w:pPr>
        <w:pStyle w:val="Nidungvnbn"/>
      </w:pPr>
      <w:r w:rsidRPr="00CB5044">
        <w:t>Reinforcement Learning (RL) là một nhánh của học máy, trong đó một tác nhân (agent) học cách đưa ra quyết định tối ưu bằng cách tương tác với môi trường (environment) và nhận thưởng (reward) dựa trên các hành động (action) của mình. Mục tiêu của RL là tối ưu hóa tổng thưởng tích lũy trong dài hạn thông qua việc thử nghiệm và học từ kinh nghiệm.</w:t>
      </w:r>
    </w:p>
    <w:p w14:paraId="76245ED1" w14:textId="628AE5E9" w:rsidR="00DB694A" w:rsidRDefault="00DB694A" w:rsidP="00DB694A">
      <w:pPr>
        <w:pStyle w:val="Heading3"/>
      </w:pPr>
      <w:bookmarkStart w:id="5" w:name="_Toc199257138"/>
      <w:r>
        <w:t>Quy trình Reinforcement Learning cơ bản:</w:t>
      </w:r>
      <w:bookmarkEnd w:id="5"/>
    </w:p>
    <w:p w14:paraId="04F9DED8" w14:textId="39CE2362" w:rsidR="00DB694A" w:rsidRDefault="00CF1BD7" w:rsidP="00DF51A0">
      <w:pPr>
        <w:pStyle w:val="Nidungvnbn"/>
      </w:pPr>
      <w:r w:rsidRPr="00CF1BD7">
        <w:t>Quy trình RL cơ bản được minh họa qua sơ đồ tương tác giữa Agent và Environment:</w:t>
      </w:r>
    </w:p>
    <w:p w14:paraId="6E7C2E8B" w14:textId="77777777" w:rsidR="00CF1BD7" w:rsidRDefault="00CF1BD7">
      <w:pPr>
        <w:pStyle w:val="Nidungvnbn"/>
        <w:numPr>
          <w:ilvl w:val="0"/>
          <w:numId w:val="2"/>
        </w:numPr>
      </w:pPr>
      <w:r>
        <w:t>Agent: Tác nhân đưa ra quyết định, trong bối cảnh LLMs có thể là mô hình ngôn ngữ.</w:t>
      </w:r>
    </w:p>
    <w:p w14:paraId="2D128408" w14:textId="77777777" w:rsidR="00CF1BD7" w:rsidRDefault="00CF1BD7">
      <w:pPr>
        <w:pStyle w:val="Nidungvnbn"/>
        <w:numPr>
          <w:ilvl w:val="0"/>
          <w:numId w:val="2"/>
        </w:numPr>
      </w:pPr>
      <w:r>
        <w:t>Environment: Môi trường mà agent tương tác, trong LLMs có thể là ngữ cảnh văn bản hoặc phản hồi người dùng.</w:t>
      </w:r>
    </w:p>
    <w:p w14:paraId="3A5FF25C" w14:textId="3943FF92" w:rsidR="00CF1BD7" w:rsidRDefault="00CF1BD7">
      <w:pPr>
        <w:pStyle w:val="Nidungvnbn"/>
        <w:numPr>
          <w:ilvl w:val="0"/>
          <w:numId w:val="2"/>
        </w:numPr>
      </w:pPr>
      <w:r>
        <w:t>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Trạng thái tại thời điểm </w:t>
      </w:r>
      <m:oMath>
        <m:r>
          <w:rPr>
            <w:rFonts w:ascii="Cambria Math" w:hAnsi="Cambria Math"/>
          </w:rPr>
          <m:t>t</m:t>
        </m:r>
      </m:oMath>
      <w:r>
        <w:t>, đại diện cho thông tin hiện tại (ví dụ: prompt hoặc ngữ cảnh).</w:t>
      </w:r>
    </w:p>
    <w:p w14:paraId="0DE189E4" w14:textId="1A784D9B" w:rsidR="00CF1BD7" w:rsidRDefault="00CF1BD7">
      <w:pPr>
        <w:pStyle w:val="Nidungvnbn"/>
        <w:numPr>
          <w:ilvl w:val="0"/>
          <w:numId w:val="2"/>
        </w:numPr>
      </w:pPr>
      <w:r>
        <w:t>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t>): Hành động mà agent thực hiện (ví dụ: tạo một câu trả lời).</w:t>
      </w:r>
    </w:p>
    <w:p w14:paraId="2073BAD5" w14:textId="30B7F7F8" w:rsidR="00CF1BD7" w:rsidRDefault="00CF1BD7">
      <w:pPr>
        <w:pStyle w:val="Nidungvnbn"/>
        <w:numPr>
          <w:ilvl w:val="0"/>
          <w:numId w:val="2"/>
        </w:numPr>
      </w:pPr>
      <w:r>
        <w:t>Reward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Phản hồi từ môi trường, đánh giá chất lượng hành động (ví dụ: điểm số dựa trên độ chính xác của câu trả lời).</w:t>
      </w:r>
    </w:p>
    <w:p w14:paraId="381CB822" w14:textId="69B69B95" w:rsidR="00CF1BD7" w:rsidRDefault="00CF1BD7">
      <w:pPr>
        <w:pStyle w:val="Nidungvnbn"/>
        <w:numPr>
          <w:ilvl w:val="0"/>
          <w:numId w:val="2"/>
        </w:numPr>
      </w:pPr>
      <w:r>
        <w:t>Next State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t>): Trạng thái mới sau khi thực hiện hành động.</w:t>
      </w:r>
    </w:p>
    <w:p w14:paraId="2D8BFF2E" w14:textId="0E1F5624" w:rsidR="00CB5044" w:rsidRDefault="001637DF" w:rsidP="00DF51A0">
      <w:pPr>
        <w:pStyle w:val="Nidungvnbn"/>
      </w:pPr>
      <w:r>
        <w:t xml:space="preserve">Sơ </w:t>
      </w:r>
      <w:r w:rsidRPr="001637DF">
        <w:t>đồ dưới đây mô tả quy trình này:</w:t>
      </w:r>
    </w:p>
    <w:p w14:paraId="60B839C0" w14:textId="77777777" w:rsidR="00114CD8" w:rsidRDefault="000C459A" w:rsidP="00114CD8">
      <w:pPr>
        <w:pStyle w:val="Nidungvnbn"/>
        <w:keepNext/>
        <w:spacing w:line="276" w:lineRule="auto"/>
        <w:ind w:firstLine="0"/>
        <w:jc w:val="center"/>
      </w:pPr>
      <w:r>
        <w:rPr>
          <w:noProof/>
        </w:rPr>
        <w:drawing>
          <wp:inline distT="0" distB="0" distL="0" distR="0" wp14:anchorId="2F943F15" wp14:editId="085D5C24">
            <wp:extent cx="2510783" cy="1265275"/>
            <wp:effectExtent l="0" t="0" r="4445" b="0"/>
            <wp:docPr id="968265261" name="Picture 1" descr="Diagram for reinforcement learning topic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for reinforcement learning topic pag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63" t="10916" r="7818" b="11461"/>
                    <a:stretch/>
                  </pic:blipFill>
                  <pic:spPr bwMode="auto">
                    <a:xfrm>
                      <a:off x="0" y="0"/>
                      <a:ext cx="2567649" cy="1293932"/>
                    </a:xfrm>
                    <a:prstGeom prst="rect">
                      <a:avLst/>
                    </a:prstGeom>
                    <a:noFill/>
                    <a:ln>
                      <a:noFill/>
                    </a:ln>
                    <a:extLst>
                      <a:ext uri="{53640926-AAD7-44D8-BBD7-CCE9431645EC}">
                        <a14:shadowObscured xmlns:a14="http://schemas.microsoft.com/office/drawing/2010/main"/>
                      </a:ext>
                    </a:extLst>
                  </pic:spPr>
                </pic:pic>
              </a:graphicData>
            </a:graphic>
          </wp:inline>
        </w:drawing>
      </w:r>
    </w:p>
    <w:p w14:paraId="0409CF81" w14:textId="7F7F7629" w:rsidR="001637DF" w:rsidRDefault="00114CD8" w:rsidP="00114CD8">
      <w:pPr>
        <w:pStyle w:val="Caption"/>
        <w:spacing w:line="276" w:lineRule="auto"/>
      </w:pPr>
      <w:bookmarkStart w:id="6" w:name="_Toc199257176"/>
      <w:r>
        <w:t xml:space="preserve">Hình </w:t>
      </w:r>
      <w:r w:rsidR="00C46AD0">
        <w:fldChar w:fldCharType="begin"/>
      </w:r>
      <w:r w:rsidR="00C46AD0">
        <w:instrText xml:space="preserve"> SEQ Hình \* ARABIC </w:instrText>
      </w:r>
      <w:r w:rsidR="00C46AD0">
        <w:fldChar w:fldCharType="separate"/>
      </w:r>
      <w:r w:rsidR="00AA1F8F">
        <w:rPr>
          <w:noProof/>
        </w:rPr>
        <w:t>1</w:t>
      </w:r>
      <w:r w:rsidR="00C46AD0">
        <w:rPr>
          <w:noProof/>
        </w:rPr>
        <w:fldChar w:fldCharType="end"/>
      </w:r>
      <w:r>
        <w:t xml:space="preserve">. </w:t>
      </w:r>
      <w:r w:rsidRPr="00114CD8">
        <w:t>Quy trình tương tác giữa Agent và Environment trong RL</w:t>
      </w:r>
      <w:bookmarkEnd w:id="6"/>
    </w:p>
    <w:p w14:paraId="3E493A9D" w14:textId="3B903740" w:rsidR="00ED6273" w:rsidRDefault="00ED6273">
      <w:pPr>
        <w:pStyle w:val="Nidungvnbn"/>
        <w:numPr>
          <w:ilvl w:val="0"/>
          <w:numId w:val="2"/>
        </w:numPr>
      </w:pPr>
      <w:r>
        <w:lastRenderedPageBreak/>
        <w:t xml:space="preserve">Tại thời điểm </w:t>
      </w:r>
      <m:oMath>
        <m:r>
          <w:rPr>
            <w:rFonts w:ascii="Cambria Math" w:hAnsi="Cambria Math"/>
          </w:rPr>
          <m:t>t</m:t>
        </m:r>
      </m:oMath>
      <w:r>
        <w:t xml:space="preserve">, agent nhận trạng thái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từ môi trường.</w:t>
      </w:r>
    </w:p>
    <w:p w14:paraId="3967A9A5" w14:textId="73EEAAF7" w:rsidR="00ED6273" w:rsidRDefault="00ED6273">
      <w:pPr>
        <w:pStyle w:val="Nidungvnbn"/>
        <w:numPr>
          <w:ilvl w:val="0"/>
          <w:numId w:val="2"/>
        </w:numPr>
      </w:pPr>
      <w:r>
        <w:t xml:space="preserve">Agent chọn hành động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t xml:space="preserve"> dựa trên chính sách </w:t>
      </w:r>
      <m:oMath>
        <m:r>
          <w:rPr>
            <w:rFonts w:ascii="Cambria Math" w:hAnsi="Cambria Math"/>
          </w:rPr>
          <m:t>π</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eastAsiaTheme="minorEastAsia"/>
        </w:rPr>
        <w:t>.</w:t>
      </w:r>
    </w:p>
    <w:p w14:paraId="10CFB0BA" w14:textId="4439237E" w:rsidR="00ED6273" w:rsidRDefault="00ED6273">
      <w:pPr>
        <w:pStyle w:val="Nidungvnbn"/>
        <w:numPr>
          <w:ilvl w:val="0"/>
          <w:numId w:val="2"/>
        </w:numPr>
      </w:pPr>
      <w:r>
        <w:t>Môi trường phản hồi với thưởng</w:t>
      </w:r>
      <w:r w:rsidR="00CF3DAF">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t xml:space="preserve"> và trạng thái mới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00CF3DAF">
        <w:rPr>
          <w:rFonts w:eastAsiaTheme="minorEastAsia"/>
        </w:rPr>
        <w:t>.</w:t>
      </w:r>
    </w:p>
    <w:p w14:paraId="3BC6A1C3" w14:textId="0ABB7F3B" w:rsidR="00ED6273" w:rsidRDefault="00ED6273">
      <w:pPr>
        <w:pStyle w:val="Nidungvnbn"/>
        <w:numPr>
          <w:ilvl w:val="0"/>
          <w:numId w:val="2"/>
        </w:numPr>
      </w:pPr>
      <w:r>
        <w:t>Agent cập nhật chính sách hoặc hàm giá trị dựa trên thông tin nhận được.</w:t>
      </w:r>
    </w:p>
    <w:p w14:paraId="30B680AC" w14:textId="7DB6531C" w:rsidR="001637DF" w:rsidRDefault="00FC3D95" w:rsidP="00FC3D95">
      <w:pPr>
        <w:pStyle w:val="Nidungvnbn"/>
      </w:pPr>
      <w:r w:rsidRPr="00FC3D95">
        <w:t xml:space="preserve">Trong các mô hình ngôn ngữ lớn (LLMs), RL được sử dụng để tinh chỉnh (fine-tune) mô hình, giúp cải thiện chất lượng đầu ra, chẳng hạn như tạo văn bản chính xác, phù hợp ngữ cảnh, hoặc tuân thủ các tiêu chí đạo đức. Ví dụ, trong một hệ thống đối thoại, trạng thái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w:t>
      </w:r>
      <w:r w:rsidRPr="00FC3D95">
        <w:t>có thể là câu hỏi của người dùng, hành động</w:t>
      </w:r>
      <w:r>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FC3D95">
        <w:t xml:space="preserve"> là câu trả lời được tạo, và thưởng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FC3D95">
        <w:t xml:space="preserve"> là đánh giá của người dùng về chất lượng câu trả lời.</w:t>
      </w:r>
    </w:p>
    <w:p w14:paraId="4E55AD7B" w14:textId="33AFB505" w:rsidR="00FC3D95" w:rsidRDefault="006F3D77" w:rsidP="006F3D77">
      <w:pPr>
        <w:pStyle w:val="Heading3"/>
      </w:pPr>
      <w:bookmarkStart w:id="7" w:name="_Toc199257139"/>
      <w:r w:rsidRPr="006F3D77">
        <w:t>Phân loại thuật toán R</w:t>
      </w:r>
      <w:r>
        <w:t>einforcement Learning:</w:t>
      </w:r>
      <w:bookmarkEnd w:id="7"/>
    </w:p>
    <w:p w14:paraId="05E16A17" w14:textId="35E3EF37" w:rsidR="006F3D77" w:rsidRDefault="00C3033C" w:rsidP="00DF51A0">
      <w:pPr>
        <w:pStyle w:val="Nidungvnbn"/>
      </w:pPr>
      <w:r w:rsidRPr="00C3033C">
        <w:t>Các thuật toán RL được chia thành hai loại chính:</w:t>
      </w:r>
    </w:p>
    <w:p w14:paraId="3D3888EB" w14:textId="77777777" w:rsidR="00625623" w:rsidRPr="00625623" w:rsidRDefault="00C3033C" w:rsidP="004766BC">
      <w:pPr>
        <w:pStyle w:val="Nidungvnbn"/>
        <w:numPr>
          <w:ilvl w:val="0"/>
          <w:numId w:val="2"/>
        </w:numPr>
        <w:rPr>
          <w:rFonts w:eastAsiaTheme="minorEastAsia"/>
        </w:rPr>
      </w:pPr>
      <w:r w:rsidRPr="00C3033C">
        <w:t xml:space="preserve">Thuật toán dựa trên giá trị (Value-Based Algorithms): </w:t>
      </w:r>
    </w:p>
    <w:p w14:paraId="47E94693" w14:textId="77777777" w:rsidR="00625623" w:rsidRDefault="00625623" w:rsidP="00625623">
      <w:pPr>
        <w:pStyle w:val="Nidungvnbn"/>
        <w:ind w:left="1080" w:firstLine="0"/>
        <w:rPr>
          <w:rFonts w:eastAsiaTheme="minorEastAsia"/>
        </w:rPr>
      </w:pPr>
      <w:r>
        <w:t xml:space="preserve">+  </w:t>
      </w:r>
      <w:r w:rsidR="00C3033C" w:rsidRPr="00C3033C">
        <w:t>Tối ưu hóa hàm giá trị hành động</w:t>
      </w:r>
      <w:r w:rsidR="00C3033C">
        <w:t xml:space="preserve"> </w:t>
      </w:r>
      <m:oMath>
        <m:r>
          <w:rPr>
            <w:rFonts w:ascii="Cambria Math" w:hAnsi="Cambria Math"/>
          </w:rPr>
          <m:t>Q</m:t>
        </m:r>
        <m:d>
          <m:dPr>
            <m:ctrlPr>
              <w:rPr>
                <w:rFonts w:ascii="Cambria Math" w:hAnsi="Cambria Math"/>
                <w:i/>
              </w:rPr>
            </m:ctrlPr>
          </m:dPr>
          <m:e>
            <m:r>
              <w:rPr>
                <w:rFonts w:ascii="Cambria Math" w:hAnsi="Cambria Math"/>
              </w:rPr>
              <m:t>s,a</m:t>
            </m:r>
          </m:e>
        </m:d>
      </m:oMath>
      <w:r w:rsidR="00C3033C">
        <w:rPr>
          <w:rFonts w:eastAsiaTheme="minorEastAsia"/>
        </w:rPr>
        <w:t xml:space="preserve"> hoặc </w:t>
      </w:r>
      <w:r w:rsidR="00C3033C" w:rsidRPr="00C3033C">
        <w:rPr>
          <w:rFonts w:eastAsiaTheme="minorEastAsia"/>
        </w:rPr>
        <w:t>hàm giá trị trạng thái</w:t>
      </w:r>
      <w:r w:rsidR="00C3033C">
        <w:rPr>
          <w:rFonts w:eastAsiaTheme="minorEastAsia"/>
        </w:rPr>
        <w:t xml:space="preserve">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e>
        </m:d>
      </m:oMath>
      <w:r w:rsidR="00C3033C">
        <w:rPr>
          <w:rFonts w:eastAsiaTheme="minorEastAsia"/>
        </w:rPr>
        <w:t xml:space="preserve">, </w:t>
      </w:r>
      <w:r w:rsidR="00C3033C" w:rsidRPr="00C3033C">
        <w:rPr>
          <w:rFonts w:eastAsiaTheme="minorEastAsia"/>
        </w:rPr>
        <w:t>ví dụ: SARSA và Deep Q-Learning (DQN).</w:t>
      </w:r>
      <w:r w:rsidR="004766BC">
        <w:rPr>
          <w:rFonts w:eastAsiaTheme="minorEastAsia"/>
        </w:rPr>
        <w:t xml:space="preserve"> </w:t>
      </w:r>
    </w:p>
    <w:p w14:paraId="79845BA9" w14:textId="4076F96F" w:rsidR="00C3033C" w:rsidRPr="00625623" w:rsidRDefault="00625623" w:rsidP="00625623">
      <w:pPr>
        <w:pStyle w:val="Nidungvnbn"/>
        <w:ind w:left="1080" w:firstLine="0"/>
        <w:rPr>
          <w:rFonts w:eastAsiaTheme="minorEastAsia"/>
        </w:rPr>
      </w:pPr>
      <w:r w:rsidRPr="00625623">
        <w:rPr>
          <w:rFonts w:eastAsiaTheme="minorEastAsia"/>
        </w:rPr>
        <w:t xml:space="preserve">+  </w:t>
      </w:r>
      <w:r w:rsidR="004766BC" w:rsidRPr="00625623">
        <w:rPr>
          <w:rFonts w:eastAsiaTheme="minorEastAsia"/>
        </w:rPr>
        <w:t>Tuy nhiên, loại này ít phù hợp với LLMs do không gian hành động lớn.</w:t>
      </w:r>
    </w:p>
    <w:p w14:paraId="1557F5A2" w14:textId="77777777" w:rsidR="00720763" w:rsidRDefault="00F01D47">
      <w:pPr>
        <w:pStyle w:val="Nidungvnbn"/>
        <w:numPr>
          <w:ilvl w:val="0"/>
          <w:numId w:val="2"/>
        </w:numPr>
      </w:pPr>
      <w:r w:rsidRPr="00F01D47">
        <w:t>Thuật toán dựa trên chính sách (Policy-Based Algorithms):</w:t>
      </w:r>
      <w:r>
        <w:t xml:space="preserve"> </w:t>
      </w:r>
    </w:p>
    <w:p w14:paraId="05B2A90D" w14:textId="77777777" w:rsidR="00720763" w:rsidRDefault="00720763" w:rsidP="00720763">
      <w:pPr>
        <w:pStyle w:val="Nidungvnbn"/>
        <w:ind w:left="1080" w:firstLine="0"/>
        <w:rPr>
          <w:rFonts w:eastAsiaTheme="minorEastAsia"/>
        </w:rPr>
      </w:pPr>
      <w:r>
        <w:t xml:space="preserve">+  </w:t>
      </w:r>
      <w:r w:rsidR="00F01D47" w:rsidRPr="00F01D47">
        <w:t>Tối ưu hóa trực tiếp chính sách</w:t>
      </w:r>
      <w:r w:rsidR="00F01D47">
        <w:t xml:space="preserve"> </w:t>
      </w:r>
      <m:oMath>
        <m:r>
          <w:rPr>
            <w:rFonts w:ascii="Cambria Math" w:hAnsi="Cambria Math"/>
          </w:rPr>
          <m:t>π</m:t>
        </m:r>
        <m:d>
          <m:dPr>
            <m:ctrlPr>
              <w:rPr>
                <w:rFonts w:ascii="Cambria Math" w:hAnsi="Cambria Math"/>
                <w:i/>
              </w:rPr>
            </m:ctrlPr>
          </m:dPr>
          <m:e>
            <m:r>
              <w:rPr>
                <w:rFonts w:ascii="Cambria Math" w:hAnsi="Cambria Math"/>
              </w:rPr>
              <m:t>a</m:t>
            </m:r>
          </m:e>
          <m:e>
            <m:r>
              <w:rPr>
                <w:rFonts w:ascii="Cambria Math" w:hAnsi="Cambria Math"/>
              </w:rPr>
              <m:t>s</m:t>
            </m:r>
          </m:e>
        </m:d>
      </m:oMath>
      <w:r w:rsidR="00625623" w:rsidRPr="00625623">
        <w:rPr>
          <w:rFonts w:eastAsiaTheme="minorEastAsia"/>
        </w:rPr>
        <w:t>, phù hợp với LLMs nhờ khả năng xử lý không gian hành động liên tục và phức tạp</w:t>
      </w:r>
      <w:r w:rsidR="00625623">
        <w:rPr>
          <w:rFonts w:eastAsiaTheme="minorEastAsia"/>
        </w:rPr>
        <w:t xml:space="preserve">. </w:t>
      </w:r>
    </w:p>
    <w:p w14:paraId="24CF8C2A" w14:textId="32C98952" w:rsidR="00C3033C" w:rsidRPr="00082807" w:rsidRDefault="00720763" w:rsidP="00720763">
      <w:pPr>
        <w:pStyle w:val="Nidungvnbn"/>
        <w:ind w:left="1080" w:firstLine="0"/>
      </w:pPr>
      <w:r>
        <w:rPr>
          <w:rFonts w:eastAsiaTheme="minorEastAsia"/>
        </w:rPr>
        <w:t xml:space="preserve">+  </w:t>
      </w:r>
      <w:r w:rsidR="00625623" w:rsidRPr="00625623">
        <w:rPr>
          <w:rFonts w:eastAsiaTheme="minorEastAsia"/>
        </w:rPr>
        <w:t>Các thuật toán được trình bày trong báo cáo này (PPO, DPO, A2C, TRPO) đều thuộc nhóm này.</w:t>
      </w:r>
    </w:p>
    <w:p w14:paraId="41128003" w14:textId="743C1964" w:rsidR="00082807" w:rsidRPr="00DF51A0" w:rsidRDefault="00B04EEF" w:rsidP="00B04EEF">
      <w:pPr>
        <w:pStyle w:val="Nidungvnbn"/>
      </w:pPr>
      <w:r w:rsidRPr="00B04EEF">
        <w:t>Phần sau trình bày chi tiết từng thuật toán, bao gồm công thức toán học, giải thuật, ý nghĩa, ứng dụng trong LLMs, và so sánh giữa các thuật toán.</w:t>
      </w:r>
    </w:p>
    <w:p w14:paraId="47B57873" w14:textId="562A2D86" w:rsidR="00BB0EB0" w:rsidRDefault="002A2043" w:rsidP="00BB0EB0">
      <w:pPr>
        <w:pStyle w:val="Heading2"/>
      </w:pPr>
      <w:bookmarkStart w:id="8" w:name="_Toc199257140"/>
      <w:r>
        <w:rPr>
          <w:lang w:val="en-US"/>
        </w:rPr>
        <w:t>Các t</w:t>
      </w:r>
      <w:r w:rsidR="00BB0EB0" w:rsidRPr="00BB0EB0">
        <w:t>huật</w:t>
      </w:r>
      <w:r w:rsidR="0009747B">
        <w:rPr>
          <w:lang w:val="en-US"/>
        </w:rPr>
        <w:t xml:space="preserve"> toán Reinforcement Learning trong LLMs</w:t>
      </w:r>
      <w:r w:rsidR="00BB0EB0">
        <w:t>:</w:t>
      </w:r>
      <w:bookmarkEnd w:id="8"/>
    </w:p>
    <w:p w14:paraId="7B0C92C3" w14:textId="0388F18A" w:rsidR="00BB0EB0" w:rsidRDefault="0060614F" w:rsidP="0060614F">
      <w:pPr>
        <w:pStyle w:val="Heading3"/>
      </w:pPr>
      <w:bookmarkStart w:id="9" w:name="_Toc199257141"/>
      <w:r w:rsidRPr="0060614F">
        <w:t>Proximal Policy Optimization (PPO)</w:t>
      </w:r>
      <w:r>
        <w:t>:</w:t>
      </w:r>
      <w:bookmarkEnd w:id="9"/>
    </w:p>
    <w:p w14:paraId="3EE57366" w14:textId="33A3C459" w:rsidR="0060614F" w:rsidRDefault="00885A35" w:rsidP="00885A35">
      <w:pPr>
        <w:pStyle w:val="Heading4"/>
      </w:pPr>
      <w:r>
        <w:t>Tổng quan:</w:t>
      </w:r>
    </w:p>
    <w:p w14:paraId="051FE513" w14:textId="2AFA6C39" w:rsidR="00885A35" w:rsidRDefault="00254EF9" w:rsidP="003950DB">
      <w:pPr>
        <w:pStyle w:val="Nidungvnbn"/>
        <w:rPr>
          <w:rFonts w:eastAsiaTheme="minorEastAsia"/>
        </w:rPr>
      </w:pPr>
      <w:r w:rsidRPr="00254EF9">
        <w:rPr>
          <w:rFonts w:eastAsiaTheme="minorEastAsia"/>
        </w:rPr>
        <w:lastRenderedPageBreak/>
        <w:t>Proximal Policy Optimization (PPO) là một thuật toán học tăng cường (Reinforcement Learning) thuộc nhóm on-policy, được đề xuất bởi Schulman et al. (2017)</w:t>
      </w:r>
      <w:r w:rsidR="0055117D" w:rsidRPr="0055117D">
        <w:rPr>
          <w:rFonts w:eastAsiaTheme="minorEastAsia"/>
        </w:rPr>
        <w:t>.</w:t>
      </w:r>
    </w:p>
    <w:p w14:paraId="57DF626A" w14:textId="4307A549" w:rsidR="00CB3496" w:rsidRDefault="00CB3496" w:rsidP="003950DB">
      <w:pPr>
        <w:pStyle w:val="Nidungvnbn"/>
        <w:rPr>
          <w:rFonts w:eastAsiaTheme="minorEastAsia"/>
        </w:rPr>
      </w:pPr>
      <w:r w:rsidRPr="00CB3496">
        <w:rPr>
          <w:rFonts w:eastAsiaTheme="minorEastAsia"/>
        </w:rPr>
        <w:t>PPO nổi bật nhờ khả năng cân bằng giữa hiệu quả tối ưu hóa chính sách và sự ổn định trong huấn luyện, đặc biệt phù hợp với các bài toán có không gian hành động lớn như tinh chỉnh mô hình ngôn ngữ lớn (LLMs), ví dụ: InstructGPT và ChatGPT.</w:t>
      </w:r>
    </w:p>
    <w:p w14:paraId="5236D6BF" w14:textId="5D433ED8" w:rsidR="00254EF9" w:rsidRDefault="00254EF9" w:rsidP="003950DB">
      <w:pPr>
        <w:pStyle w:val="Nidungvnbn"/>
        <w:rPr>
          <w:rFonts w:eastAsiaTheme="minorEastAsia"/>
        </w:rPr>
      </w:pPr>
      <w:r w:rsidRPr="00254EF9">
        <w:rPr>
          <w:rFonts w:eastAsiaTheme="minorEastAsia"/>
        </w:rPr>
        <w:t>Điểm đặc trưng của PPO là sử dụng cơ chế clipping (giới hạn thay đổi chính sách) để tránh các cập nhật quá lớn, bảo vệ kiến thức đã học và cải thiện độ tin cậy của đầu ra.</w:t>
      </w:r>
    </w:p>
    <w:p w14:paraId="5CFAF7DD" w14:textId="1E8ECD79" w:rsidR="0098180A" w:rsidRDefault="0098180A" w:rsidP="0098180A">
      <w:pPr>
        <w:pStyle w:val="Heading4"/>
      </w:pPr>
      <w:r>
        <w:t>Cơ chế hoạt động:</w:t>
      </w:r>
    </w:p>
    <w:p w14:paraId="7A72C957" w14:textId="77777777" w:rsidR="00151660" w:rsidRDefault="00151660" w:rsidP="00151660">
      <w:pPr>
        <w:pStyle w:val="Nidungvnbn"/>
        <w:keepNext/>
        <w:ind w:firstLine="0"/>
        <w:jc w:val="center"/>
      </w:pPr>
      <w:r>
        <w:rPr>
          <w:noProof/>
        </w:rPr>
        <w:drawing>
          <wp:inline distT="0" distB="0" distL="0" distR="0" wp14:anchorId="597F7D3D" wp14:editId="625C543A">
            <wp:extent cx="5579745" cy="2714625"/>
            <wp:effectExtent l="0" t="0" r="1905" b="9525"/>
            <wp:docPr id="2087156068" name="Picture 1" descr="Schematic of proximal policy optimization (P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hematic of proximal policy optimization (PP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79745" cy="2714625"/>
                    </a:xfrm>
                    <a:prstGeom prst="rect">
                      <a:avLst/>
                    </a:prstGeom>
                    <a:noFill/>
                    <a:ln>
                      <a:noFill/>
                    </a:ln>
                  </pic:spPr>
                </pic:pic>
              </a:graphicData>
            </a:graphic>
          </wp:inline>
        </w:drawing>
      </w:r>
    </w:p>
    <w:p w14:paraId="6683A438" w14:textId="0420A829" w:rsidR="00151660" w:rsidRDefault="00151660" w:rsidP="00151660">
      <w:pPr>
        <w:pStyle w:val="Caption"/>
      </w:pPr>
      <w:bookmarkStart w:id="10" w:name="_Toc199257177"/>
      <w:r>
        <w:t xml:space="preserve">Hình </w:t>
      </w:r>
      <w:r w:rsidR="00C46AD0">
        <w:fldChar w:fldCharType="begin"/>
      </w:r>
      <w:r w:rsidR="00C46AD0">
        <w:instrText xml:space="preserve"> SEQ Hình \* ARABIC </w:instrText>
      </w:r>
      <w:r w:rsidR="00C46AD0">
        <w:fldChar w:fldCharType="separate"/>
      </w:r>
      <w:r w:rsidR="00AA1F8F">
        <w:rPr>
          <w:noProof/>
        </w:rPr>
        <w:t>2</w:t>
      </w:r>
      <w:r w:rsidR="00C46AD0">
        <w:rPr>
          <w:noProof/>
        </w:rPr>
        <w:fldChar w:fldCharType="end"/>
      </w:r>
      <w:r>
        <w:t xml:space="preserve">. </w:t>
      </w:r>
      <w:r w:rsidR="0098180A">
        <w:t>Cơ chế hoạt động của t</w:t>
      </w:r>
      <w:r>
        <w:t>huật toán PPO</w:t>
      </w:r>
      <w:bookmarkEnd w:id="10"/>
    </w:p>
    <w:p w14:paraId="4E253910" w14:textId="241D35CC" w:rsidR="001A7283" w:rsidRDefault="00B0319D" w:rsidP="001A7283">
      <w:pPr>
        <w:pStyle w:val="Nidungvnbn"/>
      </w:pPr>
      <w:r w:rsidRPr="00B0319D">
        <w:t>PPO hoạt động thông qua sự tương tác giữa tác nhân (agent) và môi trường, sử dụng hai mô hình chính: Actor (điều khiển chính sách) và Critic (đánh giá giá trị trạng thái), cùng với cơ chế lưu trữ kinh nghiệm và tối ưu hóa có giới hạn. Quy trình này được minh họa qua các bước sau:</w:t>
      </w:r>
    </w:p>
    <w:p w14:paraId="07BCA5AA" w14:textId="0D433E23" w:rsidR="002C0E2F" w:rsidRDefault="002C0E2F" w:rsidP="002C0E2F">
      <w:pPr>
        <w:pStyle w:val="Nidungvnbn"/>
        <w:numPr>
          <w:ilvl w:val="0"/>
          <w:numId w:val="2"/>
        </w:numPr>
      </w:pPr>
      <w:r w:rsidRPr="002C0E2F">
        <w:t xml:space="preserve">Nhận trạng thái từ môi trường: Tác nhân nhận trạng thái hiện tại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2C0E2F">
        <w:t xml:space="preserve"> từ môi trường (Environment).</w:t>
      </w:r>
    </w:p>
    <w:p w14:paraId="051E911E" w14:textId="12DE9CF6" w:rsidR="00ED7E33" w:rsidRPr="00DA0B70" w:rsidRDefault="00DA0B70" w:rsidP="002C0E2F">
      <w:pPr>
        <w:pStyle w:val="Nidungvnbn"/>
        <w:numPr>
          <w:ilvl w:val="0"/>
          <w:numId w:val="2"/>
        </w:numPr>
      </w:pPr>
      <w:r w:rsidRPr="00DA0B70">
        <w:lastRenderedPageBreak/>
        <w:t>Chọn hành động: Actor-new</w:t>
      </w:r>
      <w:r>
        <w:t xml:space="preserve"> (</w:t>
      </w:r>
      <m:oMath>
        <m:r>
          <w:rPr>
            <w:rFonts w:ascii="Cambria Math" w:hAnsi="Cambria Math"/>
          </w:rPr>
          <m:t>θ</m:t>
        </m:r>
      </m:oMath>
      <w:r>
        <w:rPr>
          <w:rFonts w:eastAsiaTheme="minorEastAsia"/>
        </w:rPr>
        <w:t xml:space="preserve">) </w:t>
      </w:r>
      <w:r w:rsidRPr="00DA0B70">
        <w:rPr>
          <w:rFonts w:eastAsiaTheme="minorEastAsia"/>
        </w:rPr>
        <w:t>sử dụng chính sách hiện tại để chọn hành động</w:t>
      </w:r>
      <w:r>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dựa trên trạng thái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w:t>
      </w:r>
    </w:p>
    <w:p w14:paraId="6900F3EB" w14:textId="6143EC0A" w:rsidR="00DA0B70" w:rsidRPr="0059607B" w:rsidRDefault="00A016A0" w:rsidP="002C0E2F">
      <w:pPr>
        <w:pStyle w:val="Nidungvnbn"/>
        <w:numPr>
          <w:ilvl w:val="0"/>
          <w:numId w:val="2"/>
        </w:numPr>
      </w:pPr>
      <w:r w:rsidRPr="00A016A0">
        <w:t>Nhận phần thưởng và trạng thái mới: Môi trường phản hồi với phần thưởng</w:t>
      </w:r>
      <w:r>
        <w:t xml:space="preserve"> </w:t>
      </w:r>
      <m:oMath>
        <m:r>
          <w:rPr>
            <w:rFonts w:ascii="Cambria Math" w:hAnsi="Cambria Math"/>
          </w:rPr>
          <m:t>R</m:t>
        </m:r>
        <m:d>
          <m:dPr>
            <m:ctrlPr>
              <w:rPr>
                <w:rFonts w:ascii="Cambria Math" w:hAnsi="Cambria Math"/>
                <w:i/>
              </w:rPr>
            </m:ctrlPr>
          </m:dPr>
          <m:e>
            <m:r>
              <w:rPr>
                <w:rFonts w:ascii="Cambria Math" w:hAnsi="Cambria Math"/>
              </w:rPr>
              <m:t>t</m:t>
            </m:r>
          </m:e>
        </m:d>
      </m:oMath>
      <w:r>
        <w:rPr>
          <w:rFonts w:eastAsiaTheme="minorEastAsia"/>
        </w:rPr>
        <w:t xml:space="preserve"> và </w:t>
      </w:r>
      <w:r w:rsidRPr="00A016A0">
        <w:rPr>
          <w:rFonts w:eastAsiaTheme="minorEastAsia"/>
        </w:rPr>
        <w:t>và trạng thái tiếp theo</w:t>
      </w:r>
      <w:r>
        <w:rPr>
          <w:rFonts w:eastAsiaTheme="minorEastAsia"/>
        </w:rPr>
        <w:t xml:space="preserve">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t+1</m:t>
            </m:r>
          </m:e>
        </m:d>
      </m:oMath>
      <w:r>
        <w:rPr>
          <w:rFonts w:eastAsiaTheme="minorEastAsia"/>
        </w:rPr>
        <w:t>.</w:t>
      </w:r>
    </w:p>
    <w:p w14:paraId="1B827F33" w14:textId="77777777" w:rsidR="002C4A67" w:rsidRDefault="0059607B" w:rsidP="002C0E2F">
      <w:pPr>
        <w:pStyle w:val="Nidungvnbn"/>
        <w:numPr>
          <w:ilvl w:val="0"/>
          <w:numId w:val="2"/>
        </w:numPr>
      </w:pPr>
      <w:r w:rsidRPr="0059607B">
        <w:t xml:space="preserve">Lưu trữ kinh nghiệm: </w:t>
      </w:r>
    </w:p>
    <w:p w14:paraId="4C895253" w14:textId="77777777" w:rsidR="002C4A67" w:rsidRDefault="002C4A67" w:rsidP="002C4A67">
      <w:pPr>
        <w:pStyle w:val="Nidungvnbn"/>
        <w:ind w:left="1080" w:firstLine="0"/>
        <w:rPr>
          <w:rFonts w:eastAsiaTheme="minorEastAsia"/>
        </w:rPr>
      </w:pPr>
      <w:r>
        <w:t xml:space="preserve">+  </w:t>
      </w:r>
      <w:r w:rsidR="0059607B" w:rsidRPr="0059607B">
        <w:t>Bộ tứ</w:t>
      </w:r>
      <w:r w:rsidR="0059607B">
        <w:t xml:space="preserve"> </w:t>
      </w:r>
      <m:oMath>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,s</m:t>
            </m:r>
            <m:d>
              <m:dPr>
                <m:ctrlPr>
                  <w:rPr>
                    <w:rFonts w:ascii="Cambria Math" w:hAnsi="Cambria Math"/>
                    <w:i/>
                  </w:rPr>
                </m:ctrlPr>
              </m:dPr>
              <m:e>
                <m:r>
                  <w:rPr>
                    <w:rFonts w:ascii="Cambria Math" w:hAnsi="Cambria Math"/>
                  </w:rPr>
                  <m:t>t+1</m:t>
                </m:r>
              </m:e>
            </m:d>
          </m:e>
        </m:d>
      </m:oMath>
      <w:r>
        <w:rPr>
          <w:rFonts w:eastAsiaTheme="minorEastAsia"/>
        </w:rPr>
        <w:t xml:space="preserve"> được lưu </w:t>
      </w:r>
      <w:r w:rsidRPr="002C4A67">
        <w:rPr>
          <w:rFonts w:eastAsiaTheme="minorEastAsia"/>
        </w:rPr>
        <w:t>vào Experience Replay Buffer.</w:t>
      </w:r>
    </w:p>
    <w:p w14:paraId="26016D9E" w14:textId="1CA66D87" w:rsidR="002C4A67" w:rsidRDefault="002C4A67" w:rsidP="002C4A67">
      <w:pPr>
        <w:pStyle w:val="Nidungvnbn"/>
        <w:ind w:left="1080" w:firstLine="0"/>
        <w:rPr>
          <w:rFonts w:eastAsiaTheme="minorEastAsia"/>
        </w:rPr>
      </w:pPr>
      <w:r>
        <w:rPr>
          <w:rFonts w:eastAsiaTheme="minorEastAsia"/>
        </w:rPr>
        <w:t xml:space="preserve">+  Critic </w:t>
      </w:r>
      <m:oMath>
        <m:d>
          <m:dPr>
            <m:ctrlPr>
              <w:rPr>
                <w:rFonts w:ascii="Cambria Math" w:eastAsiaTheme="minorEastAsia" w:hAnsi="Cambria Math"/>
                <w:i/>
              </w:rPr>
            </m:ctrlPr>
          </m:dPr>
          <m:e>
            <m:r>
              <w:rPr>
                <w:rFonts w:ascii="Cambria Math" w:eastAsiaTheme="minorEastAsia" w:hAnsi="Cambria Math"/>
              </w:rPr>
              <m:t>ψ</m:t>
            </m:r>
          </m:e>
        </m:d>
      </m:oMath>
      <w:r>
        <w:rPr>
          <w:rFonts w:eastAsiaTheme="minorEastAsia"/>
        </w:rPr>
        <w:t xml:space="preserve"> </w:t>
      </w:r>
      <w:r w:rsidRPr="002C4A67">
        <w:rPr>
          <w:rFonts w:eastAsiaTheme="minorEastAsia"/>
        </w:rPr>
        <w:t>sử dụng các mẫu mini-batch từ buffer để tính giá trị trạng thái</w:t>
      </w:r>
      <w:r>
        <w:rPr>
          <w:rFonts w:eastAsiaTheme="minorEastAsia"/>
        </w:rPr>
        <w:t xml:space="preserve">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e>
        </m:d>
      </m:oMath>
      <w:r>
        <w:rPr>
          <w:rFonts w:eastAsiaTheme="minorEastAsia"/>
        </w:rPr>
        <w:t xml:space="preserve"> và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t+1</m:t>
                </m:r>
              </m:e>
            </m:d>
          </m:e>
        </m:d>
      </m:oMath>
      <w:r>
        <w:rPr>
          <w:rFonts w:eastAsiaTheme="minorEastAsia"/>
        </w:rPr>
        <w:t xml:space="preserve">, </w:t>
      </w:r>
      <w:r w:rsidRPr="002C4A67">
        <w:rPr>
          <w:rFonts w:eastAsiaTheme="minorEastAsia"/>
        </w:rPr>
        <w:t>từ đó ước lượng lợi thế</w:t>
      </w:r>
      <w:r>
        <w:rPr>
          <w:rFonts w:eastAsiaTheme="minorEastAsia"/>
        </w:rPr>
        <w:t xml:space="preserve"> </w:t>
      </w:r>
      <m:oMath>
        <m:acc>
          <m:accPr>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w:t>
      </w:r>
    </w:p>
    <w:p w14:paraId="770062FD" w14:textId="51D877EF" w:rsidR="0059607B" w:rsidRPr="00C16BF3" w:rsidRDefault="00E33EAB" w:rsidP="002C4A67">
      <w:pPr>
        <w:pStyle w:val="Nidungvnbn"/>
        <w:numPr>
          <w:ilvl w:val="0"/>
          <w:numId w:val="2"/>
        </w:numPr>
      </w:pPr>
      <w:r>
        <w:rPr>
          <w:rFonts w:eastAsiaTheme="minorEastAsia"/>
        </w:rPr>
        <w:t xml:space="preserve">Tính lợi thế (Advantage): Lợi thế </w:t>
      </w:r>
      <m:oMath>
        <m:acc>
          <m:accPr>
            <m:ctrlPr>
              <w:rPr>
                <w:rFonts w:ascii="Cambria Math" w:eastAsiaTheme="minorEastAsia" w:hAnsi="Cambria Math"/>
                <w:i/>
              </w:rPr>
            </m:ctrlPr>
          </m:accPr>
          <m:e>
            <m:r>
              <w:rPr>
                <w:rFonts w:ascii="Cambria Math" w:eastAsiaTheme="minorEastAsia" w:hAnsi="Cambria Math"/>
              </w:rPr>
              <m:t>A</m:t>
            </m:r>
          </m:e>
        </m:acc>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 </m:t>
        </m:r>
      </m:oMath>
      <w:r w:rsidRPr="00E33EAB">
        <w:rPr>
          <w:rFonts w:eastAsiaTheme="minorEastAsia"/>
        </w:rPr>
        <w:t>được tính dựa trên giá trị trạng thái từ Critic, đo lường mức độ tốt hơn của hành động</w:t>
      </w:r>
      <w:r>
        <w:rPr>
          <w:rFonts w:eastAsiaTheme="minorEastAsia"/>
        </w:rPr>
        <w:t xml:space="preserve">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 xml:space="preserve"> </w:t>
      </w:r>
      <w:r w:rsidRPr="00E33EAB">
        <w:rPr>
          <w:rFonts w:eastAsiaTheme="minorEastAsia"/>
        </w:rPr>
        <w:t>so với giá trị trung bình tại trạng thái</w:t>
      </w:r>
      <w:r>
        <w:rPr>
          <w:rFonts w:eastAsiaTheme="minorEastAsia"/>
        </w:rPr>
        <w:t xml:space="preserve">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oMath>
      <w:r>
        <w:rPr>
          <w:rFonts w:eastAsiaTheme="minorEastAsia"/>
        </w:rPr>
        <w:t>.</w:t>
      </w:r>
    </w:p>
    <w:p w14:paraId="408E0824" w14:textId="77777777" w:rsidR="008073D2" w:rsidRDefault="00C16BF3" w:rsidP="002C4A67">
      <w:pPr>
        <w:pStyle w:val="Nidungvnbn"/>
        <w:numPr>
          <w:ilvl w:val="0"/>
          <w:numId w:val="2"/>
        </w:numPr>
      </w:pPr>
      <w:r w:rsidRPr="00C16BF3">
        <w:t xml:space="preserve">Tối ưu hóa chính sách với clipping: </w:t>
      </w:r>
    </w:p>
    <w:p w14:paraId="1DF9D1B1" w14:textId="3F760E08" w:rsidR="00C16BF3" w:rsidRDefault="008073D2" w:rsidP="008073D2">
      <w:pPr>
        <w:pStyle w:val="Nidungvnbn"/>
        <w:ind w:left="1080" w:firstLine="0"/>
        <w:rPr>
          <w:rFonts w:eastAsiaTheme="minorEastAsia"/>
        </w:rPr>
      </w:pPr>
      <w:r>
        <w:t xml:space="preserve">+  </w:t>
      </w:r>
      <w:r w:rsidR="00C16BF3" w:rsidRPr="00C16BF3">
        <w:t>Actor-new</w:t>
      </w:r>
      <w:r w:rsidR="00C16BF3">
        <w:t xml:space="preserve"> (</w:t>
      </w:r>
      <m:oMath>
        <m:r>
          <w:rPr>
            <w:rFonts w:ascii="Cambria Math" w:hAnsi="Cambria Math"/>
          </w:rPr>
          <m:t>θ</m:t>
        </m:r>
      </m:oMath>
      <w:r w:rsidR="00C16BF3">
        <w:t xml:space="preserve">) tính tỷ lệ chính sách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oMath>
      <w:r w:rsidR="00C16BF3" w:rsidRPr="001A3B01">
        <w:rPr>
          <w:rFonts w:eastAsiaTheme="minorEastAsia"/>
        </w:rPr>
        <w:t xml:space="preserve"> = </w:t>
      </w:r>
      <m:oMath>
        <m:f>
          <m:fPr>
            <m:ctrlPr>
              <w:rPr>
                <w:rFonts w:ascii="Cambria Math" w:eastAsiaTheme="minorEastAsia" w:hAnsi="Cambria Math"/>
                <w:i/>
                <w:sz w:val="30"/>
                <w:szCs w:val="30"/>
              </w:rPr>
            </m:ctrlPr>
          </m:fPr>
          <m:num>
            <m:sSub>
              <m:sSubPr>
                <m:ctrlPr>
                  <w:rPr>
                    <w:rFonts w:ascii="Cambria Math" w:eastAsiaTheme="minorEastAsia" w:hAnsi="Cambria Math"/>
                    <w:i/>
                    <w:sz w:val="30"/>
                    <w:szCs w:val="30"/>
                  </w:rPr>
                </m:ctrlPr>
              </m:sSubPr>
              <m:e>
                <m:r>
                  <w:rPr>
                    <w:rFonts w:ascii="Cambria Math" w:eastAsiaTheme="minorEastAsia" w:hAnsi="Cambria Math"/>
                    <w:sz w:val="30"/>
                    <w:szCs w:val="30"/>
                  </w:rPr>
                  <m:t>π</m:t>
                </m:r>
              </m:e>
              <m:sub>
                <m:r>
                  <w:rPr>
                    <w:rFonts w:ascii="Cambria Math" w:eastAsiaTheme="minorEastAsia" w:hAnsi="Cambria Math"/>
                    <w:sz w:val="30"/>
                    <w:szCs w:val="30"/>
                  </w:rPr>
                  <m:t>θ</m:t>
                </m:r>
              </m:sub>
            </m:sSub>
            <m:d>
              <m:dPr>
                <m:ctrlPr>
                  <w:rPr>
                    <w:rFonts w:ascii="Cambria Math" w:eastAsiaTheme="minorEastAsia" w:hAnsi="Cambria Math"/>
                    <w:i/>
                    <w:sz w:val="30"/>
                    <w:szCs w:val="30"/>
                  </w:rPr>
                </m:ctrlPr>
              </m:dPr>
              <m:e>
                <m:r>
                  <w:rPr>
                    <w:rFonts w:ascii="Cambria Math" w:eastAsiaTheme="minorEastAsia" w:hAnsi="Cambria Math"/>
                    <w:sz w:val="30"/>
                    <w:szCs w:val="30"/>
                  </w:rPr>
                  <m:t>A</m:t>
                </m:r>
                <m:d>
                  <m:dPr>
                    <m:ctrlPr>
                      <w:rPr>
                        <w:rFonts w:ascii="Cambria Math" w:eastAsiaTheme="minorEastAsia" w:hAnsi="Cambria Math"/>
                        <w:i/>
                        <w:sz w:val="30"/>
                        <w:szCs w:val="30"/>
                      </w:rPr>
                    </m:ctrlPr>
                  </m:dPr>
                  <m:e>
                    <m:r>
                      <w:rPr>
                        <w:rFonts w:ascii="Cambria Math" w:eastAsiaTheme="minorEastAsia" w:hAnsi="Cambria Math"/>
                        <w:sz w:val="30"/>
                        <w:szCs w:val="30"/>
                      </w:rPr>
                      <m:t>t</m:t>
                    </m:r>
                  </m:e>
                </m:d>
                <m:r>
                  <w:rPr>
                    <w:rFonts w:ascii="Cambria Math" w:eastAsiaTheme="minorEastAsia" w:hAnsi="Cambria Math"/>
                    <w:sz w:val="30"/>
                    <w:szCs w:val="30"/>
                  </w:rPr>
                  <m:t>|s</m:t>
                </m:r>
                <m:d>
                  <m:dPr>
                    <m:ctrlPr>
                      <w:rPr>
                        <w:rFonts w:ascii="Cambria Math" w:eastAsiaTheme="minorEastAsia" w:hAnsi="Cambria Math"/>
                        <w:i/>
                        <w:sz w:val="30"/>
                        <w:szCs w:val="30"/>
                      </w:rPr>
                    </m:ctrlPr>
                  </m:dPr>
                  <m:e>
                    <m:r>
                      <w:rPr>
                        <w:rFonts w:ascii="Cambria Math" w:eastAsiaTheme="minorEastAsia" w:hAnsi="Cambria Math"/>
                        <w:sz w:val="30"/>
                        <w:szCs w:val="30"/>
                      </w:rPr>
                      <m:t>t</m:t>
                    </m:r>
                  </m:e>
                </m:d>
              </m:e>
            </m:d>
          </m:num>
          <m:den>
            <m:sSub>
              <m:sSubPr>
                <m:ctrlPr>
                  <w:rPr>
                    <w:rFonts w:ascii="Cambria Math" w:eastAsiaTheme="minorEastAsia" w:hAnsi="Cambria Math"/>
                    <w:i/>
                    <w:sz w:val="30"/>
                    <w:szCs w:val="30"/>
                  </w:rPr>
                </m:ctrlPr>
              </m:sSubPr>
              <m:e>
                <m:r>
                  <w:rPr>
                    <w:rFonts w:ascii="Cambria Math" w:eastAsiaTheme="minorEastAsia" w:hAnsi="Cambria Math"/>
                    <w:sz w:val="30"/>
                    <w:szCs w:val="30"/>
                  </w:rPr>
                  <m:t>π</m:t>
                </m:r>
              </m:e>
              <m:sub>
                <m:sSub>
                  <m:sSubPr>
                    <m:ctrlPr>
                      <w:rPr>
                        <w:rFonts w:ascii="Cambria Math" w:eastAsiaTheme="minorEastAsia" w:hAnsi="Cambria Math"/>
                        <w:i/>
                        <w:sz w:val="30"/>
                        <w:szCs w:val="30"/>
                      </w:rPr>
                    </m:ctrlPr>
                  </m:sSubPr>
                  <m:e>
                    <m:r>
                      <w:rPr>
                        <w:rFonts w:ascii="Cambria Math" w:eastAsiaTheme="minorEastAsia" w:hAnsi="Cambria Math"/>
                        <w:sz w:val="30"/>
                        <w:szCs w:val="30"/>
                      </w:rPr>
                      <m:t>θ</m:t>
                    </m:r>
                  </m:e>
                  <m:sub>
                    <m:r>
                      <w:rPr>
                        <w:rFonts w:ascii="Cambria Math" w:eastAsiaTheme="minorEastAsia" w:hAnsi="Cambria Math"/>
                        <w:sz w:val="30"/>
                        <w:szCs w:val="30"/>
                      </w:rPr>
                      <m:t>old</m:t>
                    </m:r>
                  </m:sub>
                </m:sSub>
              </m:sub>
            </m:sSub>
            <m:d>
              <m:dPr>
                <m:ctrlPr>
                  <w:rPr>
                    <w:rFonts w:ascii="Cambria Math" w:eastAsiaTheme="minorEastAsia" w:hAnsi="Cambria Math"/>
                    <w:i/>
                    <w:sz w:val="30"/>
                    <w:szCs w:val="30"/>
                  </w:rPr>
                </m:ctrlPr>
              </m:dPr>
              <m:e>
                <m:r>
                  <w:rPr>
                    <w:rFonts w:ascii="Cambria Math" w:eastAsiaTheme="minorEastAsia" w:hAnsi="Cambria Math"/>
                    <w:sz w:val="30"/>
                    <w:szCs w:val="30"/>
                  </w:rPr>
                  <m:t>A</m:t>
                </m:r>
                <m:d>
                  <m:dPr>
                    <m:ctrlPr>
                      <w:rPr>
                        <w:rFonts w:ascii="Cambria Math" w:eastAsiaTheme="minorEastAsia" w:hAnsi="Cambria Math"/>
                        <w:i/>
                        <w:sz w:val="30"/>
                        <w:szCs w:val="30"/>
                      </w:rPr>
                    </m:ctrlPr>
                  </m:dPr>
                  <m:e>
                    <m:r>
                      <w:rPr>
                        <w:rFonts w:ascii="Cambria Math" w:eastAsiaTheme="minorEastAsia" w:hAnsi="Cambria Math"/>
                        <w:sz w:val="30"/>
                        <w:szCs w:val="30"/>
                      </w:rPr>
                      <m:t>t</m:t>
                    </m:r>
                  </m:e>
                </m:d>
                <m:r>
                  <w:rPr>
                    <w:rFonts w:ascii="Cambria Math" w:eastAsiaTheme="minorEastAsia" w:hAnsi="Cambria Math"/>
                    <w:sz w:val="30"/>
                    <w:szCs w:val="30"/>
                  </w:rPr>
                  <m:t>|s</m:t>
                </m:r>
                <m:d>
                  <m:dPr>
                    <m:ctrlPr>
                      <w:rPr>
                        <w:rFonts w:ascii="Cambria Math" w:eastAsiaTheme="minorEastAsia" w:hAnsi="Cambria Math"/>
                        <w:i/>
                        <w:sz w:val="30"/>
                        <w:szCs w:val="30"/>
                      </w:rPr>
                    </m:ctrlPr>
                  </m:dPr>
                  <m:e>
                    <m:r>
                      <w:rPr>
                        <w:rFonts w:ascii="Cambria Math" w:eastAsiaTheme="minorEastAsia" w:hAnsi="Cambria Math"/>
                        <w:sz w:val="30"/>
                        <w:szCs w:val="30"/>
                      </w:rPr>
                      <m:t>t</m:t>
                    </m:r>
                  </m:e>
                </m:d>
              </m:e>
            </m:d>
          </m:den>
        </m:f>
      </m:oMath>
      <w:r>
        <w:rPr>
          <w:rFonts w:eastAsiaTheme="minorEastAsia"/>
          <w:sz w:val="30"/>
          <w:szCs w:val="30"/>
        </w:rPr>
        <w:t xml:space="preserve"> </w:t>
      </w:r>
      <w:r w:rsidRPr="008073D2">
        <w:rPr>
          <w:rFonts w:eastAsiaTheme="minorEastAsia"/>
        </w:rPr>
        <w:t>so với Actor-old</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old</m:t>
            </m:r>
          </m:sub>
        </m:sSub>
      </m:oMath>
      <w:r>
        <w:rPr>
          <w:rFonts w:eastAsiaTheme="minorEastAsia"/>
        </w:rPr>
        <w:t xml:space="preserve">). </w:t>
      </w:r>
    </w:p>
    <w:p w14:paraId="718BDCA5" w14:textId="28D08012" w:rsidR="008073D2" w:rsidRPr="008073D2" w:rsidRDefault="008073D2" w:rsidP="008073D2">
      <w:pPr>
        <w:pStyle w:val="Nidungvnbn"/>
        <w:ind w:left="1080" w:firstLine="0"/>
      </w:pPr>
      <w:r>
        <w:rPr>
          <w:rFonts w:eastAsiaTheme="minorEastAsia"/>
        </w:rPr>
        <w:t xml:space="preserve">+  </w:t>
      </w:r>
      <w:r w:rsidRPr="008073D2">
        <w:rPr>
          <w:rFonts w:eastAsiaTheme="minorEastAsia"/>
        </w:rPr>
        <w:t>Hàm mất mát clipping</w:t>
      </w:r>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CLIP</m:t>
            </m:r>
          </m:sup>
        </m:sSup>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w:t>
      </w:r>
      <w:r w:rsidRPr="008073D2">
        <w:rPr>
          <w:rFonts w:eastAsiaTheme="minorEastAsia"/>
        </w:rPr>
        <w:t>được tối ưu hóa bằng backpropagation, giới hạn</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trong khoảng </w:t>
      </w:r>
      <m:oMath>
        <m:d>
          <m:dPr>
            <m:begChr m:val="["/>
            <m:endChr m:val="]"/>
            <m:ctrlPr>
              <w:rPr>
                <w:rFonts w:ascii="Cambria Math" w:eastAsiaTheme="minorEastAsia" w:hAnsi="Cambria Math"/>
                <w:bCs/>
                <w:i/>
              </w:rPr>
            </m:ctrlPr>
          </m:dPr>
          <m:e>
            <m:r>
              <w:rPr>
                <w:rFonts w:ascii="Cambria Math" w:eastAsiaTheme="minorEastAsia" w:hAnsi="Cambria Math"/>
              </w:rPr>
              <m:t>1-ϵ,1+ϵ</m:t>
            </m:r>
          </m:e>
        </m:d>
      </m:oMath>
      <w:r>
        <w:rPr>
          <w:rFonts w:eastAsiaTheme="minorEastAsia"/>
          <w:bCs/>
        </w:rPr>
        <w:t xml:space="preserve"> để đảm bảo ổn định.</w:t>
      </w:r>
    </w:p>
    <w:p w14:paraId="286B42D0" w14:textId="0409866B" w:rsidR="008073D2" w:rsidRPr="003764A6" w:rsidRDefault="008073D2" w:rsidP="002C4A67">
      <w:pPr>
        <w:pStyle w:val="Nidungvnbn"/>
        <w:numPr>
          <w:ilvl w:val="0"/>
          <w:numId w:val="2"/>
        </w:numPr>
      </w:pPr>
      <w:r>
        <w:rPr>
          <w:rFonts w:eastAsiaTheme="minorEastAsia"/>
        </w:rPr>
        <w:t xml:space="preserve">Cập nhật mô hình: </w:t>
      </w:r>
      <w:r w:rsidR="00D06D3B" w:rsidRPr="00D06D3B">
        <w:rPr>
          <w:rFonts w:eastAsiaTheme="minorEastAsia"/>
        </w:rPr>
        <w:t>Tham số của Actor-new</w:t>
      </w:r>
      <w:r w:rsidR="00D06D3B">
        <w:rPr>
          <w:rFonts w:eastAsiaTheme="minorEastAsia"/>
        </w:rPr>
        <w:t xml:space="preserve"> </w:t>
      </w:r>
      <w:r w:rsidR="00D06D3B">
        <w:t>(</w:t>
      </w:r>
      <m:oMath>
        <m:r>
          <w:rPr>
            <w:rFonts w:ascii="Cambria Math" w:hAnsi="Cambria Math"/>
          </w:rPr>
          <m:t>θ</m:t>
        </m:r>
      </m:oMath>
      <w:r w:rsidR="00D06D3B">
        <w:t xml:space="preserve">) </w:t>
      </w:r>
      <w:r w:rsidR="00D06D3B" w:rsidRPr="00D06D3B">
        <w:t>được cập nhật, và Actor-old</w:t>
      </w:r>
      <w:r w:rsidR="00D06D3B">
        <w:t xml:space="preserve"> </w:t>
      </w:r>
      <w:r w:rsidR="00D06D3B">
        <w:rPr>
          <w:rFonts w:eastAsiaTheme="minorEastAsia"/>
        </w:rPr>
        <w:t>(</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old</m:t>
            </m:r>
          </m:sub>
        </m:sSub>
      </m:oMath>
      <w:r w:rsidR="00D06D3B">
        <w:rPr>
          <w:rFonts w:eastAsiaTheme="minorEastAsia"/>
        </w:rPr>
        <w:t>) được đồng bộ hóa với Actor-new để chuẩn bị cho vòng lặp tiếp theo.</w:t>
      </w:r>
    </w:p>
    <w:p w14:paraId="67299B48" w14:textId="51C16A8C" w:rsidR="003764A6" w:rsidRPr="001A7283" w:rsidRDefault="003764A6" w:rsidP="003764A6">
      <w:pPr>
        <w:pStyle w:val="Nidungvnbn"/>
      </w:pPr>
      <w:r w:rsidRPr="003764A6">
        <w:t>Cơ chế này đảm bảo PPO cải thiện chính sách một cách ổn định, sử dụng dữ liệu từ Experience Replay Buffer và cơ chế clipping để tránh các cập nhật quá lớn, phù hợp với các bài toán phức tạp như tinh chỉnh LLMs.</w:t>
      </w:r>
    </w:p>
    <w:p w14:paraId="295D8963" w14:textId="46587EDE" w:rsidR="00C86E60" w:rsidRDefault="00C86E60" w:rsidP="003950DB">
      <w:pPr>
        <w:pStyle w:val="Heading4"/>
      </w:pPr>
      <w:r>
        <w:t>Công thức:</w:t>
      </w:r>
    </w:p>
    <w:p w14:paraId="41E28AA0" w14:textId="14DF04C9" w:rsidR="00D5376D" w:rsidRDefault="00D5376D" w:rsidP="003950DB">
      <w:pPr>
        <w:pStyle w:val="Nidungvnbn"/>
        <w:rPr>
          <w:rFonts w:eastAsiaTheme="minorEastAsia"/>
        </w:rPr>
      </w:pPr>
      <w:r w:rsidRPr="00D5376D">
        <w:rPr>
          <w:rFonts w:eastAsiaTheme="minorEastAsia"/>
        </w:rPr>
        <w:t>PPO tối ưu hóa chính sách thông qua một hàm mục tiêu kết hợp nhiều thành phần. Dưới đây là các công thức chính với chú thích đầy đủ cho các biến:</w:t>
      </w:r>
    </w:p>
    <w:p w14:paraId="343DEA76" w14:textId="65DC2981" w:rsidR="00C86E60" w:rsidRDefault="007B60DC" w:rsidP="00D5376D">
      <w:pPr>
        <w:pStyle w:val="Nidungvnbn"/>
        <w:numPr>
          <w:ilvl w:val="0"/>
          <w:numId w:val="2"/>
        </w:numPr>
        <w:rPr>
          <w:rFonts w:eastAsiaTheme="minorEastAsia"/>
        </w:rPr>
      </w:pPr>
      <w:r w:rsidRPr="007B60DC">
        <w:rPr>
          <w:rFonts w:eastAsiaTheme="minorEastAsia"/>
        </w:rPr>
        <w:t xml:space="preserve">Hàm mục tiêu </w:t>
      </w:r>
      <w:r w:rsidR="00151660">
        <w:rPr>
          <w:rFonts w:eastAsiaTheme="minorEastAsia"/>
        </w:rPr>
        <w:t>chính (</w:t>
      </w:r>
      <w:r w:rsidR="00151660" w:rsidRPr="00151660">
        <w:rPr>
          <w:rFonts w:eastAsiaTheme="minorEastAsia"/>
        </w:rPr>
        <w:t>Clipped Surrogate Objective)</w:t>
      </w:r>
      <w:r w:rsidRPr="007B60DC">
        <w:rPr>
          <w:rFonts w:eastAsiaTheme="minorEastAsia"/>
        </w:rPr>
        <w:t>:</w:t>
      </w:r>
    </w:p>
    <w:p w14:paraId="5E1A1750" w14:textId="36F0BD8B" w:rsidR="007B60DC" w:rsidRPr="00736DA0" w:rsidRDefault="00000000" w:rsidP="003950DB">
      <w:pPr>
        <w:pStyle w:val="Nidungvnbn"/>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CLIP</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m:rPr>
                      <m:scr m:val="double-struck"/>
                    </m:rPr>
                    <w:rPr>
                      <w:rFonts w:ascii="Cambria Math" w:eastAsiaTheme="minorEastAsia" w:hAnsi="Cambria Math"/>
                    </w:rPr>
                    <m:t>E</m:t>
                  </m:r>
                </m:e>
              </m:acc>
            </m:e>
            <m:sub>
              <m:r>
                <w:rPr>
                  <w:rFonts w:ascii="Cambria Math" w:eastAsiaTheme="minorEastAsia" w:hAnsi="Cambria Math"/>
                </w:rPr>
                <m:t>t</m:t>
              </m:r>
            </m:sub>
          </m:sSub>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r>
                        <w:rPr>
                          <w:rFonts w:ascii="Cambria Math" w:eastAsiaTheme="minorEastAsia" w:hAnsi="Cambria Math"/>
                        </w:rPr>
                        <m:t>,clip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 1-ϵ,1+ϵ</m:t>
                          </m:r>
                        </m:e>
                      </m:d>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e>
                  </m:d>
                </m:e>
              </m:func>
            </m:e>
          </m:d>
        </m:oMath>
      </m:oMathPara>
    </w:p>
    <w:p w14:paraId="52FD3862" w14:textId="6CC1BBB4" w:rsidR="00D946A8" w:rsidRDefault="00D946A8" w:rsidP="00D5376D">
      <w:pPr>
        <w:pStyle w:val="Nidungvnbn"/>
        <w:numPr>
          <w:ilvl w:val="0"/>
          <w:numId w:val="2"/>
        </w:numPr>
        <w:spacing w:after="200"/>
      </w:pPr>
      <w:r>
        <w:t>Hàm mất mát tổng quát:</w:t>
      </w:r>
    </w:p>
    <w:p w14:paraId="7FC0AB6B" w14:textId="7DFB94CD" w:rsidR="00D946A8" w:rsidRPr="004D5514" w:rsidRDefault="004E6EF0" w:rsidP="003950DB">
      <w:pPr>
        <w:pStyle w:val="Nidungvnbn"/>
        <w:spacing w:after="200"/>
        <w:ind w:left="720" w:firstLine="0"/>
        <w:jc w:val="center"/>
        <w:rPr>
          <w:rFonts w:eastAsiaTheme="minorEastAsia"/>
        </w:rPr>
      </w:pPr>
      <m:oMathPara>
        <m:oMath>
          <m:r>
            <w:rPr>
              <w:rFonts w:ascii="Cambria Math" w:hAnsi="Cambria Math"/>
            </w:rPr>
            <m:t>L</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m:rPr>
                      <m:scr m:val="double-struck"/>
                    </m:rPr>
                    <w:rPr>
                      <w:rFonts w:ascii="Cambria Math" w:eastAsiaTheme="minorEastAsia" w:hAnsi="Cambria Math"/>
                    </w:rPr>
                    <m:t>E</m:t>
                  </m:r>
                </m:e>
              </m:acc>
            </m:e>
            <m:sub>
              <m:r>
                <w:rPr>
                  <w:rFonts w:ascii="Cambria Math" w:eastAsiaTheme="minorEastAsia" w:hAnsi="Cambria Math"/>
                </w:rPr>
                <m:t>t</m:t>
              </m:r>
            </m:sub>
          </m:sSub>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CLIP</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SubSup>
                <m:sSubSupPr>
                  <m:ctrlPr>
                    <w:rPr>
                      <w:rFonts w:ascii="Cambria Math" w:hAnsi="Cambria Math"/>
                      <w:i/>
                    </w:rPr>
                  </m:ctrlPr>
                </m:sSubSupPr>
                <m:e>
                  <m:r>
                    <w:rPr>
                      <w:rFonts w:ascii="Cambria Math" w:hAnsi="Cambria Math"/>
                    </w:rPr>
                    <m:t>L</m:t>
                  </m:r>
                </m:e>
                <m:sub>
                  <m:r>
                    <w:rPr>
                      <w:rFonts w:ascii="Cambria Math" w:hAnsi="Cambria Math"/>
                    </w:rPr>
                    <m:t>t</m:t>
                  </m:r>
                </m:sub>
                <m:sup>
                  <m:r>
                    <w:rPr>
                      <w:rFonts w:ascii="Cambria Math" w:hAnsi="Cambria Math"/>
                    </w:rPr>
                    <m:t>VF</m:t>
                  </m:r>
                </m:sup>
              </m:sSub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S</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e>
          </m:d>
        </m:oMath>
      </m:oMathPara>
    </w:p>
    <w:p w14:paraId="56C19A0B" w14:textId="77777777" w:rsidR="004D5514" w:rsidRDefault="004D5514" w:rsidP="003950DB">
      <w:pPr>
        <w:pStyle w:val="Nidungvnbn"/>
        <w:rPr>
          <w:rFonts w:eastAsiaTheme="minorEastAsia"/>
        </w:rPr>
      </w:pPr>
      <w:r>
        <w:rPr>
          <w:rFonts w:eastAsiaTheme="minorEastAsia"/>
        </w:rPr>
        <w:t xml:space="preserve">Trong đó: </w:t>
      </w:r>
    </w:p>
    <w:p w14:paraId="76BB7AC6" w14:textId="7BFBB15A" w:rsidR="004D5514" w:rsidRDefault="00000000">
      <w:pPr>
        <w:pStyle w:val="Nidungvnbn"/>
        <w:numPr>
          <w:ilvl w:val="0"/>
          <w:numId w:val="2"/>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CLIP</m:t>
            </m:r>
          </m:sup>
        </m:sSup>
        <m:d>
          <m:dPr>
            <m:ctrlPr>
              <w:rPr>
                <w:rFonts w:ascii="Cambria Math" w:eastAsiaTheme="minorEastAsia" w:hAnsi="Cambria Math"/>
                <w:i/>
              </w:rPr>
            </m:ctrlPr>
          </m:dPr>
          <m:e>
            <m:r>
              <w:rPr>
                <w:rFonts w:ascii="Cambria Math" w:eastAsiaTheme="minorEastAsia" w:hAnsi="Cambria Math"/>
              </w:rPr>
              <m:t>θ</m:t>
            </m:r>
          </m:e>
        </m:d>
      </m:oMath>
      <w:r w:rsidR="004D5514">
        <w:rPr>
          <w:rFonts w:eastAsiaTheme="minorEastAsia"/>
        </w:rPr>
        <w:t xml:space="preserve">: </w:t>
      </w:r>
      <w:r w:rsidR="004D5514" w:rsidRPr="004D5514">
        <w:rPr>
          <w:rFonts w:eastAsiaTheme="minorEastAsia"/>
        </w:rPr>
        <w:t>Hàm mục tiêu chính của PPO,</w:t>
      </w:r>
      <w:r w:rsidR="00545E66">
        <w:rPr>
          <w:rFonts w:eastAsiaTheme="minorEastAsia"/>
        </w:rPr>
        <w:t xml:space="preserve"> </w:t>
      </w:r>
      <w:r w:rsidR="00545E66" w:rsidRPr="00545E66">
        <w:rPr>
          <w:rFonts w:eastAsiaTheme="minorEastAsia"/>
        </w:rPr>
        <w:t>được tối ưu hóa để cập nhật chính sách</w:t>
      </w:r>
      <w:r w:rsidR="00545E66">
        <w:rPr>
          <w:rFonts w:eastAsiaTheme="minorEastAsia"/>
        </w:rPr>
        <w:t xml:space="preserve">, với </w:t>
      </w:r>
      <m:oMath>
        <m:r>
          <w:rPr>
            <w:rFonts w:ascii="Cambria Math" w:eastAsiaTheme="minorEastAsia" w:hAnsi="Cambria Math"/>
          </w:rPr>
          <m:t>θ</m:t>
        </m:r>
      </m:oMath>
      <w:r w:rsidR="00545E66">
        <w:rPr>
          <w:rFonts w:eastAsiaTheme="minorEastAsia"/>
        </w:rPr>
        <w:t xml:space="preserve"> là </w:t>
      </w:r>
      <w:r w:rsidR="00545E66" w:rsidRPr="00545E66">
        <w:rPr>
          <w:rFonts w:eastAsiaTheme="minorEastAsia"/>
        </w:rPr>
        <w:t>tham số của chính sách hiện tại.</w:t>
      </w:r>
    </w:p>
    <w:p w14:paraId="4AD2A11B" w14:textId="18C93D42" w:rsidR="008A1862" w:rsidRDefault="00000000">
      <w:pPr>
        <w:pStyle w:val="Nidungvnbn"/>
        <w:numPr>
          <w:ilvl w:val="0"/>
          <w:numId w:val="2"/>
        </w:numPr>
        <w:rPr>
          <w:rFonts w:eastAsiaTheme="minorEastAsia"/>
        </w:rPr>
      </w:pPr>
      <m:oMath>
        <m:sSub>
          <m:sSubPr>
            <m:ctrlPr>
              <w:rPr>
                <w:rFonts w:ascii="Cambria Math" w:eastAsiaTheme="minorEastAsia" w:hAnsi="Cambria Math"/>
                <w:i/>
              </w:rPr>
            </m:ctrlPr>
          </m:sSubPr>
          <m:e>
            <m:acc>
              <m:accPr>
                <m:ctrlPr>
                  <w:rPr>
                    <w:rFonts w:ascii="Cambria Math" w:eastAsiaTheme="minorEastAsia" w:hAnsi="Cambria Math"/>
                    <w:i/>
                  </w:rPr>
                </m:ctrlPr>
              </m:accPr>
              <m:e>
                <m:r>
                  <m:rPr>
                    <m:scr m:val="double-struck"/>
                  </m:rPr>
                  <w:rPr>
                    <w:rFonts w:ascii="Cambria Math" w:eastAsiaTheme="minorEastAsia" w:hAnsi="Cambria Math"/>
                  </w:rPr>
                  <m:t>E</m:t>
                </m:r>
              </m:e>
            </m:acc>
          </m:e>
          <m:sub>
            <m:r>
              <w:rPr>
                <w:rFonts w:ascii="Cambria Math" w:eastAsiaTheme="minorEastAsia" w:hAnsi="Cambria Math"/>
              </w:rPr>
              <m:t>t</m:t>
            </m:r>
          </m:sub>
        </m:sSub>
      </m:oMath>
      <w:r w:rsidR="008A1862">
        <w:rPr>
          <w:rFonts w:eastAsiaTheme="minorEastAsia"/>
        </w:rPr>
        <w:t xml:space="preserve">: </w:t>
      </w:r>
      <w:r w:rsidR="008A1862" w:rsidRPr="008A1862">
        <w:rPr>
          <w:rFonts w:eastAsiaTheme="minorEastAsia"/>
        </w:rPr>
        <w:t xml:space="preserve">Ký hiệu kỳ vọng, </w:t>
      </w:r>
      <w:r w:rsidR="00EB516E" w:rsidRPr="00EB516E">
        <w:rPr>
          <w:rFonts w:eastAsiaTheme="minorEastAsia"/>
        </w:rPr>
        <w:t>tính trung bình trên các mẫu dữ liệu tại thời điểm</w:t>
      </w:r>
      <w:r w:rsidR="008A1862">
        <w:rPr>
          <w:rFonts w:eastAsiaTheme="minorEastAsia"/>
        </w:rPr>
        <w:t xml:space="preserve"> </w:t>
      </w:r>
      <m:oMath>
        <m:r>
          <w:rPr>
            <w:rFonts w:ascii="Cambria Math" w:eastAsiaTheme="minorEastAsia" w:hAnsi="Cambria Math"/>
          </w:rPr>
          <m:t>t</m:t>
        </m:r>
      </m:oMath>
      <w:r w:rsidR="00EB516E">
        <w:rPr>
          <w:rFonts w:eastAsiaTheme="minorEastAsia"/>
        </w:rPr>
        <w:t xml:space="preserve">, dựa trên </w:t>
      </w:r>
      <w:r w:rsidR="00EB516E" w:rsidRPr="00EB516E">
        <w:rPr>
          <w:rFonts w:eastAsiaTheme="minorEastAsia"/>
        </w:rPr>
        <w:t>quỹ đạo thu thập từ chính sách cũ</w:t>
      </w:r>
      <w:r w:rsidR="008A1862">
        <w:rPr>
          <w:rFonts w:eastAsiaTheme="minorEastAsia"/>
        </w:rPr>
        <w:t>.</w:t>
      </w:r>
    </w:p>
    <w:p w14:paraId="5C3F762E" w14:textId="63B75B69" w:rsidR="004D5514" w:rsidRPr="003950DB" w:rsidRDefault="00000000">
      <w:pPr>
        <w:pStyle w:val="Nidungvnbn"/>
        <w:numPr>
          <w:ilvl w:val="0"/>
          <w:numId w:val="2"/>
        </w:numPr>
        <w:rPr>
          <w:b/>
          <w:sz w:val="32"/>
          <w:szCs w:val="32"/>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oMath>
      <w:r w:rsidR="004D5514" w:rsidRPr="001A3B01">
        <w:rPr>
          <w:rFonts w:eastAsiaTheme="minorEastAsia"/>
        </w:rPr>
        <w:t xml:space="preserve"> = </w:t>
      </w:r>
      <m:oMath>
        <m:f>
          <m:fPr>
            <m:ctrlPr>
              <w:rPr>
                <w:rFonts w:ascii="Cambria Math" w:eastAsiaTheme="minorEastAsia" w:hAnsi="Cambria Math"/>
                <w:i/>
                <w:sz w:val="30"/>
                <w:szCs w:val="30"/>
              </w:rPr>
            </m:ctrlPr>
          </m:fPr>
          <m:num>
            <m:sSub>
              <m:sSubPr>
                <m:ctrlPr>
                  <w:rPr>
                    <w:rFonts w:ascii="Cambria Math" w:eastAsiaTheme="minorEastAsia" w:hAnsi="Cambria Math"/>
                    <w:i/>
                    <w:sz w:val="30"/>
                    <w:szCs w:val="30"/>
                  </w:rPr>
                </m:ctrlPr>
              </m:sSubPr>
              <m:e>
                <m:r>
                  <w:rPr>
                    <w:rFonts w:ascii="Cambria Math" w:eastAsiaTheme="minorEastAsia" w:hAnsi="Cambria Math"/>
                    <w:sz w:val="30"/>
                    <w:szCs w:val="30"/>
                  </w:rPr>
                  <m:t>π</m:t>
                </m:r>
              </m:e>
              <m:sub>
                <m:r>
                  <w:rPr>
                    <w:rFonts w:ascii="Cambria Math" w:eastAsiaTheme="minorEastAsia" w:hAnsi="Cambria Math"/>
                    <w:sz w:val="30"/>
                    <w:szCs w:val="30"/>
                  </w:rPr>
                  <m:t>θ</m:t>
                </m:r>
              </m:sub>
            </m:sSub>
            <m:d>
              <m:dPr>
                <m:ctrlPr>
                  <w:rPr>
                    <w:rFonts w:ascii="Cambria Math" w:eastAsiaTheme="minorEastAsia" w:hAnsi="Cambria Math"/>
                    <w:i/>
                    <w:sz w:val="30"/>
                    <w:szCs w:val="30"/>
                  </w:rPr>
                </m:ctrlPr>
              </m:dPr>
              <m:e>
                <m:sSub>
                  <m:sSubPr>
                    <m:ctrlPr>
                      <w:rPr>
                        <w:rFonts w:ascii="Cambria Math" w:eastAsiaTheme="minorEastAsia" w:hAnsi="Cambria Math"/>
                        <w:i/>
                        <w:sz w:val="30"/>
                        <w:szCs w:val="30"/>
                      </w:rPr>
                    </m:ctrlPr>
                  </m:sSubPr>
                  <m:e>
                    <m:r>
                      <w:rPr>
                        <w:rFonts w:ascii="Cambria Math" w:eastAsiaTheme="minorEastAsia" w:hAnsi="Cambria Math"/>
                        <w:sz w:val="30"/>
                        <w:szCs w:val="30"/>
                      </w:rPr>
                      <m:t>a</m:t>
                    </m:r>
                  </m:e>
                  <m:sub>
                    <m:r>
                      <w:rPr>
                        <w:rFonts w:ascii="Cambria Math" w:eastAsiaTheme="minorEastAsia" w:hAnsi="Cambria Math"/>
                        <w:sz w:val="30"/>
                        <w:szCs w:val="30"/>
                      </w:rPr>
                      <m:t>t</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s</m:t>
                    </m:r>
                  </m:e>
                  <m:sub>
                    <m:r>
                      <w:rPr>
                        <w:rFonts w:ascii="Cambria Math" w:eastAsiaTheme="minorEastAsia" w:hAnsi="Cambria Math"/>
                        <w:sz w:val="30"/>
                        <w:szCs w:val="30"/>
                      </w:rPr>
                      <m:t>t</m:t>
                    </m:r>
                  </m:sub>
                </m:sSub>
              </m:e>
            </m:d>
          </m:num>
          <m:den>
            <m:sSub>
              <m:sSubPr>
                <m:ctrlPr>
                  <w:rPr>
                    <w:rFonts w:ascii="Cambria Math" w:eastAsiaTheme="minorEastAsia" w:hAnsi="Cambria Math"/>
                    <w:i/>
                    <w:sz w:val="30"/>
                    <w:szCs w:val="30"/>
                  </w:rPr>
                </m:ctrlPr>
              </m:sSubPr>
              <m:e>
                <m:r>
                  <w:rPr>
                    <w:rFonts w:ascii="Cambria Math" w:eastAsiaTheme="minorEastAsia" w:hAnsi="Cambria Math"/>
                    <w:sz w:val="30"/>
                    <w:szCs w:val="30"/>
                  </w:rPr>
                  <m:t>π</m:t>
                </m:r>
              </m:e>
              <m:sub>
                <m:sSub>
                  <m:sSubPr>
                    <m:ctrlPr>
                      <w:rPr>
                        <w:rFonts w:ascii="Cambria Math" w:eastAsiaTheme="minorEastAsia" w:hAnsi="Cambria Math"/>
                        <w:i/>
                        <w:sz w:val="30"/>
                        <w:szCs w:val="30"/>
                      </w:rPr>
                    </m:ctrlPr>
                  </m:sSubPr>
                  <m:e>
                    <m:r>
                      <w:rPr>
                        <w:rFonts w:ascii="Cambria Math" w:eastAsiaTheme="minorEastAsia" w:hAnsi="Cambria Math"/>
                        <w:sz w:val="30"/>
                        <w:szCs w:val="30"/>
                      </w:rPr>
                      <m:t>θ</m:t>
                    </m:r>
                  </m:e>
                  <m:sub>
                    <m:r>
                      <w:rPr>
                        <w:rFonts w:ascii="Cambria Math" w:eastAsiaTheme="minorEastAsia" w:hAnsi="Cambria Math"/>
                        <w:sz w:val="30"/>
                        <w:szCs w:val="30"/>
                      </w:rPr>
                      <m:t>old</m:t>
                    </m:r>
                  </m:sub>
                </m:sSub>
              </m:sub>
            </m:sSub>
            <m:d>
              <m:dPr>
                <m:ctrlPr>
                  <w:rPr>
                    <w:rFonts w:ascii="Cambria Math" w:eastAsiaTheme="minorEastAsia" w:hAnsi="Cambria Math"/>
                    <w:i/>
                    <w:sz w:val="30"/>
                    <w:szCs w:val="30"/>
                  </w:rPr>
                </m:ctrlPr>
              </m:dPr>
              <m:e>
                <m:sSub>
                  <m:sSubPr>
                    <m:ctrlPr>
                      <w:rPr>
                        <w:rFonts w:ascii="Cambria Math" w:eastAsiaTheme="minorEastAsia" w:hAnsi="Cambria Math"/>
                        <w:i/>
                        <w:sz w:val="30"/>
                        <w:szCs w:val="30"/>
                      </w:rPr>
                    </m:ctrlPr>
                  </m:sSubPr>
                  <m:e>
                    <m:r>
                      <w:rPr>
                        <w:rFonts w:ascii="Cambria Math" w:eastAsiaTheme="minorEastAsia" w:hAnsi="Cambria Math"/>
                        <w:sz w:val="30"/>
                        <w:szCs w:val="30"/>
                      </w:rPr>
                      <m:t>a</m:t>
                    </m:r>
                  </m:e>
                  <m:sub>
                    <m:r>
                      <w:rPr>
                        <w:rFonts w:ascii="Cambria Math" w:eastAsiaTheme="minorEastAsia" w:hAnsi="Cambria Math"/>
                        <w:sz w:val="30"/>
                        <w:szCs w:val="30"/>
                      </w:rPr>
                      <m:t>t</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s</m:t>
                    </m:r>
                  </m:e>
                  <m:sub>
                    <m:r>
                      <w:rPr>
                        <w:rFonts w:ascii="Cambria Math" w:eastAsiaTheme="minorEastAsia" w:hAnsi="Cambria Math"/>
                        <w:sz w:val="30"/>
                        <w:szCs w:val="30"/>
                      </w:rPr>
                      <m:t>t</m:t>
                    </m:r>
                  </m:sub>
                </m:sSub>
              </m:e>
            </m:d>
          </m:den>
        </m:f>
      </m:oMath>
      <w:r w:rsidR="004D5514" w:rsidRPr="001A3B01">
        <w:rPr>
          <w:rFonts w:eastAsiaTheme="minorEastAsia"/>
        </w:rPr>
        <w:t xml:space="preserve">: </w:t>
      </w:r>
      <w:r w:rsidR="004D5514">
        <w:rPr>
          <w:rFonts w:eastAsiaTheme="minorEastAsia"/>
        </w:rPr>
        <w:t xml:space="preserve">Tỷ </w:t>
      </w:r>
      <w:r w:rsidR="004D5514" w:rsidRPr="001A3B01">
        <w:rPr>
          <w:rFonts w:eastAsiaTheme="minorEastAsia"/>
        </w:rPr>
        <w:t>lệ xác suất giữa chính sách mới</w:t>
      </w:r>
      <w:r w:rsidR="004872B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r>
          <w:rPr>
            <w:rFonts w:ascii="Cambria Math" w:eastAsiaTheme="minorEastAsia" w:hAnsi="Cambria Math"/>
          </w:rPr>
          <m:t>)</m:t>
        </m:r>
      </m:oMath>
      <w:r w:rsidR="004D5514" w:rsidRPr="001A3B01">
        <w:rPr>
          <w:rFonts w:eastAsiaTheme="minorEastAsia"/>
        </w:rPr>
        <w:t xml:space="preserve"> và</w:t>
      </w:r>
      <w:r w:rsidR="004872B2">
        <w:rPr>
          <w:rFonts w:eastAsiaTheme="minorEastAsia"/>
        </w:rPr>
        <w:t xml:space="preserve"> chính sách </w:t>
      </w:r>
      <w:r w:rsidR="004D5514" w:rsidRPr="001A3B01">
        <w:rPr>
          <w:rFonts w:eastAsiaTheme="minorEastAsia"/>
        </w:rPr>
        <w:t xml:space="preserve"> cũ</w:t>
      </w:r>
      <w:r w:rsidR="004872B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old</m:t>
                </m:r>
              </m:sub>
            </m:sSub>
          </m:sub>
        </m:sSub>
        <m:r>
          <w:rPr>
            <w:rFonts w:ascii="Cambria Math" w:eastAsiaTheme="minorEastAsia" w:hAnsi="Cambria Math"/>
          </w:rPr>
          <m:t>)</m:t>
        </m:r>
      </m:oMath>
      <w:r w:rsidR="00D5376D">
        <w:rPr>
          <w:rFonts w:eastAsiaTheme="minorEastAsia"/>
        </w:rPr>
        <w:t xml:space="preserve">, </w:t>
      </w:r>
      <w:r w:rsidR="00D5376D" w:rsidRPr="00D5376D">
        <w:rPr>
          <w:rFonts w:eastAsiaTheme="minorEastAsia"/>
        </w:rPr>
        <w:t>phản ánh sự thay đổi của chính sách.</w:t>
      </w:r>
    </w:p>
    <w:p w14:paraId="2A10E2F2" w14:textId="735A0C0C" w:rsidR="003950DB" w:rsidRDefault="00F6007D" w:rsidP="00F6007D">
      <w:pPr>
        <w:pStyle w:val="Nidungvnbn"/>
        <w:ind w:left="1080" w:firstLine="0"/>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sidR="003950DB">
        <w:rPr>
          <w:rFonts w:eastAsiaTheme="minorEastAsia"/>
        </w:rPr>
        <w:t xml:space="preserve">: </w:t>
      </w:r>
      <w:r w:rsidR="003950DB" w:rsidRPr="003950DB">
        <w:rPr>
          <w:rFonts w:eastAsiaTheme="minorEastAsia"/>
        </w:rPr>
        <w:t xml:space="preserve">Xác suất chọn hành động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3950DB" w:rsidRPr="003950DB">
        <w:rPr>
          <w:rFonts w:eastAsiaTheme="minorEastAsia"/>
        </w:rPr>
        <w:t xml:space="preserve"> trong trạng thái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3950DB" w:rsidRPr="003950DB">
        <w:rPr>
          <w:rFonts w:eastAsiaTheme="minorEastAsia"/>
        </w:rPr>
        <w:t xml:space="preserve"> theo chính sách </w:t>
      </w:r>
      <w:r>
        <w:rPr>
          <w:rFonts w:eastAsiaTheme="minorEastAsia"/>
        </w:rPr>
        <w:t xml:space="preserve">mới </w:t>
      </w:r>
      <m:oMath>
        <m:r>
          <w:rPr>
            <w:rFonts w:ascii="Cambria Math" w:eastAsiaTheme="minorEastAsia" w:hAnsi="Cambria Math"/>
          </w:rPr>
          <m:t>θ</m:t>
        </m:r>
      </m:oMath>
      <w:r w:rsidR="003950DB" w:rsidRPr="003950DB">
        <w:rPr>
          <w:rFonts w:eastAsiaTheme="minorEastAsia"/>
        </w:rPr>
        <w:t>.</w:t>
      </w:r>
    </w:p>
    <w:p w14:paraId="1F7A0F2B" w14:textId="3BE2DE7D" w:rsidR="00F6007D" w:rsidRPr="00F6007D" w:rsidRDefault="00F6007D" w:rsidP="00F6007D">
      <w:pPr>
        <w:pStyle w:val="Nidungvnbn"/>
        <w:ind w:left="1080" w:firstLine="0"/>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old</m:t>
                </m:r>
              </m:sub>
            </m:sSub>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Pr>
          <w:rFonts w:eastAsiaTheme="minorEastAsia"/>
        </w:rPr>
        <w:t xml:space="preserve">: </w:t>
      </w:r>
      <w:r w:rsidRPr="003950DB">
        <w:rPr>
          <w:rFonts w:eastAsiaTheme="minorEastAsia"/>
        </w:rPr>
        <w:t xml:space="preserve">Xác suất chọn hành động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Pr="003950DB">
        <w:rPr>
          <w:rFonts w:eastAsiaTheme="minorEastAsia"/>
        </w:rPr>
        <w:t xml:space="preserve"> trong trạng thái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Pr="003950DB">
        <w:rPr>
          <w:rFonts w:eastAsiaTheme="minorEastAsia"/>
        </w:rPr>
        <w:t xml:space="preserve"> theo chính sách</w:t>
      </w:r>
      <w:r>
        <w:rPr>
          <w:rFonts w:eastAsiaTheme="minorEastAsia"/>
        </w:rPr>
        <w:t xml:space="preserve"> cũ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old</m:t>
            </m:r>
          </m:sub>
        </m:sSub>
      </m:oMath>
      <w:r w:rsidRPr="003950DB">
        <w:rPr>
          <w:rFonts w:eastAsiaTheme="minorEastAsia"/>
        </w:rPr>
        <w:t>.</w:t>
      </w:r>
    </w:p>
    <w:p w14:paraId="09A5A8EB" w14:textId="2CBE7B01" w:rsidR="004D5514" w:rsidRPr="003556C5" w:rsidRDefault="00000000">
      <w:pPr>
        <w:pStyle w:val="Nidungvnbn"/>
        <w:numPr>
          <w:ilvl w:val="0"/>
          <w:numId w:val="2"/>
        </w:numPr>
        <w:rPr>
          <w:b/>
          <w:sz w:val="32"/>
          <w:szCs w:val="32"/>
        </w:rPr>
      </w:pP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oMath>
      <w:r w:rsidR="004D5514">
        <w:rPr>
          <w:rFonts w:eastAsiaTheme="minorEastAsia"/>
        </w:rPr>
        <w:t xml:space="preserve">: </w:t>
      </w:r>
      <w:r w:rsidR="003950DB" w:rsidRPr="003950DB">
        <w:rPr>
          <w:rFonts w:eastAsiaTheme="minorEastAsia"/>
        </w:rPr>
        <w:t>Ước lượng lợi thế (advantage)</w:t>
      </w:r>
      <w:r w:rsidR="003950DB">
        <w:rPr>
          <w:rFonts w:eastAsiaTheme="minorEastAsia"/>
        </w:rPr>
        <w:t xml:space="preserve">, </w:t>
      </w:r>
      <w:r w:rsidR="003950DB" w:rsidRPr="003950DB">
        <w:rPr>
          <w:rFonts w:eastAsiaTheme="minorEastAsia"/>
        </w:rPr>
        <w:t>đo lường mức độ tốt</w:t>
      </w:r>
      <w:r w:rsidR="00F6007D">
        <w:rPr>
          <w:rFonts w:eastAsiaTheme="minorEastAsia"/>
        </w:rPr>
        <w:t xml:space="preserve"> hơn</w:t>
      </w:r>
      <w:r w:rsidR="003950DB" w:rsidRPr="003950DB">
        <w:rPr>
          <w:rFonts w:eastAsiaTheme="minorEastAsia"/>
        </w:rPr>
        <w:t xml:space="preserve"> của hành động</w:t>
      </w:r>
      <w:r w:rsidR="003950D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F6007D">
        <w:rPr>
          <w:rFonts w:eastAsiaTheme="minorEastAsia"/>
        </w:rPr>
        <w:t xml:space="preserve">, </w:t>
      </w:r>
      <w:r w:rsidR="00F6007D" w:rsidRPr="00F6007D">
        <w:rPr>
          <w:rFonts w:eastAsiaTheme="minorEastAsia"/>
        </w:rPr>
        <w:t>so với giá trị trung bình tại trạng thái</w:t>
      </w:r>
      <w:r w:rsidR="00F6007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F6007D">
        <w:rPr>
          <w:rFonts w:eastAsiaTheme="minorEastAsia"/>
        </w:rPr>
        <w:t xml:space="preserve">, thường được tính bằng </w:t>
      </w:r>
      <w:r w:rsidR="00F6007D" w:rsidRPr="00F6007D">
        <w:rPr>
          <w:rFonts w:eastAsiaTheme="minorEastAsia"/>
        </w:rPr>
        <w:t>Generalized Advantage Estimation (GAE)</w:t>
      </w:r>
      <w:r w:rsidR="003950DB">
        <w:rPr>
          <w:rFonts w:eastAsiaTheme="minorEastAsia"/>
        </w:rPr>
        <w:t>.</w:t>
      </w:r>
    </w:p>
    <w:p w14:paraId="77F7E9D5" w14:textId="0CCDE3F5" w:rsidR="00352B2C" w:rsidRPr="00352B2C" w:rsidRDefault="00FE5DDA">
      <w:pPr>
        <w:pStyle w:val="Nidungvnbn"/>
        <w:numPr>
          <w:ilvl w:val="0"/>
          <w:numId w:val="2"/>
        </w:numPr>
        <w:rPr>
          <w:bCs/>
        </w:rPr>
      </w:pPr>
      <m:oMath>
        <m:r>
          <w:rPr>
            <w:rFonts w:ascii="Cambria Math" w:eastAsiaTheme="minorEastAsia" w:hAnsi="Cambria Math"/>
          </w:rPr>
          <m:t>clip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 1-ϵ,1+ϵ</m:t>
            </m:r>
          </m:e>
        </m:d>
      </m:oMath>
      <w:r w:rsidR="004268EB">
        <w:rPr>
          <w:rFonts w:eastAsiaTheme="minorEastAsia"/>
          <w:bCs/>
        </w:rPr>
        <w:t xml:space="preserve">: Hàm giới hạn giá trị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θ</m:t>
            </m:r>
          </m:e>
        </m:d>
      </m:oMath>
      <w:r w:rsidR="004268EB">
        <w:rPr>
          <w:rFonts w:eastAsiaTheme="minorEastAsia"/>
          <w:bCs/>
        </w:rPr>
        <w:t xml:space="preserve"> trong khoảng </w:t>
      </w:r>
      <m:oMath>
        <m:d>
          <m:dPr>
            <m:begChr m:val="["/>
            <m:endChr m:val="]"/>
            <m:ctrlPr>
              <w:rPr>
                <w:rFonts w:ascii="Cambria Math" w:eastAsiaTheme="minorEastAsia" w:hAnsi="Cambria Math"/>
                <w:bCs/>
                <w:i/>
              </w:rPr>
            </m:ctrlPr>
          </m:dPr>
          <m:e>
            <m:r>
              <w:rPr>
                <w:rFonts w:ascii="Cambria Math" w:eastAsiaTheme="minorEastAsia" w:hAnsi="Cambria Math"/>
              </w:rPr>
              <m:t>1-ϵ,1+ϵ</m:t>
            </m:r>
          </m:e>
        </m:d>
      </m:oMath>
      <w:r w:rsidR="00AD7268">
        <w:rPr>
          <w:rFonts w:eastAsiaTheme="minorEastAsia"/>
          <w:bCs/>
        </w:rPr>
        <w:t>, nhằm tránh thay đổi chính sách quá lớn</w:t>
      </w:r>
      <w:r w:rsidR="004268EB">
        <w:rPr>
          <w:rFonts w:eastAsiaTheme="minorEastAsia"/>
          <w:bCs/>
        </w:rPr>
        <w:t>.</w:t>
      </w:r>
    </w:p>
    <w:p w14:paraId="3D661959" w14:textId="7CE9DF45" w:rsidR="00AD7268" w:rsidRDefault="004D5514" w:rsidP="00AD7268">
      <w:pPr>
        <w:pStyle w:val="Nidungvnbn"/>
        <w:numPr>
          <w:ilvl w:val="0"/>
          <w:numId w:val="2"/>
        </w:numPr>
        <w:rPr>
          <w:b/>
          <w:sz w:val="32"/>
          <w:szCs w:val="32"/>
        </w:rPr>
      </w:pPr>
      <m:oMath>
        <m:r>
          <w:rPr>
            <w:rFonts w:ascii="Cambria Math" w:hAnsi="Cambria Math"/>
          </w:rPr>
          <m:t>ϵ</m:t>
        </m:r>
      </m:oMath>
      <w:r>
        <w:rPr>
          <w:rFonts w:eastAsiaTheme="minorEastAsia"/>
        </w:rPr>
        <w:t xml:space="preserve">: </w:t>
      </w:r>
      <w:r w:rsidRPr="00D946A8">
        <w:rPr>
          <w:rFonts w:eastAsiaTheme="minorEastAsia"/>
        </w:rPr>
        <w:t>Hằng số clip (thường 0.1-0.2)</w:t>
      </w:r>
      <w:r w:rsidR="00352B2C">
        <w:rPr>
          <w:rFonts w:eastAsiaTheme="minorEastAsia"/>
        </w:rPr>
        <w:t xml:space="preserve">, </w:t>
      </w:r>
      <w:r w:rsidR="00352B2C" w:rsidRPr="00352B2C">
        <w:rPr>
          <w:rFonts w:eastAsiaTheme="minorEastAsia"/>
        </w:rPr>
        <w:t>giới hạn mức độ thay đổi chính sách</w:t>
      </w:r>
      <w:r w:rsidRPr="00D946A8">
        <w:rPr>
          <w:rFonts w:eastAsiaTheme="minorEastAsia"/>
        </w:rPr>
        <w:t>.</w:t>
      </w:r>
    </w:p>
    <w:p w14:paraId="05D07110" w14:textId="3088FD6E" w:rsidR="00AD7268" w:rsidRPr="00AD7268" w:rsidRDefault="00E86605" w:rsidP="00AD7268">
      <w:pPr>
        <w:pStyle w:val="Nidungvnbn"/>
        <w:numPr>
          <w:ilvl w:val="0"/>
          <w:numId w:val="2"/>
        </w:numPr>
        <w:rPr>
          <w:b/>
          <w:sz w:val="32"/>
          <w:szCs w:val="32"/>
        </w:rPr>
      </w:pPr>
      <m:oMath>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w:t>
      </w:r>
      <w:r w:rsidRPr="00E86605">
        <w:rPr>
          <w:rFonts w:eastAsiaTheme="minorEastAsia"/>
        </w:rPr>
        <w:t>Hàm mất mát tổng quát của PPO, kết hợp các thành phần để tối ưu hóa chính sách.</w:t>
      </w:r>
    </w:p>
    <w:p w14:paraId="55C4DA09" w14:textId="46F48170" w:rsidR="0006597F" w:rsidRDefault="00000000" w:rsidP="0006597F">
      <w:pPr>
        <w:pStyle w:val="Nidungvnbn"/>
        <w:numPr>
          <w:ilvl w:val="0"/>
          <w:numId w:val="2"/>
        </w:numPr>
        <w:rPr>
          <w:b/>
          <w:sz w:val="32"/>
          <w:szCs w:val="32"/>
        </w:rPr>
      </w:pPr>
      <m:oMath>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VF</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e>
            </m:d>
          </m:e>
          <m:sup>
            <m:r>
              <w:rPr>
                <w:rFonts w:ascii="Cambria Math" w:eastAsiaTheme="minorEastAsia" w:hAnsi="Cambria Math"/>
              </w:rPr>
              <m:t>2</m:t>
            </m:r>
          </m:sup>
        </m:sSup>
      </m:oMath>
      <w:r w:rsidR="007871E5">
        <w:rPr>
          <w:rFonts w:eastAsiaTheme="minorEastAsia"/>
        </w:rPr>
        <w:t xml:space="preserve">: </w:t>
      </w:r>
      <w:r w:rsidR="0006597F" w:rsidRPr="0006597F">
        <w:rPr>
          <w:rFonts w:eastAsiaTheme="minorEastAsia"/>
        </w:rPr>
        <w:t>Hàm mất mát giá trị, đo lường sai số giữa giá trị dự đoán và phần thưởng thực tế.</w:t>
      </w:r>
    </w:p>
    <w:p w14:paraId="1F62466A" w14:textId="0D3A1B8C" w:rsidR="00D869EE" w:rsidRDefault="005C3FD3" w:rsidP="005C3FD3">
      <w:pPr>
        <w:pStyle w:val="Nidungvnbn"/>
        <w:ind w:left="1080" w:firstLine="0"/>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sidR="00D869EE">
        <w:rPr>
          <w:rFonts w:eastAsiaTheme="minorEastAsia"/>
        </w:rPr>
        <w:t xml:space="preserve">: </w:t>
      </w:r>
      <w:r w:rsidR="00D869EE" w:rsidRPr="00D869EE">
        <w:rPr>
          <w:rFonts w:eastAsiaTheme="minorEastAsia"/>
        </w:rPr>
        <w:t>Hàm giá trị trạng thái, ước lượng phần thưởng kỳ vọng từ trạng thái</w:t>
      </w:r>
      <w:r w:rsidR="00D869E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D869EE">
        <w:rPr>
          <w:rFonts w:eastAsiaTheme="minorEastAsia"/>
        </w:rPr>
        <w:t xml:space="preserve">, được tính bởi mạng Critic với tham số </w:t>
      </w:r>
      <m:oMath>
        <m:r>
          <w:rPr>
            <w:rFonts w:ascii="Cambria Math" w:eastAsiaTheme="minorEastAsia" w:hAnsi="Cambria Math"/>
          </w:rPr>
          <m:t>θ</m:t>
        </m:r>
      </m:oMath>
      <w:r w:rsidR="00D869EE">
        <w:rPr>
          <w:rFonts w:eastAsiaTheme="minorEastAsia"/>
        </w:rPr>
        <w:t>.</w:t>
      </w:r>
    </w:p>
    <w:p w14:paraId="47C9C7A3" w14:textId="4CEBFE08" w:rsidR="00650B28" w:rsidRPr="0006597F" w:rsidRDefault="00170974" w:rsidP="005C3FD3">
      <w:pPr>
        <w:pStyle w:val="Nidungvnbn"/>
        <w:ind w:left="1080" w:firstLine="0"/>
        <w:rPr>
          <w:b/>
          <w:sz w:val="32"/>
          <w:szCs w:val="32"/>
        </w:rPr>
      </w:pPr>
      <w:r>
        <w:rPr>
          <w:rFonts w:eastAsiaTheme="minorEastAsia"/>
        </w:rPr>
        <w:lastRenderedPageBreak/>
        <w:t xml:space="preserv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Pr>
          <w:rFonts w:eastAsiaTheme="minorEastAsia"/>
        </w:rPr>
        <w:t xml:space="preserve">: </w:t>
      </w:r>
      <w:r w:rsidRPr="00170974">
        <w:rPr>
          <w:rFonts w:eastAsiaTheme="minorEastAsia"/>
        </w:rPr>
        <w:t>Phần thưởng chiết khấu tích lũy từ thời điểm</w:t>
      </w:r>
      <w:r>
        <w:rPr>
          <w:rFonts w:eastAsiaTheme="minorEastAsia"/>
        </w:rPr>
        <w:t xml:space="preserve"> </w:t>
      </w:r>
      <m:oMath>
        <m:r>
          <w:rPr>
            <w:rFonts w:ascii="Cambria Math" w:eastAsiaTheme="minorEastAsia" w:hAnsi="Cambria Math"/>
          </w:rPr>
          <m:t>t</m:t>
        </m:r>
      </m:oMath>
      <w:r>
        <w:rPr>
          <w:rFonts w:eastAsiaTheme="minorEastAsia"/>
        </w:rPr>
        <w:t xml:space="preserve">, thường tính bằng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t+1</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t+2</m:t>
            </m:r>
          </m:sub>
        </m:sSub>
        <m:r>
          <w:rPr>
            <w:rFonts w:ascii="Cambria Math" w:eastAsiaTheme="minorEastAsia" w:hAnsi="Cambria Math"/>
          </w:rPr>
          <m:t>+…</m:t>
        </m:r>
      </m:oMath>
      <w:r>
        <w:rPr>
          <w:rFonts w:eastAsiaTheme="minorEastAsia"/>
        </w:rPr>
        <w:t xml:space="preserve">, với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Pr>
          <w:rFonts w:eastAsiaTheme="minorEastAsia"/>
        </w:rPr>
        <w:t xml:space="preserve"> là phần thưởng tại bước </w:t>
      </w:r>
      <m:oMath>
        <m:r>
          <w:rPr>
            <w:rFonts w:ascii="Cambria Math" w:eastAsiaTheme="minorEastAsia" w:hAnsi="Cambria Math"/>
          </w:rPr>
          <m:t>t</m:t>
        </m:r>
      </m:oMath>
      <w:r>
        <w:rPr>
          <w:rFonts w:eastAsiaTheme="minorEastAsia"/>
        </w:rPr>
        <w:t xml:space="preserve"> và </w:t>
      </w:r>
      <m:oMath>
        <m:r>
          <w:rPr>
            <w:rFonts w:ascii="Cambria Math" w:eastAsiaTheme="minorEastAsia" w:hAnsi="Cambria Math"/>
          </w:rPr>
          <m:t>γ</m:t>
        </m:r>
      </m:oMath>
      <w:r>
        <w:rPr>
          <w:rFonts w:eastAsiaTheme="minorEastAsia"/>
        </w:rPr>
        <w:t xml:space="preserve"> là hệ số chiết khấu (thường 0.9-0.99).</w:t>
      </w:r>
    </w:p>
    <w:p w14:paraId="4667B51A" w14:textId="74D1FAFA" w:rsidR="00F7353A" w:rsidRPr="003A7511" w:rsidRDefault="00040E92">
      <w:pPr>
        <w:pStyle w:val="Nidungvnbn"/>
        <w:numPr>
          <w:ilvl w:val="0"/>
          <w:numId w:val="2"/>
        </w:numPr>
        <w:rPr>
          <w:b/>
        </w:rPr>
      </w:pPr>
      <m:oMath>
        <m:r>
          <w:rPr>
            <w:rFonts w:ascii="Cambria Math" w:hAnsi="Cambria Math"/>
          </w:rPr>
          <m:t>S</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π</m:t>
                </m:r>
              </m:e>
              <m:sub>
                <m:r>
                  <w:rPr>
                    <w:rFonts w:ascii="Cambria Math" w:hAnsi="Cambria Math"/>
                  </w:rPr>
                  <m:t>θ</m:t>
                </m:r>
              </m:sub>
            </m:sSub>
          </m:e>
        </m:d>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w:r w:rsidR="003A7511">
        <w:rPr>
          <w:rFonts w:eastAsiaTheme="minorEastAsia"/>
          <w:bCs/>
        </w:rPr>
        <w:t xml:space="preserve">: </w:t>
      </w:r>
      <w:r w:rsidR="003A7511" w:rsidRPr="003A7511">
        <w:rPr>
          <w:rFonts w:eastAsiaTheme="minorEastAsia"/>
          <w:bCs/>
        </w:rPr>
        <w:t>Entropy của chính sách</w:t>
      </w:r>
      <w:r>
        <w:rPr>
          <w:rFonts w:eastAsiaTheme="minorEastAsia"/>
          <w:bCs/>
        </w:rPr>
        <w:t xml:space="preserve"> </w:t>
      </w:r>
      <m:oMath>
        <m:sSub>
          <m:sSubPr>
            <m:ctrlPr>
              <w:rPr>
                <w:rFonts w:ascii="Cambria Math" w:hAnsi="Cambria Math"/>
                <w:bCs/>
                <w:i/>
              </w:rPr>
            </m:ctrlPr>
          </m:sSubPr>
          <m:e>
            <m:r>
              <w:rPr>
                <w:rFonts w:ascii="Cambria Math" w:hAnsi="Cambria Math"/>
              </w:rPr>
              <m:t>π</m:t>
            </m:r>
          </m:e>
          <m:sub>
            <m:r>
              <w:rPr>
                <w:rFonts w:ascii="Cambria Math" w:hAnsi="Cambria Math"/>
              </w:rPr>
              <m:t>θ</m:t>
            </m:r>
          </m:sub>
        </m:sSub>
      </m:oMath>
      <w:r>
        <w:rPr>
          <w:rFonts w:eastAsiaTheme="minorEastAsia"/>
          <w:bCs/>
        </w:rPr>
        <w:t xml:space="preserve"> tại trạng thái </w:t>
      </w:r>
      <m:oMath>
        <m:sSub>
          <m:sSubPr>
            <m:ctrlPr>
              <w:rPr>
                <w:rFonts w:ascii="Cambria Math" w:eastAsiaTheme="minorEastAsia" w:hAnsi="Cambria Math"/>
                <w:bCs/>
                <w:i/>
              </w:rPr>
            </m:ctrlPr>
          </m:sSubPr>
          <m:e>
            <m:r>
              <w:rPr>
                <w:rFonts w:ascii="Cambria Math" w:eastAsiaTheme="minorEastAsia" w:hAnsi="Cambria Math"/>
              </w:rPr>
              <m:t>s</m:t>
            </m:r>
          </m:e>
          <m:sub>
            <m:r>
              <w:rPr>
                <w:rFonts w:ascii="Cambria Math" w:eastAsiaTheme="minorEastAsia" w:hAnsi="Cambria Math"/>
              </w:rPr>
              <m:t>t</m:t>
            </m:r>
          </m:sub>
        </m:sSub>
      </m:oMath>
      <w:r w:rsidR="003A7511" w:rsidRPr="003A7511">
        <w:rPr>
          <w:rFonts w:eastAsiaTheme="minorEastAsia"/>
          <w:bCs/>
        </w:rPr>
        <w:t>,</w:t>
      </w:r>
      <w:r>
        <w:rPr>
          <w:rFonts w:eastAsiaTheme="minorEastAsia"/>
          <w:bCs/>
        </w:rPr>
        <w:t xml:space="preserve"> tính bằng </w:t>
      </w:r>
      <m:oMath>
        <m:r>
          <w:rPr>
            <w:rFonts w:ascii="Cambria Math" w:hAnsi="Cambria Math"/>
          </w:rPr>
          <m:t>S</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π</m:t>
                </m:r>
              </m:e>
              <m:sub>
                <m:r>
                  <w:rPr>
                    <w:rFonts w:ascii="Cambria Math" w:hAnsi="Cambria Math"/>
                  </w:rPr>
                  <m:t>θ</m:t>
                </m:r>
              </m:sub>
            </m:sSub>
          </m:e>
        </m:d>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r>
          <w:rPr>
            <w:rFonts w:ascii="Cambria Math" w:hAnsi="Cambria Math"/>
          </w:rPr>
          <m:t>=-</m:t>
        </m:r>
        <m:nary>
          <m:naryPr>
            <m:chr m:val="∑"/>
            <m:limLoc m:val="undOvr"/>
            <m:supHide m:val="1"/>
            <m:ctrlPr>
              <w:rPr>
                <w:rFonts w:ascii="Cambria Math" w:hAnsi="Cambria Math"/>
                <w:bCs/>
                <w:i/>
              </w:rPr>
            </m:ctrlPr>
          </m:naryPr>
          <m:sub>
            <m:r>
              <w:rPr>
                <w:rFonts w:ascii="Cambria Math" w:hAnsi="Cambria Math"/>
              </w:rPr>
              <m:t>a</m:t>
            </m:r>
          </m:sub>
          <m:sup/>
          <m:e>
            <m:sSub>
              <m:sSubPr>
                <m:ctrlPr>
                  <w:rPr>
                    <w:rFonts w:ascii="Cambria Math" w:hAnsi="Cambria Math"/>
                    <w:bCs/>
                    <w:i/>
                  </w:rPr>
                </m:ctrlPr>
              </m:sSubPr>
              <m:e>
                <m:r>
                  <w:rPr>
                    <w:rFonts w:ascii="Cambria Math" w:hAnsi="Cambria Math"/>
                  </w:rPr>
                  <m:t>π</m:t>
                </m:r>
              </m:e>
              <m:sub>
                <m:r>
                  <w:rPr>
                    <w:rFonts w:ascii="Cambria Math" w:hAnsi="Cambria Math"/>
                  </w:rPr>
                  <m:t>θ</m:t>
                </m:r>
              </m:sub>
            </m:sSub>
            <m:d>
              <m:dPr>
                <m:ctrlPr>
                  <w:rPr>
                    <w:rFonts w:ascii="Cambria Math" w:hAnsi="Cambria Math"/>
                    <w:bCs/>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func>
              <m:funcPr>
                <m:ctrlPr>
                  <w:rPr>
                    <w:rFonts w:ascii="Cambria Math" w:hAnsi="Cambria Math"/>
                    <w:bCs/>
                    <w:i/>
                  </w:rPr>
                </m:ctrlPr>
              </m:funcPr>
              <m:fName>
                <m:r>
                  <m:rPr>
                    <m:sty m:val="p"/>
                  </m:rPr>
                  <w:rPr>
                    <w:rFonts w:ascii="Cambria Math" w:hAnsi="Cambria Math"/>
                  </w:rPr>
                  <m:t>log</m:t>
                </m:r>
              </m:fName>
              <m:e>
                <m:sSub>
                  <m:sSubPr>
                    <m:ctrlPr>
                      <w:rPr>
                        <w:rFonts w:ascii="Cambria Math" w:hAnsi="Cambria Math"/>
                        <w:bCs/>
                        <w:i/>
                      </w:rPr>
                    </m:ctrlPr>
                  </m:sSubPr>
                  <m:e>
                    <m:r>
                      <w:rPr>
                        <w:rFonts w:ascii="Cambria Math" w:hAnsi="Cambria Math"/>
                      </w:rPr>
                      <m:t>π</m:t>
                    </m:r>
                  </m:e>
                  <m:sub>
                    <m:r>
                      <w:rPr>
                        <w:rFonts w:ascii="Cambria Math" w:hAnsi="Cambria Math"/>
                      </w:rPr>
                      <m:t>θ</m:t>
                    </m:r>
                  </m:sub>
                </m:sSub>
                <m:d>
                  <m:dPr>
                    <m:ctrlPr>
                      <w:rPr>
                        <w:rFonts w:ascii="Cambria Math" w:hAnsi="Cambria Math"/>
                        <w:bCs/>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e>
            </m:func>
          </m:e>
        </m:nary>
      </m:oMath>
      <w:r w:rsidR="005612C6">
        <w:rPr>
          <w:rFonts w:eastAsiaTheme="minorEastAsia"/>
          <w:bCs/>
        </w:rPr>
        <w:t>,</w:t>
      </w:r>
      <w:r w:rsidR="003A7511" w:rsidRPr="003A7511">
        <w:rPr>
          <w:rFonts w:eastAsiaTheme="minorEastAsia"/>
          <w:bCs/>
        </w:rPr>
        <w:t xml:space="preserve"> khuyến khích sự đa dạng trong hành động</w:t>
      </w:r>
      <w:r w:rsidR="005612C6">
        <w:rPr>
          <w:rFonts w:eastAsiaTheme="minorEastAsia"/>
          <w:bCs/>
        </w:rPr>
        <w:t xml:space="preserve"> </w:t>
      </w:r>
      <w:r w:rsidR="005612C6" w:rsidRPr="005612C6">
        <w:rPr>
          <w:rFonts w:eastAsiaTheme="minorEastAsia"/>
          <w:bCs/>
        </w:rPr>
        <w:t>để tránh hội tụ sớm vào một chính sách cục bộ.</w:t>
      </w:r>
      <w:r w:rsidR="003A7511" w:rsidRPr="003A7511">
        <w:rPr>
          <w:rFonts w:eastAsiaTheme="minorEastAsia"/>
          <w:bCs/>
        </w:rPr>
        <w:t>.</w:t>
      </w:r>
    </w:p>
    <w:p w14:paraId="37C556E1" w14:textId="67176140" w:rsidR="004D5514" w:rsidRPr="00782E92" w:rsidRDefault="00000000">
      <w:pPr>
        <w:pStyle w:val="Nidungvnbn"/>
        <w:numPr>
          <w:ilvl w:val="0"/>
          <w:numId w:val="2"/>
        </w:numPr>
        <w:rPr>
          <w:b/>
        </w:rPr>
      </w:pPr>
      <m:oMath>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1</m:t>
            </m:r>
          </m:sub>
        </m:sSub>
      </m:oMath>
      <w:r w:rsidR="003A7511">
        <w:rPr>
          <w:rFonts w:eastAsiaTheme="minorEastAsia"/>
          <w:bCs/>
          <w:iCs/>
        </w:rPr>
        <w:t>:</w:t>
      </w:r>
      <w:r w:rsidR="00782E92">
        <w:rPr>
          <w:rFonts w:eastAsiaTheme="minorEastAsia"/>
          <w:bCs/>
          <w:iCs/>
        </w:rPr>
        <w:t xml:space="preserve"> </w:t>
      </w:r>
      <w:r w:rsidR="00782E92" w:rsidRPr="00782E92">
        <w:rPr>
          <w:rFonts w:eastAsiaTheme="minorEastAsia"/>
          <w:bCs/>
          <w:iCs/>
        </w:rPr>
        <w:t>Hệ số cân bằng cho hàm mất mát giá trị, thường đặt khoảng 0.5.</w:t>
      </w:r>
    </w:p>
    <w:p w14:paraId="5A45F668" w14:textId="1A693BDD" w:rsidR="00782E92" w:rsidRPr="003A7511" w:rsidRDefault="00000000">
      <w:pPr>
        <w:pStyle w:val="Nidungvnbn"/>
        <w:numPr>
          <w:ilvl w:val="0"/>
          <w:numId w:val="2"/>
        </w:numPr>
        <w:rPr>
          <w:b/>
        </w:rPr>
      </w:pPr>
      <m:oMath>
        <m:sSub>
          <m:sSubPr>
            <m:ctrlPr>
              <w:rPr>
                <w:rFonts w:ascii="Cambria Math" w:hAnsi="Cambria Math"/>
                <w:bCs/>
                <w:iCs/>
              </w:rPr>
            </m:ctrlPr>
          </m:sSubPr>
          <m:e>
            <m:r>
              <m:rPr>
                <m:sty m:val="p"/>
              </m:rPr>
              <w:rPr>
                <w:rFonts w:ascii="Cambria Math" w:hAnsi="Cambria Math"/>
              </w:rPr>
              <m:t>c</m:t>
            </m:r>
          </m:e>
          <m:sub>
            <m:r>
              <m:rPr>
                <m:sty m:val="p"/>
              </m:rPr>
              <w:rPr>
                <w:rFonts w:ascii="Cambria Math" w:hAnsi="Cambria Math"/>
              </w:rPr>
              <m:t>2</m:t>
            </m:r>
          </m:sub>
        </m:sSub>
      </m:oMath>
      <w:r w:rsidR="00782E92">
        <w:rPr>
          <w:rFonts w:eastAsiaTheme="minorEastAsia"/>
          <w:bCs/>
          <w:iCs/>
        </w:rPr>
        <w:t xml:space="preserve">: </w:t>
      </w:r>
      <w:r w:rsidR="00782E92" w:rsidRPr="00782E92">
        <w:rPr>
          <w:rFonts w:eastAsiaTheme="minorEastAsia"/>
          <w:bCs/>
          <w:iCs/>
        </w:rPr>
        <w:t>Hệ số cân bằng cho entropy, thường đặt nhỏ (ví dụ: 0.01), để điều chỉnh mức độ khuyến khích đa dạng hành động.</w:t>
      </w:r>
    </w:p>
    <w:p w14:paraId="0EDBF6F4" w14:textId="279D98E7" w:rsidR="002507D7" w:rsidRDefault="002507D7" w:rsidP="002507D7">
      <w:pPr>
        <w:pStyle w:val="Heading4"/>
      </w:pPr>
      <w:r>
        <w:t>Giải thuật:</w:t>
      </w:r>
    </w:p>
    <w:p w14:paraId="4E24F896" w14:textId="7EC21C92" w:rsidR="00A72982" w:rsidRPr="007F2425" w:rsidRDefault="007F2425">
      <w:pPr>
        <w:pStyle w:val="Nidungvnbn"/>
        <w:numPr>
          <w:ilvl w:val="0"/>
          <w:numId w:val="5"/>
        </w:numPr>
        <w:ind w:left="851"/>
      </w:pPr>
      <w:r w:rsidRPr="007F2425">
        <w:t xml:space="preserve">Khởi tạo: </w:t>
      </w:r>
      <w:r w:rsidR="00782E92" w:rsidRPr="00782E92">
        <w:t>Tải mô hình ngôn ngữ với tham số chính sách</w:t>
      </w:r>
      <w:r w:rsidR="00782E92">
        <w:t xml:space="preserve"> </w:t>
      </w:r>
      <m:oMath>
        <m:r>
          <w:rPr>
            <w:rFonts w:ascii="Cambria Math" w:hAnsi="Cambria Math"/>
          </w:rPr>
          <m:t>θ</m:t>
        </m:r>
      </m:oMath>
      <w:r w:rsidR="00782E92">
        <w:rPr>
          <w:rFonts w:eastAsiaTheme="minorEastAsia"/>
        </w:rPr>
        <w:t xml:space="preserve"> (Actor</w:t>
      </w:r>
      <w:r w:rsidR="002701F1">
        <w:rPr>
          <w:rFonts w:eastAsiaTheme="minorEastAsia"/>
        </w:rPr>
        <w:t>-new</w:t>
      </w:r>
      <w:r w:rsidR="00782E92">
        <w:rPr>
          <w:rFonts w:eastAsiaTheme="minorEastAsia"/>
        </w:rPr>
        <w:t xml:space="preserve">) và tham số giá trị </w:t>
      </w:r>
      <m:oMath>
        <m:r>
          <w:rPr>
            <w:rFonts w:ascii="Cambria Math" w:eastAsiaTheme="minorEastAsia" w:hAnsi="Cambria Math"/>
          </w:rPr>
          <m:t>ψ</m:t>
        </m:r>
      </m:oMath>
      <w:r w:rsidR="00782E92">
        <w:rPr>
          <w:rFonts w:eastAsiaTheme="minorEastAsia"/>
        </w:rPr>
        <w:t xml:space="preserve"> (Critic)</w:t>
      </w:r>
      <w:r w:rsidR="00EE01B0">
        <w:rPr>
          <w:rFonts w:eastAsiaTheme="minorEastAsia"/>
        </w:rPr>
        <w:t>. Đ</w:t>
      </w:r>
      <w:r w:rsidR="00782E92">
        <w:rPr>
          <w:rFonts w:eastAsiaTheme="minorEastAsia"/>
        </w:rPr>
        <w:t>ồng thời</w:t>
      </w:r>
      <w:r w:rsidR="00EE01B0">
        <w:rPr>
          <w:rFonts w:eastAsiaTheme="minorEastAsia"/>
        </w:rPr>
        <w:t>, khởi tạo Actor-old</w:t>
      </w:r>
      <w:r w:rsidR="00782E9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old</m:t>
            </m:r>
          </m:sub>
        </m:sSub>
        <m:r>
          <w:rPr>
            <w:rFonts w:ascii="Cambria Math" w:eastAsiaTheme="minorEastAsia" w:hAnsi="Cambria Math"/>
          </w:rPr>
          <m:t>=θ</m:t>
        </m:r>
      </m:oMath>
      <w:r w:rsidR="00782E92">
        <w:rPr>
          <w:rFonts w:eastAsiaTheme="minorEastAsia"/>
        </w:rPr>
        <w:t xml:space="preserve"> để lưu chính sách cũ</w:t>
      </w:r>
      <w:r>
        <w:rPr>
          <w:rFonts w:eastAsiaTheme="minorEastAsia"/>
          <w:sz w:val="30"/>
          <w:szCs w:val="30"/>
        </w:rPr>
        <w:t>.</w:t>
      </w:r>
    </w:p>
    <w:p w14:paraId="5DDF9B2B" w14:textId="4668B26A" w:rsidR="007F2425" w:rsidRDefault="007F2425">
      <w:pPr>
        <w:pStyle w:val="Nidungvnbn"/>
        <w:numPr>
          <w:ilvl w:val="0"/>
          <w:numId w:val="5"/>
        </w:numPr>
        <w:ind w:left="851"/>
      </w:pPr>
      <w:r>
        <w:t>Thu thập dữ liệu:</w:t>
      </w:r>
    </w:p>
    <w:p w14:paraId="3B391AF9" w14:textId="006043B9" w:rsidR="0068126F" w:rsidRPr="00606529" w:rsidRDefault="00633594">
      <w:pPr>
        <w:pStyle w:val="Nidungvnbn"/>
        <w:numPr>
          <w:ilvl w:val="0"/>
          <w:numId w:val="2"/>
        </w:numPr>
        <w:ind w:left="1276"/>
      </w:pPr>
      <w:r w:rsidRPr="00633594">
        <w:t>Tạo quỹ đạo (trajectories) bằng cách cho tác nhân tương tác với môi trường dựa trên chính sách hiện tại</w:t>
      </w:r>
      <w:r>
        <w:t xml:space="preserve"> </w:t>
      </w:r>
      <m:oMath>
        <m:sSub>
          <m:sSubPr>
            <m:ctrlPr>
              <w:rPr>
                <w:rFonts w:ascii="Cambria Math" w:hAnsi="Cambria Math"/>
                <w:i/>
              </w:rPr>
            </m:ctrlPr>
          </m:sSubPr>
          <m:e>
            <m:r>
              <w:rPr>
                <w:rFonts w:ascii="Cambria Math" w:hAnsi="Cambria Math"/>
              </w:rPr>
              <m:t>π</m:t>
            </m:r>
          </m:e>
          <m:sub>
            <m:r>
              <w:rPr>
                <w:rFonts w:ascii="Cambria Math" w:hAnsi="Cambria Math"/>
              </w:rPr>
              <m:t>θ</m:t>
            </m:r>
          </m:sub>
        </m:sSub>
      </m:oMath>
      <w:r w:rsidR="005F69C6">
        <w:rPr>
          <w:rFonts w:eastAsiaTheme="minorEastAsia"/>
        </w:rPr>
        <w:t>.</w:t>
      </w:r>
    </w:p>
    <w:p w14:paraId="7BBCA5B5" w14:textId="1B29A0F5" w:rsidR="00606529" w:rsidRPr="00072465" w:rsidRDefault="00606529">
      <w:pPr>
        <w:pStyle w:val="Nidungvnbn"/>
        <w:numPr>
          <w:ilvl w:val="0"/>
          <w:numId w:val="2"/>
        </w:numPr>
        <w:ind w:left="1276"/>
      </w:pPr>
      <w:r w:rsidRPr="00606529">
        <w:t>Lưu trữ các bộ tứ</w:t>
      </w:r>
      <w: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e>
        </m:d>
      </m:oMath>
      <w:r w:rsidR="00F9087C">
        <w:rPr>
          <w:rFonts w:eastAsiaTheme="minorEastAsia"/>
        </w:rPr>
        <w:t xml:space="preserve"> vào </w:t>
      </w:r>
      <w:r w:rsidR="00F9087C" w:rsidRPr="00F9087C">
        <w:rPr>
          <w:rFonts w:eastAsiaTheme="minorEastAsia"/>
        </w:rPr>
        <w:t>Experience Replay Buffer</w:t>
      </w:r>
      <w:r w:rsidR="00F9087C">
        <w:rPr>
          <w:rFonts w:eastAsiaTheme="minorEastAsia"/>
        </w:rPr>
        <w:t>.</w:t>
      </w:r>
      <w:r>
        <w:rPr>
          <w:rFonts w:eastAsiaTheme="minorEastAsia"/>
        </w:rPr>
        <w:t xml:space="preserve"> </w:t>
      </w:r>
      <w:r w:rsidR="00F9087C">
        <w:rPr>
          <w:rFonts w:eastAsiaTheme="minorEastAsia"/>
        </w:rPr>
        <w:t>T</w:t>
      </w:r>
      <w:r>
        <w:rPr>
          <w:rFonts w:eastAsiaTheme="minorEastAsia"/>
        </w:rPr>
        <w:t>rong đó</w:t>
      </w:r>
      <w:r w:rsidR="00F9087C">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Pr>
          <w:rFonts w:eastAsiaTheme="minorEastAsia"/>
        </w:rPr>
        <w:t xml:space="preserve"> là trạng thái,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Pr>
          <w:rFonts w:eastAsiaTheme="minorEastAsia"/>
        </w:rPr>
        <w:t xml:space="preserve"> là hành động,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Pr>
          <w:rFonts w:eastAsiaTheme="minorEastAsia"/>
        </w:rPr>
        <w:t xml:space="preserve"> là phần thường và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oMath>
      <w:r>
        <w:rPr>
          <w:rFonts w:eastAsiaTheme="minorEastAsia"/>
        </w:rPr>
        <w:t xml:space="preserve"> là trạng thái tiếp theo.</w:t>
      </w:r>
    </w:p>
    <w:p w14:paraId="7058EE14" w14:textId="136B307A" w:rsidR="00072465" w:rsidRPr="00756EF0" w:rsidRDefault="00072465">
      <w:pPr>
        <w:pStyle w:val="Nidungvnbn"/>
        <w:numPr>
          <w:ilvl w:val="0"/>
          <w:numId w:val="2"/>
        </w:numPr>
        <w:ind w:left="1276"/>
      </w:pPr>
      <w:r>
        <w:rPr>
          <w:rFonts w:eastAsiaTheme="minorEastAsia"/>
        </w:rPr>
        <w:t xml:space="preserve">Tính phần thưởng chiết khấu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k=t</m:t>
            </m:r>
          </m:sub>
          <m:sup>
            <m:r>
              <w:rPr>
                <w:rFonts w:ascii="Cambria Math" w:eastAsiaTheme="minorEastAsia" w:hAnsi="Cambria Math"/>
              </w:rPr>
              <m:t>T</m:t>
            </m:r>
          </m:sup>
          <m:e>
            <m:sSup>
              <m:sSupPr>
                <m:ctrlPr>
                  <w:rPr>
                    <w:rFonts w:ascii="Cambria Math" w:eastAsiaTheme="minorEastAsia" w:hAnsi="Cambria Math"/>
                    <w:i/>
                  </w:rPr>
                </m:ctrlPr>
              </m:sSupPr>
              <m:e>
                <m:r>
                  <w:rPr>
                    <w:rFonts w:ascii="Cambria Math" w:eastAsiaTheme="minorEastAsia" w:hAnsi="Cambria Math"/>
                  </w:rPr>
                  <m:t>γ</m:t>
                </m:r>
              </m:e>
              <m:sup>
                <m:r>
                  <w:rPr>
                    <w:rFonts w:ascii="Cambria Math" w:eastAsiaTheme="minorEastAsia" w:hAnsi="Cambria Math"/>
                  </w:rPr>
                  <m:t>k-t</m:t>
                </m:r>
              </m:sup>
            </m:sSup>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e>
        </m:nary>
      </m:oMath>
      <w:r>
        <w:rPr>
          <w:rFonts w:eastAsiaTheme="minorEastAsia"/>
        </w:rPr>
        <w:t xml:space="preserve"> cho mỗi bước</w:t>
      </w:r>
      <w:r w:rsidR="003851B4">
        <w:rPr>
          <w:rFonts w:eastAsiaTheme="minorEastAsia"/>
        </w:rPr>
        <w:t xml:space="preserve">, với </w:t>
      </w:r>
      <m:oMath>
        <m:r>
          <w:rPr>
            <w:rFonts w:ascii="Cambria Math" w:eastAsiaTheme="minorEastAsia" w:hAnsi="Cambria Math"/>
          </w:rPr>
          <m:t>γ</m:t>
        </m:r>
      </m:oMath>
      <w:r w:rsidR="003851B4">
        <w:rPr>
          <w:rFonts w:eastAsiaTheme="minorEastAsia"/>
        </w:rPr>
        <w:t xml:space="preserve"> là hệ số chiết khấu</w:t>
      </w:r>
      <w:r>
        <w:rPr>
          <w:rFonts w:eastAsiaTheme="minorEastAsia"/>
        </w:rPr>
        <w:t>.</w:t>
      </w:r>
    </w:p>
    <w:p w14:paraId="108F96CA" w14:textId="77777777" w:rsidR="0013394F" w:rsidRDefault="0068126F">
      <w:pPr>
        <w:pStyle w:val="Nidungvnbn"/>
        <w:numPr>
          <w:ilvl w:val="0"/>
          <w:numId w:val="5"/>
        </w:numPr>
        <w:ind w:left="851"/>
      </w:pPr>
      <w:r>
        <w:t xml:space="preserve">Tính lợi thế: </w:t>
      </w:r>
    </w:p>
    <w:p w14:paraId="46220960" w14:textId="2DCDFE7D" w:rsidR="0013394F" w:rsidRDefault="0013394F" w:rsidP="00BE012F">
      <w:pPr>
        <w:pStyle w:val="Nidungvnbn"/>
        <w:numPr>
          <w:ilvl w:val="0"/>
          <w:numId w:val="2"/>
        </w:numPr>
        <w:ind w:left="1276"/>
      </w:pPr>
      <w:r>
        <w:t>Sử dụng Critic (</w:t>
      </w:r>
      <m:oMath>
        <m:r>
          <w:rPr>
            <w:rFonts w:ascii="Cambria Math" w:hAnsi="Cambria Math"/>
          </w:rPr>
          <m:t>ψ)</m:t>
        </m:r>
      </m:oMath>
      <w:r>
        <w:rPr>
          <w:rFonts w:eastAsiaTheme="minorEastAsia"/>
        </w:rPr>
        <w:t xml:space="preserve"> để ước lượng giá trị trạng thái </w:t>
      </w:r>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Pr>
          <w:rFonts w:eastAsiaTheme="minorEastAsia"/>
        </w:rPr>
        <w:t xml:space="preserve"> và </w:t>
      </w:r>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t+1</m:t>
                </m:r>
              </m:sub>
            </m:sSub>
          </m:e>
        </m:d>
      </m:oMath>
      <w:r>
        <w:rPr>
          <w:rFonts w:eastAsiaTheme="minorEastAsia"/>
        </w:rPr>
        <w:t>.</w:t>
      </w:r>
    </w:p>
    <w:p w14:paraId="19C8593D" w14:textId="5CDEE641" w:rsidR="007F2425" w:rsidRPr="008D4ECB" w:rsidRDefault="00924ACD" w:rsidP="00BE012F">
      <w:pPr>
        <w:pStyle w:val="Nidungvnbn"/>
        <w:numPr>
          <w:ilvl w:val="0"/>
          <w:numId w:val="2"/>
        </w:numPr>
        <w:ind w:left="1276"/>
      </w:pPr>
      <w:r w:rsidRPr="00924ACD">
        <w:t>Sử dụng Generalized Advantage Estimation (GAE) để tính</w:t>
      </w:r>
      <w:r>
        <w:t xml:space="preserv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oMath>
      <w:r>
        <w:rPr>
          <w:rFonts w:eastAsiaTheme="minorEastAsia"/>
        </w:rPr>
        <w:t xml:space="preserve">, </w:t>
      </w:r>
      <w:r w:rsidRPr="00924ACD">
        <w:rPr>
          <w:rFonts w:eastAsiaTheme="minorEastAsia"/>
        </w:rPr>
        <w:t>dựa trên giá trị trạng thái</w:t>
      </w:r>
      <w:r>
        <w:rPr>
          <w:rFonts w:eastAsiaTheme="minorEastAsia"/>
        </w:rPr>
        <w:t xml:space="preserve"> và phần thưởng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008D4ECB">
        <w:rPr>
          <w:rFonts w:eastAsiaTheme="minorEastAsia"/>
        </w:rPr>
        <w:t>.</w:t>
      </w:r>
    </w:p>
    <w:p w14:paraId="0E2E9F50" w14:textId="4DF6D298" w:rsidR="00BE012F" w:rsidRDefault="00BE012F">
      <w:pPr>
        <w:pStyle w:val="Nidungvnbn"/>
        <w:numPr>
          <w:ilvl w:val="0"/>
          <w:numId w:val="5"/>
        </w:numPr>
        <w:ind w:left="851"/>
      </w:pPr>
      <w:r>
        <w:t>Tính tỉ lệ chính sách:</w:t>
      </w:r>
    </w:p>
    <w:p w14:paraId="5FDAE330" w14:textId="3E26AE50" w:rsidR="00BE012F" w:rsidRDefault="00E0373E" w:rsidP="00BE012F">
      <w:pPr>
        <w:pStyle w:val="Nidungvnbn"/>
        <w:numPr>
          <w:ilvl w:val="0"/>
          <w:numId w:val="2"/>
        </w:numPr>
        <w:ind w:left="1276"/>
      </w:pPr>
      <w:r>
        <w:lastRenderedPageBreak/>
        <w:t xml:space="preserve">Tính </w:t>
      </w:r>
      <m:oMath>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θ</m:t>
            </m:r>
          </m:e>
        </m:d>
        <m:r>
          <w:rPr>
            <w:rFonts w:ascii="Cambria Math" w:hAnsi="Cambria Math"/>
          </w:rPr>
          <m:t>=</m:t>
        </m:r>
        <m:f>
          <m:fPr>
            <m:ctrlPr>
              <w:rPr>
                <w:rFonts w:ascii="Cambria Math" w:eastAsiaTheme="minorEastAsia" w:hAnsi="Cambria Math"/>
                <w:i/>
                <w:sz w:val="30"/>
                <w:szCs w:val="30"/>
              </w:rPr>
            </m:ctrlPr>
          </m:fPr>
          <m:num>
            <m:sSub>
              <m:sSubPr>
                <m:ctrlPr>
                  <w:rPr>
                    <w:rFonts w:ascii="Cambria Math" w:eastAsiaTheme="minorEastAsia" w:hAnsi="Cambria Math"/>
                    <w:i/>
                    <w:sz w:val="30"/>
                    <w:szCs w:val="30"/>
                  </w:rPr>
                </m:ctrlPr>
              </m:sSubPr>
              <m:e>
                <m:r>
                  <w:rPr>
                    <w:rFonts w:ascii="Cambria Math" w:eastAsiaTheme="minorEastAsia" w:hAnsi="Cambria Math"/>
                    <w:sz w:val="30"/>
                    <w:szCs w:val="30"/>
                  </w:rPr>
                  <m:t>π</m:t>
                </m:r>
              </m:e>
              <m:sub>
                <m:r>
                  <w:rPr>
                    <w:rFonts w:ascii="Cambria Math" w:eastAsiaTheme="minorEastAsia" w:hAnsi="Cambria Math"/>
                    <w:sz w:val="30"/>
                    <w:szCs w:val="30"/>
                  </w:rPr>
                  <m:t>θ</m:t>
                </m:r>
              </m:sub>
            </m:sSub>
            <m:d>
              <m:dPr>
                <m:ctrlPr>
                  <w:rPr>
                    <w:rFonts w:ascii="Cambria Math" w:eastAsiaTheme="minorEastAsia" w:hAnsi="Cambria Math"/>
                    <w:i/>
                    <w:sz w:val="30"/>
                    <w:szCs w:val="30"/>
                  </w:rPr>
                </m:ctrlPr>
              </m:dPr>
              <m:e>
                <m:sSub>
                  <m:sSubPr>
                    <m:ctrlPr>
                      <w:rPr>
                        <w:rFonts w:ascii="Cambria Math" w:eastAsiaTheme="minorEastAsia" w:hAnsi="Cambria Math"/>
                        <w:i/>
                        <w:sz w:val="30"/>
                        <w:szCs w:val="30"/>
                      </w:rPr>
                    </m:ctrlPr>
                  </m:sSubPr>
                  <m:e>
                    <m:r>
                      <w:rPr>
                        <w:rFonts w:ascii="Cambria Math" w:eastAsiaTheme="minorEastAsia" w:hAnsi="Cambria Math"/>
                        <w:sz w:val="30"/>
                        <w:szCs w:val="30"/>
                      </w:rPr>
                      <m:t>a</m:t>
                    </m:r>
                  </m:e>
                  <m:sub>
                    <m:r>
                      <w:rPr>
                        <w:rFonts w:ascii="Cambria Math" w:eastAsiaTheme="minorEastAsia" w:hAnsi="Cambria Math"/>
                        <w:sz w:val="30"/>
                        <w:szCs w:val="30"/>
                      </w:rPr>
                      <m:t>t</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s</m:t>
                    </m:r>
                  </m:e>
                  <m:sub>
                    <m:r>
                      <w:rPr>
                        <w:rFonts w:ascii="Cambria Math" w:eastAsiaTheme="minorEastAsia" w:hAnsi="Cambria Math"/>
                        <w:sz w:val="30"/>
                        <w:szCs w:val="30"/>
                      </w:rPr>
                      <m:t>t</m:t>
                    </m:r>
                  </m:sub>
                </m:sSub>
              </m:e>
            </m:d>
          </m:num>
          <m:den>
            <m:sSub>
              <m:sSubPr>
                <m:ctrlPr>
                  <w:rPr>
                    <w:rFonts w:ascii="Cambria Math" w:eastAsiaTheme="minorEastAsia" w:hAnsi="Cambria Math"/>
                    <w:i/>
                    <w:sz w:val="30"/>
                    <w:szCs w:val="30"/>
                  </w:rPr>
                </m:ctrlPr>
              </m:sSubPr>
              <m:e>
                <m:r>
                  <w:rPr>
                    <w:rFonts w:ascii="Cambria Math" w:eastAsiaTheme="minorEastAsia" w:hAnsi="Cambria Math"/>
                    <w:sz w:val="30"/>
                    <w:szCs w:val="30"/>
                  </w:rPr>
                  <m:t>π</m:t>
                </m:r>
              </m:e>
              <m:sub>
                <m:sSub>
                  <m:sSubPr>
                    <m:ctrlPr>
                      <w:rPr>
                        <w:rFonts w:ascii="Cambria Math" w:eastAsiaTheme="minorEastAsia" w:hAnsi="Cambria Math"/>
                        <w:i/>
                        <w:sz w:val="30"/>
                        <w:szCs w:val="30"/>
                      </w:rPr>
                    </m:ctrlPr>
                  </m:sSubPr>
                  <m:e>
                    <m:r>
                      <w:rPr>
                        <w:rFonts w:ascii="Cambria Math" w:eastAsiaTheme="minorEastAsia" w:hAnsi="Cambria Math"/>
                        <w:sz w:val="30"/>
                        <w:szCs w:val="30"/>
                      </w:rPr>
                      <m:t>θ</m:t>
                    </m:r>
                  </m:e>
                  <m:sub>
                    <m:r>
                      <w:rPr>
                        <w:rFonts w:ascii="Cambria Math" w:eastAsiaTheme="minorEastAsia" w:hAnsi="Cambria Math"/>
                        <w:sz w:val="30"/>
                        <w:szCs w:val="30"/>
                      </w:rPr>
                      <m:t>old</m:t>
                    </m:r>
                  </m:sub>
                </m:sSub>
              </m:sub>
            </m:sSub>
            <m:d>
              <m:dPr>
                <m:ctrlPr>
                  <w:rPr>
                    <w:rFonts w:ascii="Cambria Math" w:eastAsiaTheme="minorEastAsia" w:hAnsi="Cambria Math"/>
                    <w:i/>
                    <w:sz w:val="30"/>
                    <w:szCs w:val="30"/>
                  </w:rPr>
                </m:ctrlPr>
              </m:dPr>
              <m:e>
                <m:sSub>
                  <m:sSubPr>
                    <m:ctrlPr>
                      <w:rPr>
                        <w:rFonts w:ascii="Cambria Math" w:eastAsiaTheme="minorEastAsia" w:hAnsi="Cambria Math"/>
                        <w:i/>
                        <w:sz w:val="30"/>
                        <w:szCs w:val="30"/>
                      </w:rPr>
                    </m:ctrlPr>
                  </m:sSubPr>
                  <m:e>
                    <m:r>
                      <w:rPr>
                        <w:rFonts w:ascii="Cambria Math" w:eastAsiaTheme="minorEastAsia" w:hAnsi="Cambria Math"/>
                        <w:sz w:val="30"/>
                        <w:szCs w:val="30"/>
                      </w:rPr>
                      <m:t>a</m:t>
                    </m:r>
                  </m:e>
                  <m:sub>
                    <m:r>
                      <w:rPr>
                        <w:rFonts w:ascii="Cambria Math" w:eastAsiaTheme="minorEastAsia" w:hAnsi="Cambria Math"/>
                        <w:sz w:val="30"/>
                        <w:szCs w:val="30"/>
                      </w:rPr>
                      <m:t>t</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s</m:t>
                    </m:r>
                  </m:e>
                  <m:sub>
                    <m:r>
                      <w:rPr>
                        <w:rFonts w:ascii="Cambria Math" w:eastAsiaTheme="minorEastAsia" w:hAnsi="Cambria Math"/>
                        <w:sz w:val="30"/>
                        <w:szCs w:val="30"/>
                      </w:rPr>
                      <m:t>t</m:t>
                    </m:r>
                  </m:sub>
                </m:sSub>
              </m:e>
            </m:d>
          </m:den>
        </m:f>
      </m:oMath>
      <w:r>
        <w:rPr>
          <w:rFonts w:eastAsiaTheme="minorEastAsia"/>
        </w:rPr>
        <w:t xml:space="preserve"> cho từng mẫu </w:t>
      </w:r>
      <w:r w:rsidRPr="00E0373E">
        <w:rPr>
          <w:rFonts w:eastAsiaTheme="minorEastAsia"/>
        </w:rPr>
        <w:t>trong mini-batch từ Experience Replay Buffer.</w:t>
      </w:r>
      <w:r w:rsidRPr="001A3B01">
        <w:rPr>
          <w:rFonts w:eastAsiaTheme="minorEastAsia"/>
        </w:rPr>
        <w:t xml:space="preserve"> </w:t>
      </w:r>
    </w:p>
    <w:p w14:paraId="65040C22" w14:textId="34450617" w:rsidR="00C84E83" w:rsidRDefault="00DE4071">
      <w:pPr>
        <w:pStyle w:val="Nidungvnbn"/>
        <w:numPr>
          <w:ilvl w:val="0"/>
          <w:numId w:val="5"/>
        </w:numPr>
        <w:ind w:left="851"/>
      </w:pPr>
      <w:r>
        <w:t>Tối ưu hóa</w:t>
      </w:r>
      <w:r w:rsidR="008D4ECB" w:rsidRPr="008D4ECB">
        <w:t xml:space="preserve"> chính sách: </w:t>
      </w:r>
    </w:p>
    <w:p w14:paraId="1CAE3EBA" w14:textId="676FF1BC" w:rsidR="000D072F" w:rsidRDefault="000D072F" w:rsidP="00C84E83">
      <w:pPr>
        <w:pStyle w:val="Nidungvnbn"/>
        <w:numPr>
          <w:ilvl w:val="0"/>
          <w:numId w:val="2"/>
        </w:numPr>
        <w:ind w:left="1276"/>
      </w:pPr>
      <w:r>
        <w:t xml:space="preserve">Tối ưu hóa hàm mất mát </w:t>
      </w:r>
      <m:oMath>
        <m:sSup>
          <m:sSupPr>
            <m:ctrlPr>
              <w:rPr>
                <w:rFonts w:ascii="Cambria Math" w:hAnsi="Cambria Math"/>
                <w:i/>
              </w:rPr>
            </m:ctrlPr>
          </m:sSupPr>
          <m:e>
            <m:r>
              <w:rPr>
                <w:rFonts w:ascii="Cambria Math" w:hAnsi="Cambria Math"/>
              </w:rPr>
              <m:t>L</m:t>
            </m:r>
          </m:e>
          <m:sup>
            <m:r>
              <w:rPr>
                <w:rFonts w:ascii="Cambria Math" w:hAnsi="Cambria Math"/>
              </w:rPr>
              <m:t>CLIP</m:t>
            </m:r>
          </m:sup>
        </m:sSup>
        <m:d>
          <m:dPr>
            <m:ctrlPr>
              <w:rPr>
                <w:rFonts w:ascii="Cambria Math" w:hAnsi="Cambria Math"/>
                <w:i/>
              </w:rPr>
            </m:ctrlPr>
          </m:dPr>
          <m:e>
            <m:r>
              <w:rPr>
                <w:rFonts w:ascii="Cambria Math" w:hAnsi="Cambria Math"/>
              </w:rPr>
              <m:t>θ</m:t>
            </m:r>
          </m:e>
        </m:d>
      </m:oMath>
      <w:r>
        <w:rPr>
          <w:rFonts w:eastAsiaTheme="minorEastAsia"/>
        </w:rPr>
        <w:t xml:space="preserve"> với cơ chế </w:t>
      </w:r>
      <w:r w:rsidRPr="000D072F">
        <w:rPr>
          <w:rFonts w:eastAsiaTheme="minorEastAsia"/>
        </w:rPr>
        <w:t>clipping, giới hạn</w:t>
      </w:r>
      <w:r>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θ</m:t>
            </m:r>
          </m:e>
        </m:d>
      </m:oMath>
      <w:r>
        <w:rPr>
          <w:rFonts w:eastAsiaTheme="minorEastAsia"/>
        </w:rPr>
        <w:t xml:space="preserve"> trong </w:t>
      </w:r>
      <m:oMath>
        <m:d>
          <m:dPr>
            <m:begChr m:val="["/>
            <m:endChr m:val="]"/>
            <m:ctrlPr>
              <w:rPr>
                <w:rFonts w:ascii="Cambria Math" w:eastAsiaTheme="minorEastAsia" w:hAnsi="Cambria Math"/>
                <w:bCs/>
                <w:i/>
              </w:rPr>
            </m:ctrlPr>
          </m:dPr>
          <m:e>
            <m:r>
              <w:rPr>
                <w:rFonts w:ascii="Cambria Math" w:eastAsiaTheme="minorEastAsia" w:hAnsi="Cambria Math"/>
              </w:rPr>
              <m:t>1-ϵ,1+ϵ</m:t>
            </m:r>
          </m:e>
        </m:d>
      </m:oMath>
      <w:r>
        <w:rPr>
          <w:rFonts w:eastAsiaTheme="minorEastAsia"/>
          <w:bCs/>
        </w:rPr>
        <w:t>.</w:t>
      </w:r>
    </w:p>
    <w:p w14:paraId="40F6EDF6" w14:textId="6A3661FF" w:rsidR="006549C9" w:rsidRPr="00C84E83" w:rsidRDefault="008D4ECB" w:rsidP="006549C9">
      <w:pPr>
        <w:pStyle w:val="Nidungvnbn"/>
        <w:numPr>
          <w:ilvl w:val="0"/>
          <w:numId w:val="2"/>
        </w:numPr>
        <w:ind w:left="1276"/>
      </w:pPr>
      <w:r w:rsidRPr="008D4ECB">
        <w:t>Tối ưu hóa</w:t>
      </w:r>
      <w:r>
        <w:t xml:space="preserve"> </w:t>
      </w:r>
      <w:r w:rsidR="000D072F">
        <w:t>L</w:t>
      </w:r>
      <m:oMath>
        <m:d>
          <m:dPr>
            <m:ctrlPr>
              <w:rPr>
                <w:rFonts w:ascii="Cambria Math" w:hAnsi="Cambria Math"/>
                <w:i/>
              </w:rPr>
            </m:ctrlPr>
          </m:dPr>
          <m:e>
            <m:r>
              <w:rPr>
                <w:rFonts w:ascii="Cambria Math" w:hAnsi="Cambria Math"/>
              </w:rPr>
              <m:t>θ</m:t>
            </m:r>
          </m:e>
        </m:d>
      </m:oMath>
      <w:r>
        <w:rPr>
          <w:rFonts w:eastAsiaTheme="minorEastAsia"/>
        </w:rPr>
        <w:t xml:space="preserve"> bằng </w:t>
      </w:r>
      <w:r w:rsidRPr="008D4ECB">
        <w:rPr>
          <w:rFonts w:eastAsiaTheme="minorEastAsia"/>
        </w:rPr>
        <w:t>gradient ascent</w:t>
      </w:r>
      <w:r w:rsidR="00C84E83">
        <w:rPr>
          <w:rFonts w:eastAsiaTheme="minorEastAsia"/>
        </w:rPr>
        <w:t>, thường trong 5-10</w:t>
      </w:r>
      <w:r w:rsidR="006549C9">
        <w:rPr>
          <w:rFonts w:eastAsiaTheme="minorEastAsia"/>
        </w:rPr>
        <w:t xml:space="preserve"> bước trên </w:t>
      </w:r>
      <w:r w:rsidR="006549C9" w:rsidRPr="006549C9">
        <w:rPr>
          <w:rFonts w:eastAsiaTheme="minorEastAsia"/>
        </w:rPr>
        <w:t>dữ liệu mini-batch, sử dụng bộ tối ưu hóa như Adam với tốc độ học nhỏ (ví dụ: 0.0001).</w:t>
      </w:r>
    </w:p>
    <w:p w14:paraId="661F926A" w14:textId="77777777" w:rsidR="005370A9" w:rsidRDefault="005370A9">
      <w:pPr>
        <w:pStyle w:val="Nidungvnbn"/>
        <w:numPr>
          <w:ilvl w:val="0"/>
          <w:numId w:val="5"/>
        </w:numPr>
        <w:ind w:left="851"/>
      </w:pPr>
      <w:r>
        <w:t>Tối ưu hóa hàm</w:t>
      </w:r>
      <w:r w:rsidR="002422FE">
        <w:t xml:space="preserve"> giá trị: </w:t>
      </w:r>
    </w:p>
    <w:p w14:paraId="050D3A35" w14:textId="190C0FD7" w:rsidR="002422FE" w:rsidRPr="00AF48C2" w:rsidRDefault="005370A9" w:rsidP="005370A9">
      <w:pPr>
        <w:pStyle w:val="Nidungvnbn"/>
        <w:numPr>
          <w:ilvl w:val="0"/>
          <w:numId w:val="2"/>
        </w:numPr>
      </w:pPr>
      <w:r>
        <w:t xml:space="preserve">Tính hàm mất mát giá trị </w:t>
      </w:r>
      <m:oMath>
        <m:sSubSup>
          <m:sSubSupPr>
            <m:ctrlPr>
              <w:rPr>
                <w:rFonts w:ascii="Cambria Math" w:hAnsi="Cambria Math"/>
                <w:i/>
              </w:rPr>
            </m:ctrlPr>
          </m:sSubSupPr>
          <m:e>
            <m:r>
              <w:rPr>
                <w:rFonts w:ascii="Cambria Math" w:hAnsi="Cambria Math"/>
              </w:rPr>
              <m:t>L</m:t>
            </m:r>
          </m:e>
          <m:sub>
            <m:r>
              <w:rPr>
                <w:rFonts w:ascii="Cambria Math" w:hAnsi="Cambria Math"/>
              </w:rPr>
              <m:t>t</m:t>
            </m:r>
          </m:sub>
          <m:sup>
            <m:r>
              <w:rPr>
                <w:rFonts w:ascii="Cambria Math" w:hAnsi="Cambria Math"/>
              </w:rPr>
              <m:t>VF</m:t>
            </m:r>
          </m:sup>
        </m:sSubSup>
      </m:oMath>
      <w:r>
        <w:rPr>
          <w:rFonts w:eastAsiaTheme="minorEastAsia"/>
        </w:rPr>
        <w:t xml:space="preserve"> dựa trên sai số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ψ</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e>
        </m:d>
      </m:oMath>
      <w:r>
        <w:rPr>
          <w:rFonts w:eastAsiaTheme="minorEastAsia"/>
        </w:rPr>
        <w:t xml:space="preserve"> và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oMath>
      <w:r w:rsidR="002422FE" w:rsidRPr="002422FE">
        <w:rPr>
          <w:rFonts w:eastAsiaTheme="minorEastAsia"/>
        </w:rPr>
        <w:t>.</w:t>
      </w:r>
    </w:p>
    <w:p w14:paraId="2D44BB6C" w14:textId="569A7FF1" w:rsidR="00AF48C2" w:rsidRDefault="00283F92" w:rsidP="005370A9">
      <w:pPr>
        <w:pStyle w:val="Nidungvnbn"/>
        <w:numPr>
          <w:ilvl w:val="0"/>
          <w:numId w:val="2"/>
        </w:numPr>
      </w:pPr>
      <w:r>
        <w:rPr>
          <w:rFonts w:eastAsiaTheme="minorEastAsia"/>
        </w:rPr>
        <w:t xml:space="preserve">Tối ưu hóa </w:t>
      </w:r>
      <m:oMath>
        <m:sSubSup>
          <m:sSubSupPr>
            <m:ctrlPr>
              <w:rPr>
                <w:rFonts w:ascii="Cambria Math" w:hAnsi="Cambria Math"/>
                <w:i/>
              </w:rPr>
            </m:ctrlPr>
          </m:sSubSupPr>
          <m:e>
            <m:r>
              <w:rPr>
                <w:rFonts w:ascii="Cambria Math" w:hAnsi="Cambria Math"/>
              </w:rPr>
              <m:t>L</m:t>
            </m:r>
          </m:e>
          <m:sub>
            <m:r>
              <w:rPr>
                <w:rFonts w:ascii="Cambria Math" w:hAnsi="Cambria Math"/>
              </w:rPr>
              <m:t>t</m:t>
            </m:r>
          </m:sub>
          <m:sup>
            <m:r>
              <w:rPr>
                <w:rFonts w:ascii="Cambria Math" w:hAnsi="Cambria Math"/>
              </w:rPr>
              <m:t>VF</m:t>
            </m:r>
          </m:sup>
        </m:sSubSup>
      </m:oMath>
      <w:r>
        <w:rPr>
          <w:rFonts w:eastAsiaTheme="minorEastAsia"/>
        </w:rPr>
        <w:t xml:space="preserve"> bằng gradient descent để cập nhật tham số </w:t>
      </w:r>
      <m:oMath>
        <m:r>
          <w:rPr>
            <w:rFonts w:ascii="Cambria Math" w:eastAsiaTheme="minorEastAsia" w:hAnsi="Cambria Math"/>
          </w:rPr>
          <m:t>ψ</m:t>
        </m:r>
      </m:oMath>
      <w:r>
        <w:rPr>
          <w:rFonts w:eastAsiaTheme="minorEastAsia"/>
        </w:rPr>
        <w:t xml:space="preserve"> của Critic.</w:t>
      </w:r>
    </w:p>
    <w:p w14:paraId="1777BE68" w14:textId="53A93EAE" w:rsidR="008D4ECB" w:rsidRPr="00744DE7" w:rsidRDefault="00744DE7">
      <w:pPr>
        <w:pStyle w:val="Nidungvnbn"/>
        <w:numPr>
          <w:ilvl w:val="0"/>
          <w:numId w:val="5"/>
        </w:numPr>
        <w:ind w:left="851"/>
      </w:pPr>
      <w:r>
        <w:t>Cập nhật</w:t>
      </w:r>
      <w:r w:rsidR="004B401E">
        <w:t xml:space="preserve"> </w:t>
      </w:r>
      <w:r w:rsidR="00E81D0A">
        <w:t>Actor-old</w:t>
      </w:r>
      <w:r w:rsidR="004B401E">
        <w:t xml:space="preserve">: Gán </w:t>
      </w:r>
      <m:oMath>
        <m:sSub>
          <m:sSubPr>
            <m:ctrlPr>
              <w:rPr>
                <w:rFonts w:ascii="Cambria Math" w:hAnsi="Cambria Math"/>
                <w:i/>
              </w:rPr>
            </m:ctrlPr>
          </m:sSubPr>
          <m:e>
            <m:r>
              <w:rPr>
                <w:rFonts w:ascii="Cambria Math" w:hAnsi="Cambria Math"/>
              </w:rPr>
              <m:t>θ</m:t>
            </m:r>
          </m:e>
          <m:sub>
            <m:r>
              <w:rPr>
                <w:rFonts w:ascii="Cambria Math" w:hAnsi="Cambria Math"/>
              </w:rPr>
              <m:t>old</m:t>
            </m:r>
          </m:sub>
        </m:sSub>
        <m:r>
          <w:rPr>
            <w:rFonts w:ascii="Cambria Math" w:hAnsi="Cambria Math"/>
          </w:rPr>
          <m:t>←θ</m:t>
        </m:r>
      </m:oMath>
      <w:r w:rsidR="004B401E">
        <w:rPr>
          <w:rFonts w:eastAsiaTheme="minorEastAsia"/>
        </w:rPr>
        <w:t xml:space="preserve"> </w:t>
      </w:r>
      <w:r w:rsidR="004B401E" w:rsidRPr="004B401E">
        <w:rPr>
          <w:rFonts w:eastAsiaTheme="minorEastAsia"/>
        </w:rPr>
        <w:t>để</w:t>
      </w:r>
      <w:r w:rsidR="009879FA">
        <w:rPr>
          <w:rFonts w:eastAsiaTheme="minorEastAsia"/>
        </w:rPr>
        <w:t xml:space="preserve"> đồng bộ Actor-old với Actor-new</w:t>
      </w:r>
      <w:r w:rsidR="004B401E">
        <w:rPr>
          <w:rFonts w:eastAsiaTheme="minorEastAsia"/>
        </w:rPr>
        <w:t>.</w:t>
      </w:r>
    </w:p>
    <w:p w14:paraId="55297CFB" w14:textId="746608C0" w:rsidR="00744DE7" w:rsidRDefault="00744DE7">
      <w:pPr>
        <w:pStyle w:val="Nidungvnbn"/>
        <w:numPr>
          <w:ilvl w:val="0"/>
          <w:numId w:val="5"/>
        </w:numPr>
        <w:ind w:left="851"/>
      </w:pPr>
      <w:r w:rsidRPr="00744DE7">
        <w:t xml:space="preserve">Lặp lại: Quay lại bước </w:t>
      </w:r>
      <w:r w:rsidR="004B401E">
        <w:t>b</w:t>
      </w:r>
      <w:r w:rsidR="00C954FC">
        <w:t xml:space="preserve"> cho đến khi mô hình hội tụ hoặc đạt số epoch mong muốn</w:t>
      </w:r>
      <w:r w:rsidRPr="00744DE7">
        <w:t>.</w:t>
      </w:r>
    </w:p>
    <w:p w14:paraId="02943F80" w14:textId="4ED4640E" w:rsidR="00744DE7" w:rsidRDefault="001F7819" w:rsidP="001F7819">
      <w:pPr>
        <w:pStyle w:val="Heading4"/>
      </w:pPr>
      <w:r w:rsidRPr="001F7819">
        <w:t>Ý nghĩa</w:t>
      </w:r>
      <w:r>
        <w:t>:</w:t>
      </w:r>
    </w:p>
    <w:p w14:paraId="2B897551" w14:textId="4BF20C56" w:rsidR="00A602C4" w:rsidRDefault="00A602C4">
      <w:pPr>
        <w:pStyle w:val="Nidungvnbn"/>
        <w:numPr>
          <w:ilvl w:val="0"/>
          <w:numId w:val="2"/>
        </w:numPr>
      </w:pPr>
      <w:r w:rsidRPr="00A602C4">
        <w:t>Ổn định: Cơ chế clipping giới hạn tỷ lệ</w:t>
      </w:r>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θ</m:t>
            </m:r>
          </m:e>
        </m:d>
      </m:oMath>
      <w:r>
        <w:rPr>
          <w:rFonts w:eastAsiaTheme="minorEastAsia"/>
        </w:rPr>
        <w:t xml:space="preserve"> trong khoảng </w:t>
      </w:r>
      <m:oMath>
        <m:d>
          <m:dPr>
            <m:begChr m:val="["/>
            <m:endChr m:val="]"/>
            <m:ctrlPr>
              <w:rPr>
                <w:rFonts w:ascii="Cambria Math" w:eastAsiaTheme="minorEastAsia" w:hAnsi="Cambria Math"/>
                <w:bCs/>
                <w:i/>
              </w:rPr>
            </m:ctrlPr>
          </m:dPr>
          <m:e>
            <m:r>
              <w:rPr>
                <w:rFonts w:ascii="Cambria Math" w:eastAsiaTheme="minorEastAsia" w:hAnsi="Cambria Math"/>
              </w:rPr>
              <m:t>1-ϵ,1+ϵ</m:t>
            </m:r>
          </m:e>
        </m:d>
      </m:oMath>
      <w:r>
        <w:rPr>
          <w:rFonts w:eastAsiaTheme="minorEastAsia"/>
          <w:bCs/>
        </w:rPr>
        <w:t>, ngăn chặn cập nhật chính sách quá lớn, giúp duy trì hiệu suất và bảo vệ kiến thức đã học.</w:t>
      </w:r>
    </w:p>
    <w:p w14:paraId="60386A1A" w14:textId="7E259551" w:rsidR="00A602C4" w:rsidRPr="0045127C" w:rsidRDefault="007D349F">
      <w:pPr>
        <w:pStyle w:val="Nidungvnbn"/>
        <w:numPr>
          <w:ilvl w:val="0"/>
          <w:numId w:val="2"/>
        </w:numPr>
      </w:pPr>
      <w:r>
        <w:t xml:space="preserve">Hiệu quả: </w:t>
      </w:r>
      <w:r w:rsidRPr="007D349F">
        <w:t>Kết hợp lợi thế</w:t>
      </w:r>
      <w:r>
        <w:t xml:space="preserv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A</m:t>
                </m:r>
              </m:e>
            </m:acc>
          </m:e>
          <m:sub>
            <m:r>
              <w:rPr>
                <w:rFonts w:ascii="Cambria Math" w:eastAsiaTheme="minorEastAsia" w:hAnsi="Cambria Math"/>
              </w:rPr>
              <m:t>t</m:t>
            </m:r>
          </m:sub>
        </m:sSub>
      </m:oMath>
      <w:r>
        <w:rPr>
          <w:rFonts w:eastAsiaTheme="minorEastAsia"/>
        </w:rPr>
        <w:t xml:space="preserve"> và entropy </w:t>
      </w:r>
      <m:oMath>
        <m:r>
          <w:rPr>
            <w:rFonts w:ascii="Cambria Math" w:eastAsiaTheme="minorEastAsia" w:hAnsi="Cambria Math"/>
          </w:rPr>
          <m:t>S</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e>
        </m:d>
      </m:oMath>
      <w:r>
        <w:rPr>
          <w:rFonts w:eastAsiaTheme="minorEastAsia"/>
        </w:rPr>
        <w:t xml:space="preserve"> giúp </w:t>
      </w:r>
      <w:r w:rsidRPr="007D349F">
        <w:rPr>
          <w:rFonts w:eastAsiaTheme="minorEastAsia"/>
        </w:rPr>
        <w:t>PPO hội tụ nhanh hơn và tránh bị kẹt ở các điểm tối ưu cục bộ.</w:t>
      </w:r>
    </w:p>
    <w:p w14:paraId="26072E69" w14:textId="04FAB1B0" w:rsidR="0045127C" w:rsidRDefault="0045127C">
      <w:pPr>
        <w:pStyle w:val="Nidungvnbn"/>
        <w:numPr>
          <w:ilvl w:val="0"/>
          <w:numId w:val="2"/>
        </w:numPr>
      </w:pPr>
      <w:r w:rsidRPr="0045127C">
        <w:t>Ứng dụng trong LLMs: PPO cải thiện tính hữu ích, trung thực và an toàn của văn bản được sinh ra, đặc biệt khi tinh chỉnh dựa trên phản hồi người dùng hoặc sở thích.</w:t>
      </w:r>
    </w:p>
    <w:p w14:paraId="3068B356" w14:textId="25E76DBD" w:rsidR="001F7819" w:rsidRDefault="001F7819" w:rsidP="001F7819">
      <w:pPr>
        <w:pStyle w:val="Heading4"/>
      </w:pPr>
      <w:r w:rsidRPr="001F7819">
        <w:t>Ứng dụng trong LLMs</w:t>
      </w:r>
      <w:r>
        <w:t>:</w:t>
      </w:r>
    </w:p>
    <w:p w14:paraId="53A5E68E" w14:textId="77777777" w:rsidR="0045127C" w:rsidRDefault="0045127C" w:rsidP="00A949D9">
      <w:pPr>
        <w:pStyle w:val="Nidungvnbn"/>
      </w:pPr>
      <w:r w:rsidRPr="0045127C">
        <w:t xml:space="preserve">PPO được sử dụng rộng rãi để tinh chỉnh các mô hình như InstructGPT, ChatGPT, và các biến thể của Llama. </w:t>
      </w:r>
    </w:p>
    <w:p w14:paraId="63991380" w14:textId="4229AB85" w:rsidR="00A949D9" w:rsidRDefault="0045127C" w:rsidP="00A949D9">
      <w:pPr>
        <w:pStyle w:val="Nidungvnbn"/>
      </w:pPr>
      <w:r w:rsidRPr="0045127C">
        <w:lastRenderedPageBreak/>
        <w:t>Trong các hệ thống đối thoại, PPO điều chỉnh mô hình để tạo câu trả lời tự nhiên, chính xác và tuân thủ các tiêu chí đạo đức, dựa trên phần thưởng được định lượng từ đánh giá con người hoặc các tiêu chí định sẵn.</w:t>
      </w:r>
    </w:p>
    <w:p w14:paraId="6F675ECF" w14:textId="5EC02DDB" w:rsidR="00F10240" w:rsidRDefault="00F10240" w:rsidP="00A949D9">
      <w:pPr>
        <w:pStyle w:val="Nidungvnbn"/>
        <w:rPr>
          <w:b/>
          <w:bCs/>
        </w:rPr>
      </w:pPr>
      <w:r w:rsidRPr="00F10240">
        <w:rPr>
          <w:b/>
          <w:bCs/>
        </w:rPr>
        <w:t>Phần quan trọng nhất trong PPO là:</w:t>
      </w:r>
    </w:p>
    <w:p w14:paraId="762075F0" w14:textId="72C938E3" w:rsidR="00F10240" w:rsidRDefault="00F10240" w:rsidP="00F10240">
      <w:pPr>
        <w:pStyle w:val="Nidungvnbn"/>
        <w:numPr>
          <w:ilvl w:val="0"/>
          <w:numId w:val="2"/>
        </w:numPr>
      </w:pPr>
      <w:r>
        <w:t>Clipping loss function: Tránh cập nhật quá mạnh gây sai lệch hành vi sinh văn bản.</w:t>
      </w:r>
    </w:p>
    <w:p w14:paraId="4194A444" w14:textId="0D214102" w:rsidR="00F10240" w:rsidRDefault="00F10240" w:rsidP="00F10240">
      <w:pPr>
        <w:pStyle w:val="Nidungvnbn"/>
        <w:numPr>
          <w:ilvl w:val="0"/>
          <w:numId w:val="2"/>
        </w:numPr>
      </w:pPr>
      <w:r>
        <w:t>So sánh chính sách hiện tại với ref_model: Đảm bảo mô hình không đi quá xa so</w:t>
      </w:r>
      <w:r>
        <w:t xml:space="preserve"> </w:t>
      </w:r>
      <w:r>
        <w:t>với GPT-2 gốc.</w:t>
      </w:r>
    </w:p>
    <w:p w14:paraId="1E846873" w14:textId="7E6E91BA" w:rsidR="00F10240" w:rsidRPr="00F10240" w:rsidRDefault="00F10240" w:rsidP="00F10240">
      <w:pPr>
        <w:pStyle w:val="Nidungvnbn"/>
        <w:numPr>
          <w:ilvl w:val="0"/>
          <w:numId w:val="2"/>
        </w:numPr>
      </w:pPr>
      <w:r>
        <w:t>Advantage estimation: Giúp mô hình học cách tăng xác suất cho những phản hồi nhận reward cao.</w:t>
      </w:r>
    </w:p>
    <w:p w14:paraId="350925B1" w14:textId="41152861" w:rsidR="0053461C" w:rsidRDefault="0053461C" w:rsidP="0053461C">
      <w:pPr>
        <w:pStyle w:val="Heading3"/>
      </w:pPr>
      <w:bookmarkStart w:id="11" w:name="_Toc199257142"/>
      <w:r w:rsidRPr="0053461C">
        <w:t>Direct Preference Optimization (DPO)</w:t>
      </w:r>
      <w:r>
        <w:t>:</w:t>
      </w:r>
      <w:bookmarkEnd w:id="11"/>
    </w:p>
    <w:p w14:paraId="133DB353" w14:textId="36B1CE1D" w:rsidR="0053461C" w:rsidRDefault="00E948C5" w:rsidP="00E948C5">
      <w:pPr>
        <w:pStyle w:val="Heading4"/>
      </w:pPr>
      <w:r>
        <w:t>Tổng quan:</w:t>
      </w:r>
    </w:p>
    <w:p w14:paraId="17ABD908" w14:textId="47ADF83C" w:rsidR="00E948C5" w:rsidRDefault="00ED0472" w:rsidP="00EE543C">
      <w:pPr>
        <w:pStyle w:val="Nidungvnbn"/>
      </w:pPr>
      <w:r w:rsidRPr="00ED0472">
        <w:t>Direct Preference Optimization (DPO) là một thuật toán học tăng cường (Reinforcement Learning) on-policy, được đề xuất bởi Rafailov et al. (2023)</w:t>
      </w:r>
      <w:r w:rsidR="0097074E" w:rsidRPr="0097074E">
        <w:t>.</w:t>
      </w:r>
    </w:p>
    <w:p w14:paraId="46A5115C" w14:textId="77777777" w:rsidR="00ED0472" w:rsidRDefault="00ED0472" w:rsidP="00EE543C">
      <w:pPr>
        <w:pStyle w:val="Nidungvnbn"/>
      </w:pPr>
      <w:r w:rsidRPr="00ED0472">
        <w:t xml:space="preserve">DPO được thiết kế để tối ưu hóa chính sách trực tiếp dựa trên dữ liệu sở thích (preference data) từ người dùng, loại bỏ nhu cầu sử dụng mô hình thưởng riêng biệt như trong các phương pháp truyền thống (ví dụ: PPO). </w:t>
      </w:r>
    </w:p>
    <w:p w14:paraId="6E9CFE2C" w14:textId="69DFB80F" w:rsidR="00ED0472" w:rsidRDefault="00ED0472" w:rsidP="00EE543C">
      <w:pPr>
        <w:pStyle w:val="Nidungvnbn"/>
      </w:pPr>
      <w:r w:rsidRPr="00ED0472">
        <w:t>Phương pháp này sử dụng một mô hình ngôn ngữ cố định (Frozen LM) làm tham chiếu và so sánh với mô hình đang được huấn luyện (Trained LM), giúp đơn giản hóa quy trình tinh chỉnh và cải thiện hiệu quả trong các mô hình ngôn ngữ lớn (LLMs) như Llama và Mistral.</w:t>
      </w:r>
    </w:p>
    <w:p w14:paraId="2F68FA80" w14:textId="257428D1" w:rsidR="000E1DF6" w:rsidRDefault="000E1DF6" w:rsidP="00473111">
      <w:pPr>
        <w:pStyle w:val="Heading4"/>
      </w:pPr>
      <w:r>
        <w:t>Cơ chế hoạt động:</w:t>
      </w:r>
    </w:p>
    <w:p w14:paraId="7A6BE336" w14:textId="77777777" w:rsidR="00C46AD0" w:rsidRDefault="00C46AD0" w:rsidP="00C46AD0">
      <w:pPr>
        <w:keepNext/>
        <w:spacing w:before="100" w:beforeAutospacing="1" w:after="100" w:afterAutospacing="1"/>
        <w:jc w:val="center"/>
      </w:pPr>
      <w:r w:rsidRPr="00C46AD0">
        <w:rPr>
          <w:rFonts w:eastAsia="Times New Roman" w:cs="Times New Roman"/>
          <w:noProof/>
        </w:rPr>
        <w:lastRenderedPageBreak/>
        <w:drawing>
          <wp:inline distT="0" distB="0" distL="0" distR="0" wp14:anchorId="23FE2F51" wp14:editId="1B9398E5">
            <wp:extent cx="5579745" cy="2627630"/>
            <wp:effectExtent l="0" t="0" r="1905" b="1270"/>
            <wp:docPr id="1210490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9745" cy="2627630"/>
                    </a:xfrm>
                    <a:prstGeom prst="rect">
                      <a:avLst/>
                    </a:prstGeom>
                    <a:noFill/>
                    <a:ln>
                      <a:noFill/>
                    </a:ln>
                  </pic:spPr>
                </pic:pic>
              </a:graphicData>
            </a:graphic>
          </wp:inline>
        </w:drawing>
      </w:r>
    </w:p>
    <w:p w14:paraId="42CB30B2" w14:textId="210258D0" w:rsidR="00C46AD0" w:rsidRPr="00C46AD0" w:rsidRDefault="00C46AD0" w:rsidP="00C46AD0">
      <w:pPr>
        <w:pStyle w:val="Caption"/>
        <w:rPr>
          <w:rFonts w:eastAsia="Times New Roman" w:cs="Times New Roman"/>
        </w:rPr>
      </w:pPr>
      <w:bookmarkStart w:id="12" w:name="_Toc199257178"/>
      <w:r>
        <w:t xml:space="preserve">Hình </w:t>
      </w:r>
      <w:r>
        <w:fldChar w:fldCharType="begin"/>
      </w:r>
      <w:r>
        <w:instrText xml:space="preserve"> SEQ Hình \* ARABIC </w:instrText>
      </w:r>
      <w:r>
        <w:fldChar w:fldCharType="separate"/>
      </w:r>
      <w:r w:rsidR="00AA1F8F">
        <w:rPr>
          <w:noProof/>
        </w:rPr>
        <w:t>3</w:t>
      </w:r>
      <w:r>
        <w:rPr>
          <w:noProof/>
        </w:rPr>
        <w:fldChar w:fldCharType="end"/>
      </w:r>
      <w:r>
        <w:t>. Cơ chế hoạt động thuật toán DPO</w:t>
      </w:r>
      <w:bookmarkEnd w:id="12"/>
    </w:p>
    <w:p w14:paraId="057F2F7D" w14:textId="6A07A82A" w:rsidR="000E1DF6" w:rsidRDefault="00A949D2" w:rsidP="000E1DF6">
      <w:pPr>
        <w:pStyle w:val="Nidungvnbn"/>
      </w:pPr>
      <w:r w:rsidRPr="00A949D2">
        <w:t>DPO hoạt động bằng cách so sánh hai đầu ra từ cùng một ngữ cảnh (prompt): một đầu ra được ưu tiên (chosen response) và một đầu ra không được ưu tiên (rejected response). Quy trình này được minh họa qua hai mô hình chính:</w:t>
      </w:r>
    </w:p>
    <w:p w14:paraId="1E482E13" w14:textId="77777777" w:rsidR="00A949D2" w:rsidRDefault="00A949D2" w:rsidP="00A949D2">
      <w:pPr>
        <w:pStyle w:val="Nidungvnbn"/>
        <w:numPr>
          <w:ilvl w:val="0"/>
          <w:numId w:val="2"/>
        </w:numPr>
      </w:pPr>
      <w:r>
        <w:t>Trained LM: Mô hình đang được huấn luyện, với trọng số được cập nhật dựa trên dữ liệu sở thích.</w:t>
      </w:r>
    </w:p>
    <w:p w14:paraId="6520B429" w14:textId="521C3F01" w:rsidR="00A949D2" w:rsidRDefault="00A949D2" w:rsidP="00A949D2">
      <w:pPr>
        <w:pStyle w:val="Nidungvnbn"/>
        <w:numPr>
          <w:ilvl w:val="0"/>
          <w:numId w:val="2"/>
        </w:numPr>
      </w:pPr>
      <w:r>
        <w:t>Frozen LM: Mô hình tham chiếu cố định, thường là phiên bản ban đầu của mô hình, không thay đổi trong quá trình huấn luyện.</w:t>
      </w:r>
    </w:p>
    <w:p w14:paraId="0451C089" w14:textId="77777777" w:rsidR="00A949D2" w:rsidRPr="00A949D2" w:rsidRDefault="00A949D2" w:rsidP="00A949D2">
      <w:pPr>
        <w:pStyle w:val="Nidungvnbn"/>
        <w:ind w:left="720" w:firstLine="0"/>
      </w:pPr>
      <w:r w:rsidRPr="00A949D2">
        <w:t>Quy trình cụ thể:</w:t>
      </w:r>
    </w:p>
    <w:p w14:paraId="63D4B1D1" w14:textId="4CE62ED0" w:rsidR="00A949D2" w:rsidRPr="00A949D2" w:rsidRDefault="00A949D2" w:rsidP="00A949D2">
      <w:pPr>
        <w:pStyle w:val="Nidungvnbn"/>
        <w:numPr>
          <w:ilvl w:val="0"/>
          <w:numId w:val="2"/>
        </w:numPr>
      </w:pPr>
      <w:r w:rsidRPr="00A949D2">
        <w:t>Input: Mỗi ngữ cảnh (prompt) được kết hợp với hai đầu ra: prompt + chosen (được ưa thích) và prompt + rejected (bị từ chối).</w:t>
      </w:r>
    </w:p>
    <w:p w14:paraId="71B6808E" w14:textId="3DD44F91" w:rsidR="00A949D2" w:rsidRPr="00A949D2" w:rsidRDefault="00A949D2" w:rsidP="00A949D2">
      <w:pPr>
        <w:pStyle w:val="Nidungvnbn"/>
        <w:numPr>
          <w:ilvl w:val="0"/>
          <w:numId w:val="2"/>
        </w:numPr>
      </w:pPr>
      <w:r w:rsidRPr="00A949D2">
        <w:t>Scores: Cả Trained LM và Frozen LM tính toán chosen score và rejected score dựa trên xác suất sinh ra các đầu ra này.</w:t>
      </w:r>
    </w:p>
    <w:p w14:paraId="016EBB6E" w14:textId="679BE946" w:rsidR="00A949D2" w:rsidRPr="00A949D2" w:rsidRDefault="00A949D2" w:rsidP="00A6142A">
      <w:pPr>
        <w:pStyle w:val="Nidungvnbn"/>
        <w:numPr>
          <w:ilvl w:val="0"/>
          <w:numId w:val="2"/>
        </w:numPr>
        <w:rPr>
          <w:rFonts w:eastAsiaTheme="minorEastAsia"/>
        </w:rPr>
      </w:pPr>
      <w:r w:rsidRPr="00A949D2">
        <w:t>Tỷ lệ chính sách (</w:t>
      </w:r>
      <m:oMath>
        <m:sSub>
          <m:sSubPr>
            <m:ctrlPr>
              <w:rPr>
                <w:rFonts w:ascii="Cambria Math" w:hAnsi="Cambria Math"/>
                <w:i/>
              </w:rPr>
            </m:ctrlPr>
          </m:sSubPr>
          <m:e>
            <m:r>
              <w:rPr>
                <w:rFonts w:ascii="Cambria Math" w:hAnsi="Cambria Math"/>
              </w:rPr>
              <m:t>R</m:t>
            </m:r>
          </m:e>
          <m:sub>
            <m:r>
              <w:rPr>
                <w:rFonts w:ascii="Cambria Math" w:hAnsi="Cambria Math"/>
              </w:rPr>
              <m:t>policy</m:t>
            </m:r>
          </m:sub>
        </m:sSub>
      </m:oMath>
      <w:r w:rsidRPr="00A949D2">
        <w:t>): Được tính bằng tỉ lệ giữa chosen score và rejected score từ Trained LM.</w:t>
      </w:r>
    </w:p>
    <w:p w14:paraId="1019178C" w14:textId="4A8D8230" w:rsidR="00A949D2" w:rsidRPr="00A949D2" w:rsidRDefault="00A949D2" w:rsidP="00A949D2">
      <w:pPr>
        <w:pStyle w:val="Nidungvnbn"/>
        <w:numPr>
          <w:ilvl w:val="0"/>
          <w:numId w:val="2"/>
        </w:numPr>
      </w:pPr>
      <w:r w:rsidRPr="00A949D2">
        <w:t>Tỷ lệ tham chiếu (</w:t>
      </w:r>
      <m:oMath>
        <m:sSub>
          <m:sSubPr>
            <m:ctrlPr>
              <w:rPr>
                <w:rFonts w:ascii="Cambria Math" w:hAnsi="Cambria Math"/>
                <w:i/>
              </w:rPr>
            </m:ctrlPr>
          </m:sSubPr>
          <m:e>
            <m:r>
              <w:rPr>
                <w:rFonts w:ascii="Cambria Math" w:hAnsi="Cambria Math"/>
              </w:rPr>
              <m:t>R</m:t>
            </m:r>
          </m:e>
          <m:sub>
            <m:r>
              <w:rPr>
                <w:rFonts w:ascii="Cambria Math" w:hAnsi="Cambria Math"/>
              </w:rPr>
              <m:t>reference</m:t>
            </m:r>
          </m:sub>
        </m:sSub>
      </m:oMath>
      <w:r w:rsidRPr="00A949D2">
        <w:t>): Được tính tương tự từ Frozen LM.</w:t>
      </w:r>
    </w:p>
    <w:p w14:paraId="3404AAF5" w14:textId="515D26F3" w:rsidR="00A949D2" w:rsidRPr="000E1DF6" w:rsidRDefault="00A949D2" w:rsidP="00A949D2">
      <w:pPr>
        <w:pStyle w:val="Nidungvnbn"/>
        <w:numPr>
          <w:ilvl w:val="0"/>
          <w:numId w:val="2"/>
        </w:numPr>
      </w:pPr>
      <w:r w:rsidRPr="00A949D2">
        <w:t>Hàm mất mát: DPO sử dụng sự khác biệt giữa xác suất từ Trained LM và Frozen LM để tối ưu hóa chính sách, ưu tiên các đầu ra được ưa thích.</w:t>
      </w:r>
    </w:p>
    <w:p w14:paraId="6784B516" w14:textId="1A399DD7" w:rsidR="0097074E" w:rsidRDefault="00473111" w:rsidP="00473111">
      <w:pPr>
        <w:pStyle w:val="Heading4"/>
      </w:pPr>
      <w:r>
        <w:t>Công thức:</w:t>
      </w:r>
    </w:p>
    <w:p w14:paraId="4C730BD0" w14:textId="4A9C2A0C" w:rsidR="00473111" w:rsidRDefault="006B42AC" w:rsidP="00EE543C">
      <w:pPr>
        <w:pStyle w:val="Nidungvnbn"/>
      </w:pPr>
      <w:r>
        <w:lastRenderedPageBreak/>
        <w:t>Hàm mất mát:</w:t>
      </w:r>
    </w:p>
    <w:p w14:paraId="5202DA30" w14:textId="3D023907" w:rsidR="006B42AC" w:rsidRPr="006C3687" w:rsidRDefault="00000000" w:rsidP="009233B0">
      <w:pPr>
        <w:pStyle w:val="Nidungvnbn"/>
        <w:ind w:firstLine="0"/>
        <w:rPr>
          <w:rFonts w:eastAsiaTheme="minorEastAsia"/>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DPO</m:t>
              </m:r>
            </m:sub>
          </m:sSub>
          <m:d>
            <m:dPr>
              <m:ctrlPr>
                <w:rPr>
                  <w:rFonts w:ascii="Cambria Math" w:hAnsi="Cambria Math"/>
                  <w:i/>
                  <w:sz w:val="28"/>
                  <w:szCs w:val="28"/>
                </w:rPr>
              </m:ctrlPr>
            </m:dPr>
            <m:e>
              <m:r>
                <w:rPr>
                  <w:rFonts w:ascii="Cambria Math" w:hAnsi="Cambria Math"/>
                  <w:sz w:val="28"/>
                  <w:szCs w:val="28"/>
                </w:rPr>
                <m:t>θ</m:t>
              </m:r>
            </m:e>
          </m:d>
          <m:r>
            <w:rPr>
              <w:rFonts w:ascii="Cambria Math" w:hAnsi="Cambria Math"/>
              <w:sz w:val="28"/>
              <w:szCs w:val="28"/>
            </w:rPr>
            <m:t>=-</m:t>
          </m:r>
          <m:sSub>
            <m:sSubPr>
              <m:ctrlPr>
                <w:rPr>
                  <w:rFonts w:ascii="Cambria Math" w:hAnsi="Cambria Math"/>
                  <w:i/>
                  <w:sz w:val="28"/>
                  <w:szCs w:val="28"/>
                </w:rPr>
              </m:ctrlPr>
            </m:sSubPr>
            <m:e>
              <m:r>
                <m:rPr>
                  <m:scr m:val="double-struck"/>
                </m:rPr>
                <w:rPr>
                  <w:rFonts w:ascii="Cambria Math" w:hAnsi="Cambria Math"/>
                  <w:sz w:val="28"/>
                  <w:szCs w:val="28"/>
                </w:rPr>
                <m:t>E</m:t>
              </m:r>
            </m:e>
            <m:sub>
              <m:d>
                <m:dPr>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m:t>
                      </m:r>
                    </m:sub>
                  </m:sSub>
                </m:e>
              </m:d>
              <m:r>
                <w:rPr>
                  <w:rFonts w:ascii="Cambria Math" w:hAnsi="Cambria Math"/>
                  <w:sz w:val="28"/>
                  <w:szCs w:val="28"/>
                </w:rPr>
                <m:t>~D</m:t>
              </m:r>
            </m:sub>
          </m:sSub>
          <m:d>
            <m:dPr>
              <m:begChr m:val="["/>
              <m:endChr m:val="]"/>
              <m:ctrlPr>
                <w:rPr>
                  <w:rFonts w:ascii="Cambria Math" w:hAnsi="Cambria Math"/>
                  <w:i/>
                  <w:sz w:val="28"/>
                  <w:szCs w:val="28"/>
                </w:rPr>
              </m:ctrlPr>
            </m:dPr>
            <m:e>
              <m:func>
                <m:funcPr>
                  <m:ctrlPr>
                    <w:rPr>
                      <w:rFonts w:ascii="Cambria Math" w:hAnsi="Cambria Math"/>
                      <w:i/>
                      <w:sz w:val="28"/>
                      <w:szCs w:val="28"/>
                    </w:rPr>
                  </m:ctrlPr>
                </m:funcPr>
                <m:fName>
                  <m:r>
                    <m:rPr>
                      <m:sty m:val="p"/>
                    </m:rPr>
                    <w:rPr>
                      <w:rFonts w:ascii="Cambria Math" w:hAnsi="Cambria Math"/>
                      <w:sz w:val="28"/>
                      <w:szCs w:val="28"/>
                    </w:rPr>
                    <m:t>log</m:t>
                  </m:r>
                </m:fName>
                <m:e>
                  <m: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rPr>
                        <m:t>β</m:t>
                      </m:r>
                      <m:func>
                        <m:funcPr>
                          <m:ctrlPr>
                            <w:rPr>
                              <w:rFonts w:ascii="Cambria Math" w:hAnsi="Cambria Math"/>
                              <w:i/>
                              <w:sz w:val="28"/>
                              <w:szCs w:val="28"/>
                            </w:rPr>
                          </m:ctrlPr>
                        </m:funcPr>
                        <m:fName>
                          <m:r>
                            <m:rPr>
                              <m:sty m:val="p"/>
                            </m:rPr>
                            <w:rPr>
                              <w:rFonts w:ascii="Cambria Math" w:hAnsi="Cambria Math"/>
                              <w:sz w:val="28"/>
                              <w:szCs w:val="28"/>
                            </w:rPr>
                            <m:t>log</m:t>
                          </m:r>
                        </m:fName>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θ</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|x</m:t>
                                  </m:r>
                                </m:e>
                              </m:d>
                            </m:num>
                            <m:den>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ref</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|x</m:t>
                                  </m:r>
                                </m:e>
                              </m:d>
                            </m:den>
                          </m:f>
                        </m:e>
                      </m:func>
                      <m:r>
                        <w:rPr>
                          <w:rFonts w:ascii="Cambria Math" w:hAnsi="Cambria Math"/>
                          <w:sz w:val="28"/>
                          <w:szCs w:val="28"/>
                        </w:rPr>
                        <m:t>-β</m:t>
                      </m:r>
                      <m:func>
                        <m:funcPr>
                          <m:ctrlPr>
                            <w:rPr>
                              <w:rFonts w:ascii="Cambria Math" w:hAnsi="Cambria Math"/>
                              <w:i/>
                              <w:sz w:val="28"/>
                              <w:szCs w:val="28"/>
                            </w:rPr>
                          </m:ctrlPr>
                        </m:funcPr>
                        <m:fName>
                          <m:r>
                            <m:rPr>
                              <m:sty m:val="p"/>
                            </m:rPr>
                            <w:rPr>
                              <w:rFonts w:ascii="Cambria Math" w:hAnsi="Cambria Math"/>
                              <w:sz w:val="28"/>
                              <w:szCs w:val="28"/>
                            </w:rPr>
                            <m:t>log</m:t>
                          </m:r>
                        </m:fName>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θ</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m:t>
                                      </m:r>
                                    </m:sub>
                                  </m:sSub>
                                  <m:r>
                                    <w:rPr>
                                      <w:rFonts w:ascii="Cambria Math" w:hAnsi="Cambria Math"/>
                                      <w:sz w:val="28"/>
                                      <w:szCs w:val="28"/>
                                    </w:rPr>
                                    <m:t>|x</m:t>
                                  </m:r>
                                </m:e>
                              </m:d>
                            </m:num>
                            <m:den>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ref</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m:t>
                                      </m:r>
                                    </m:sub>
                                  </m:sSub>
                                  <m:r>
                                    <w:rPr>
                                      <w:rFonts w:ascii="Cambria Math" w:hAnsi="Cambria Math"/>
                                      <w:sz w:val="28"/>
                                      <w:szCs w:val="28"/>
                                    </w:rPr>
                                    <m:t>|x</m:t>
                                  </m:r>
                                </m:e>
                              </m:d>
                            </m:den>
                          </m:f>
                        </m:e>
                      </m:func>
                    </m:e>
                  </m:d>
                </m:e>
              </m:func>
            </m:e>
          </m:d>
          <m:r>
            <w:rPr>
              <w:rFonts w:ascii="Cambria Math" w:hAnsi="Cambria Math"/>
              <w:sz w:val="28"/>
              <w:szCs w:val="28"/>
            </w:rPr>
            <m:t xml:space="preserve"> </m:t>
          </m:r>
        </m:oMath>
      </m:oMathPara>
    </w:p>
    <w:p w14:paraId="359936C1" w14:textId="21E688AF" w:rsidR="009233B0" w:rsidRDefault="009233B0" w:rsidP="009233B0">
      <w:pPr>
        <w:pStyle w:val="Nidungvnbn"/>
        <w:ind w:firstLine="709"/>
      </w:pPr>
      <w:r>
        <w:t>Trong đó:</w:t>
      </w:r>
    </w:p>
    <w:p w14:paraId="09C0AEC4" w14:textId="10B0B7A7" w:rsidR="009233B0" w:rsidRPr="006C3687" w:rsidRDefault="00000000">
      <w:pPr>
        <w:pStyle w:val="Nidungvnbn"/>
        <w:numPr>
          <w:ilvl w:val="0"/>
          <w:numId w:val="2"/>
        </w:numPr>
      </w:pPr>
      <m:oMath>
        <m:sSub>
          <m:sSubPr>
            <m:ctrlPr>
              <w:rPr>
                <w:rFonts w:ascii="Cambria Math" w:hAnsi="Cambria Math"/>
                <w:i/>
              </w:rPr>
            </m:ctrlPr>
          </m:sSubPr>
          <m:e>
            <m:r>
              <w:rPr>
                <w:rFonts w:ascii="Cambria Math" w:hAnsi="Cambria Math"/>
              </w:rPr>
              <m:t>L</m:t>
            </m:r>
          </m:e>
          <m:sub>
            <m:r>
              <w:rPr>
                <w:rFonts w:ascii="Cambria Math" w:hAnsi="Cambria Math"/>
              </w:rPr>
              <m:t>DPO</m:t>
            </m:r>
          </m:sub>
        </m:sSub>
        <m:d>
          <m:dPr>
            <m:ctrlPr>
              <w:rPr>
                <w:rFonts w:ascii="Cambria Math" w:hAnsi="Cambria Math"/>
                <w:i/>
              </w:rPr>
            </m:ctrlPr>
          </m:dPr>
          <m:e>
            <m:r>
              <w:rPr>
                <w:rFonts w:ascii="Cambria Math" w:hAnsi="Cambria Math"/>
              </w:rPr>
              <m:t>θ</m:t>
            </m:r>
          </m:e>
        </m:d>
      </m:oMath>
      <w:r w:rsidR="006C3687">
        <w:rPr>
          <w:rFonts w:eastAsiaTheme="minorEastAsia"/>
        </w:rPr>
        <w:t xml:space="preserve">: </w:t>
      </w:r>
      <w:r w:rsidR="006C3687" w:rsidRPr="006C3687">
        <w:rPr>
          <w:rFonts w:eastAsiaTheme="minorEastAsia"/>
        </w:rPr>
        <w:t>Hàm mất mát của DPO, tối ưu hóa chính sách</w:t>
      </w:r>
      <w:r w:rsidR="006C3687">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oMath>
      <w:r w:rsidR="006C3687">
        <w:rPr>
          <w:rFonts w:eastAsiaTheme="minorEastAsia"/>
        </w:rPr>
        <w:t>.</w:t>
      </w:r>
    </w:p>
    <w:p w14:paraId="2F66C9B6" w14:textId="207DFDB2" w:rsidR="006C3687" w:rsidRPr="00F50B38" w:rsidRDefault="00000000">
      <w:pPr>
        <w:pStyle w:val="Nidungvnbn"/>
        <w:numPr>
          <w:ilvl w:val="0"/>
          <w:numId w:val="2"/>
        </w:numPr>
      </w:pPr>
      <m:oMath>
        <m:sSub>
          <m:sSubPr>
            <m:ctrlPr>
              <w:rPr>
                <w:rFonts w:ascii="Cambria Math" w:hAnsi="Cambria Math"/>
                <w:i/>
                <w:sz w:val="28"/>
                <w:szCs w:val="28"/>
              </w:rPr>
            </m:ctrlPr>
          </m:sSubPr>
          <m:e>
            <m:r>
              <m:rPr>
                <m:scr m:val="double-struck"/>
              </m:rPr>
              <w:rPr>
                <w:rFonts w:ascii="Cambria Math" w:hAnsi="Cambria Math"/>
                <w:sz w:val="28"/>
                <w:szCs w:val="28"/>
              </w:rPr>
              <m:t>E</m:t>
            </m:r>
          </m:e>
          <m:sub>
            <m:d>
              <m:dPr>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l</m:t>
                    </m:r>
                  </m:sub>
                </m:sSub>
              </m:e>
            </m:d>
            <m:r>
              <w:rPr>
                <w:rFonts w:ascii="Cambria Math" w:hAnsi="Cambria Math"/>
                <w:sz w:val="28"/>
                <w:szCs w:val="28"/>
              </w:rPr>
              <m:t>~D</m:t>
            </m:r>
          </m:sub>
        </m:sSub>
      </m:oMath>
      <w:r w:rsidR="006C3687">
        <w:rPr>
          <w:rFonts w:eastAsiaTheme="minorEastAsia"/>
        </w:rPr>
        <w:t xml:space="preserve">: </w:t>
      </w:r>
      <w:r w:rsidR="006C3687" w:rsidRPr="006C3687">
        <w:rPr>
          <w:rFonts w:eastAsiaTheme="minorEastAsia"/>
        </w:rPr>
        <w:t>Ký hiệu kỳ vọng, tính trên tập dữ liệu</w:t>
      </w:r>
      <w:r w:rsidR="006C3687">
        <w:rPr>
          <w:rFonts w:eastAsiaTheme="minorEastAsia"/>
        </w:rPr>
        <w:t xml:space="preserve"> </w:t>
      </w:r>
      <m:oMath>
        <m:r>
          <w:rPr>
            <w:rFonts w:ascii="Cambria Math" w:eastAsiaTheme="minorEastAsia" w:hAnsi="Cambria Math"/>
          </w:rPr>
          <m:t>D</m:t>
        </m:r>
      </m:oMath>
      <w:r w:rsidR="006C3687">
        <w:rPr>
          <w:rFonts w:eastAsiaTheme="minorEastAsia"/>
        </w:rPr>
        <w:t xml:space="preserve"> chứa các cặp </w:t>
      </w:r>
      <m:oMath>
        <m:d>
          <m:dPr>
            <m:ctrlPr>
              <w:rPr>
                <w:rFonts w:ascii="Cambria Math" w:eastAsiaTheme="minorEastAsia"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oMath>
      <w:r w:rsidR="006C3687">
        <w:rPr>
          <w:rFonts w:eastAsiaTheme="minorEastAsia"/>
        </w:rPr>
        <w:t>.</w:t>
      </w:r>
    </w:p>
    <w:p w14:paraId="46675E2C" w14:textId="3A2993A7" w:rsidR="00F50B38" w:rsidRPr="005A2A3C" w:rsidRDefault="005A2A3C">
      <w:pPr>
        <w:pStyle w:val="Nidungvnbn"/>
        <w:numPr>
          <w:ilvl w:val="0"/>
          <w:numId w:val="2"/>
        </w:numPr>
      </w:pPr>
      <m:oMath>
        <m:r>
          <w:rPr>
            <w:rFonts w:ascii="Cambria Math" w:hAnsi="Cambria Math"/>
          </w:rPr>
          <m:t>x</m:t>
        </m:r>
      </m:oMath>
      <w:r w:rsidRPr="005A2A3C">
        <w:rPr>
          <w:rFonts w:eastAsiaTheme="minorEastAsia"/>
        </w:rPr>
        <w:t>: Ngữ cảnh (prompt).</w:t>
      </w:r>
    </w:p>
    <w:p w14:paraId="2022F9D7" w14:textId="523460B8" w:rsidR="005A2A3C" w:rsidRPr="005A2A3C" w:rsidRDefault="00000000">
      <w:pPr>
        <w:pStyle w:val="Nidungvnbn"/>
        <w:numPr>
          <w:ilvl w:val="0"/>
          <w:numId w:val="2"/>
        </w:numPr>
      </w:pPr>
      <m:oMath>
        <m:sSub>
          <m:sSubPr>
            <m:ctrlPr>
              <w:rPr>
                <w:rFonts w:ascii="Cambria Math" w:hAnsi="Cambria Math"/>
                <w:i/>
              </w:rPr>
            </m:ctrlPr>
          </m:sSubPr>
          <m:e>
            <m:r>
              <w:rPr>
                <w:rFonts w:ascii="Cambria Math" w:hAnsi="Cambria Math"/>
              </w:rPr>
              <m:t>y</m:t>
            </m:r>
          </m:e>
          <m:sub>
            <m:r>
              <w:rPr>
                <w:rFonts w:ascii="Cambria Math" w:hAnsi="Cambria Math"/>
              </w:rPr>
              <m:t>w</m:t>
            </m:r>
          </m:sub>
        </m:sSub>
      </m:oMath>
      <w:r w:rsidR="005A2A3C" w:rsidRPr="005A2A3C">
        <w:t>:</w:t>
      </w:r>
      <w:r w:rsidR="005A2A3C">
        <w:t xml:space="preserve"> Đầu ra được ưu tiên (</w:t>
      </w:r>
      <w:r w:rsidR="005A2A3C" w:rsidRPr="005A2A3C">
        <w:t>winning</w:t>
      </w:r>
      <w:r w:rsidR="00A6142A">
        <w:t>/choosen</w:t>
      </w:r>
      <w:r w:rsidR="005A2A3C" w:rsidRPr="005A2A3C">
        <w:t xml:space="preserve"> response), được người dùng đánh giá cao hơn.</w:t>
      </w:r>
    </w:p>
    <w:p w14:paraId="464253E9" w14:textId="2C713C73" w:rsidR="005A2A3C" w:rsidRPr="005A2A3C" w:rsidRDefault="00000000">
      <w:pPr>
        <w:pStyle w:val="Nidungvnbn"/>
        <w:numPr>
          <w:ilvl w:val="0"/>
          <w:numId w:val="2"/>
        </w:numPr>
      </w:pPr>
      <m:oMath>
        <m:sSub>
          <m:sSubPr>
            <m:ctrlPr>
              <w:rPr>
                <w:rFonts w:ascii="Cambria Math" w:hAnsi="Cambria Math"/>
                <w:i/>
              </w:rPr>
            </m:ctrlPr>
          </m:sSubPr>
          <m:e>
            <m:r>
              <w:rPr>
                <w:rFonts w:ascii="Cambria Math" w:hAnsi="Cambria Math"/>
              </w:rPr>
              <m:t>y</m:t>
            </m:r>
          </m:e>
          <m:sub>
            <m:r>
              <w:rPr>
                <w:rFonts w:ascii="Cambria Math" w:hAnsi="Cambria Math"/>
              </w:rPr>
              <m:t>l</m:t>
            </m:r>
          </m:sub>
        </m:sSub>
      </m:oMath>
      <w:r w:rsidR="005A2A3C">
        <w:rPr>
          <w:rFonts w:eastAsiaTheme="minorEastAsia"/>
        </w:rPr>
        <w:t xml:space="preserve">: </w:t>
      </w:r>
      <w:r w:rsidR="005A2A3C" w:rsidRPr="005A2A3C">
        <w:rPr>
          <w:rFonts w:eastAsiaTheme="minorEastAsia"/>
        </w:rPr>
        <w:t>Đầu ra không được ưu tiên (losing</w:t>
      </w:r>
      <w:r w:rsidR="00A6142A">
        <w:rPr>
          <w:rFonts w:eastAsiaTheme="minorEastAsia"/>
        </w:rPr>
        <w:t>/rejected</w:t>
      </w:r>
      <w:r w:rsidR="005A2A3C" w:rsidRPr="005A2A3C">
        <w:rPr>
          <w:rFonts w:eastAsiaTheme="minorEastAsia"/>
        </w:rPr>
        <w:t xml:space="preserve"> response).</w:t>
      </w:r>
    </w:p>
    <w:p w14:paraId="05C1E03E" w14:textId="4ED262FC" w:rsidR="005A2A3C" w:rsidRPr="00A66E83" w:rsidRDefault="00000000">
      <w:pPr>
        <w:pStyle w:val="Nidungvnbn"/>
        <w:numPr>
          <w:ilvl w:val="0"/>
          <w:numId w:val="2"/>
        </w:numPr>
      </w:pPr>
      <m:oMath>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r>
              <w:rPr>
                <w:rFonts w:ascii="Cambria Math" w:hAnsi="Cambria Math"/>
              </w:rPr>
              <m:t>y|x</m:t>
            </m:r>
          </m:e>
        </m:d>
      </m:oMath>
      <w:r w:rsidR="00A66E83">
        <w:rPr>
          <w:rFonts w:eastAsiaTheme="minorEastAsia"/>
        </w:rPr>
        <w:t xml:space="preserve">: </w:t>
      </w:r>
      <w:r w:rsidR="00A66E83" w:rsidRPr="00A66E83">
        <w:rPr>
          <w:rFonts w:eastAsiaTheme="minorEastAsia"/>
        </w:rPr>
        <w:t>Xác suất sinh ra đầu ra</w:t>
      </w:r>
      <w:r w:rsidR="00A66E83">
        <w:rPr>
          <w:rFonts w:eastAsiaTheme="minorEastAsia"/>
        </w:rPr>
        <w:t xml:space="preserve"> </w:t>
      </w:r>
      <m:oMath>
        <m:r>
          <w:rPr>
            <w:rFonts w:ascii="Cambria Math" w:eastAsiaTheme="minorEastAsia" w:hAnsi="Cambria Math"/>
          </w:rPr>
          <m:t>y</m:t>
        </m:r>
      </m:oMath>
      <w:r w:rsidR="00A66E83">
        <w:rPr>
          <w:rFonts w:eastAsiaTheme="minorEastAsia"/>
        </w:rPr>
        <w:t xml:space="preserve"> từ ngữ cảnh </w:t>
      </w:r>
      <m:oMath>
        <m:r>
          <w:rPr>
            <w:rFonts w:ascii="Cambria Math" w:eastAsiaTheme="minorEastAsia" w:hAnsi="Cambria Math"/>
          </w:rPr>
          <m:t>x</m:t>
        </m:r>
      </m:oMath>
      <w:r w:rsidR="00A66E83">
        <w:rPr>
          <w:rFonts w:eastAsiaTheme="minorEastAsia"/>
        </w:rPr>
        <w:t xml:space="preserve"> theo chính sách hiện tại</w:t>
      </w:r>
      <w:r w:rsidR="00A6142A">
        <w:rPr>
          <w:rFonts w:eastAsiaTheme="minorEastAsia"/>
        </w:rPr>
        <w:t xml:space="preserve"> </w:t>
      </w:r>
      <w:r w:rsidR="00A6142A" w:rsidRPr="00A6142A">
        <w:rPr>
          <w:rFonts w:eastAsiaTheme="minorEastAsia"/>
        </w:rPr>
        <w:t>(Trained LM).</w:t>
      </w:r>
    </w:p>
    <w:p w14:paraId="5D97B62E" w14:textId="1EEFD8E7" w:rsidR="00A66E83" w:rsidRPr="00A66E83" w:rsidRDefault="00000000">
      <w:pPr>
        <w:pStyle w:val="Nidungvnbn"/>
        <w:numPr>
          <w:ilvl w:val="0"/>
          <w:numId w:val="2"/>
        </w:numPr>
      </w:pPr>
      <m:oMath>
        <m:sSub>
          <m:sSubPr>
            <m:ctrlPr>
              <w:rPr>
                <w:rFonts w:ascii="Cambria Math" w:hAnsi="Cambria Math"/>
                <w:i/>
              </w:rPr>
            </m:ctrlPr>
          </m:sSubPr>
          <m:e>
            <m:r>
              <w:rPr>
                <w:rFonts w:ascii="Cambria Math" w:hAnsi="Cambria Math"/>
              </w:rPr>
              <m:t>π</m:t>
            </m:r>
          </m:e>
          <m:sub>
            <m:r>
              <w:rPr>
                <w:rFonts w:ascii="Cambria Math" w:hAnsi="Cambria Math"/>
              </w:rPr>
              <m:t>ref</m:t>
            </m:r>
          </m:sub>
        </m:sSub>
        <m:d>
          <m:dPr>
            <m:ctrlPr>
              <w:rPr>
                <w:rFonts w:ascii="Cambria Math" w:hAnsi="Cambria Math"/>
                <w:i/>
              </w:rPr>
            </m:ctrlPr>
          </m:dPr>
          <m:e>
            <m:r>
              <w:rPr>
                <w:rFonts w:ascii="Cambria Math" w:hAnsi="Cambria Math"/>
              </w:rPr>
              <m:t>y|x</m:t>
            </m:r>
          </m:e>
        </m:d>
      </m:oMath>
      <w:r w:rsidR="00A66E83">
        <w:rPr>
          <w:rFonts w:eastAsiaTheme="minorEastAsia"/>
        </w:rPr>
        <w:t xml:space="preserve">: </w:t>
      </w:r>
      <w:r w:rsidR="00A66E83" w:rsidRPr="00A66E83">
        <w:rPr>
          <w:rFonts w:eastAsiaTheme="minorEastAsia"/>
        </w:rPr>
        <w:t>Xác suất sinh ra</w:t>
      </w:r>
      <w:r w:rsidR="00A66E83">
        <w:rPr>
          <w:rFonts w:eastAsiaTheme="minorEastAsia"/>
        </w:rPr>
        <w:t xml:space="preserve"> </w:t>
      </w:r>
      <m:oMath>
        <m:r>
          <w:rPr>
            <w:rFonts w:ascii="Cambria Math" w:eastAsiaTheme="minorEastAsia" w:hAnsi="Cambria Math"/>
          </w:rPr>
          <m:t>y</m:t>
        </m:r>
      </m:oMath>
      <w:r w:rsidR="00A66E83">
        <w:rPr>
          <w:rFonts w:eastAsiaTheme="minorEastAsia"/>
        </w:rPr>
        <w:t xml:space="preserve"> từ </w:t>
      </w:r>
      <m:oMath>
        <m:r>
          <w:rPr>
            <w:rFonts w:ascii="Cambria Math" w:eastAsiaTheme="minorEastAsia" w:hAnsi="Cambria Math"/>
          </w:rPr>
          <m:t>x</m:t>
        </m:r>
      </m:oMath>
      <w:r w:rsidR="00A66E83">
        <w:rPr>
          <w:rFonts w:eastAsiaTheme="minorEastAsia"/>
        </w:rPr>
        <w:t xml:space="preserve"> theo chính</w:t>
      </w:r>
      <w:r w:rsidR="007F071D">
        <w:rPr>
          <w:rFonts w:eastAsiaTheme="minorEastAsia"/>
        </w:rPr>
        <w:t xml:space="preserve"> </w:t>
      </w:r>
      <w:r w:rsidR="00A66E83" w:rsidRPr="00A66E83">
        <w:rPr>
          <w:rFonts w:eastAsiaTheme="minorEastAsia"/>
        </w:rPr>
        <w:t>sách tham chiếu</w:t>
      </w:r>
      <w:r w:rsidR="00A6142A">
        <w:rPr>
          <w:rFonts w:eastAsiaTheme="minorEastAsia"/>
        </w:rPr>
        <w:t xml:space="preserve"> </w:t>
      </w:r>
      <w:r w:rsidR="00A6142A" w:rsidRPr="00A6142A">
        <w:rPr>
          <w:rFonts w:eastAsiaTheme="minorEastAsia"/>
        </w:rPr>
        <w:t>(Frozen LM)</w:t>
      </w:r>
      <w:r w:rsidR="00A6142A">
        <w:rPr>
          <w:rFonts w:eastAsiaTheme="minorEastAsia"/>
        </w:rPr>
        <w:t xml:space="preserve">, </w:t>
      </w:r>
      <w:r w:rsidR="00A66E83" w:rsidRPr="00A66E83">
        <w:rPr>
          <w:rFonts w:eastAsiaTheme="minorEastAsia"/>
        </w:rPr>
        <w:t>thường là mô hình ban đầu.</w:t>
      </w:r>
    </w:p>
    <w:p w14:paraId="1E06F74E" w14:textId="0CCAED5D" w:rsidR="00A66E83" w:rsidRPr="00A66E83" w:rsidRDefault="00A66E83">
      <w:pPr>
        <w:pStyle w:val="Nidungvnbn"/>
        <w:numPr>
          <w:ilvl w:val="0"/>
          <w:numId w:val="2"/>
        </w:numPr>
      </w:pPr>
      <m:oMath>
        <m:r>
          <w:rPr>
            <w:rFonts w:ascii="Cambria Math" w:hAnsi="Cambria Math"/>
          </w:rPr>
          <m:t>β</m:t>
        </m:r>
      </m:oMath>
      <w:r>
        <w:rPr>
          <w:rFonts w:eastAsiaTheme="minorEastAsia"/>
        </w:rPr>
        <w:t xml:space="preserve">: </w:t>
      </w:r>
      <w:r w:rsidRPr="00A66E83">
        <w:rPr>
          <w:rFonts w:eastAsiaTheme="minorEastAsia"/>
        </w:rPr>
        <w:t>Hệ số điều chỉnh, thường 0.1-1.0, kiểm soát mức độ phạt</w:t>
      </w:r>
      <w:r w:rsidR="00EB6AD8" w:rsidRPr="00EB6AD8">
        <w:t xml:space="preserve"> </w:t>
      </w:r>
      <w:r w:rsidR="00EB6AD8" w:rsidRPr="00EB6AD8">
        <w:rPr>
          <w:rFonts w:eastAsiaTheme="minorEastAsia"/>
        </w:rPr>
        <w:t>khi mô hình dự đoán sai sở thích</w:t>
      </w:r>
      <w:r w:rsidRPr="00A66E83">
        <w:rPr>
          <w:rFonts w:eastAsiaTheme="minorEastAsia"/>
        </w:rPr>
        <w:t>.</w:t>
      </w:r>
    </w:p>
    <w:p w14:paraId="39321FBE" w14:textId="433722BF" w:rsidR="00A66E83" w:rsidRPr="00EB6AD8" w:rsidRDefault="00A66E83">
      <w:pPr>
        <w:pStyle w:val="Nidungvnbn"/>
        <w:numPr>
          <w:ilvl w:val="0"/>
          <w:numId w:val="2"/>
        </w:numPr>
      </w:pPr>
      <m:oMath>
        <m:r>
          <w:rPr>
            <w:rFonts w:ascii="Cambria Math" w:hAnsi="Cambria Math"/>
          </w:rPr>
          <m:t>σ</m:t>
        </m:r>
      </m:oMath>
      <w:r>
        <w:rPr>
          <w:rFonts w:eastAsiaTheme="minorEastAsia"/>
        </w:rPr>
        <w:t xml:space="preserve">: Hàm sigmoid,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oMath>
      <w:r w:rsidR="004B38F6">
        <w:rPr>
          <w:rFonts w:eastAsiaTheme="minorEastAsia"/>
        </w:rPr>
        <w:t xml:space="preserve"> =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ctrlPr>
              <w:rPr>
                <w:rFonts w:ascii="Cambria Math" w:hAnsi="Cambria Math"/>
                <w:i/>
                <w:sz w:val="28"/>
                <w:szCs w:val="28"/>
              </w:rPr>
            </m:ctrlPr>
          </m:num>
          <m:den>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-z</m:t>
                </m:r>
              </m:sup>
            </m:sSup>
          </m:den>
        </m:f>
      </m:oMath>
      <w:r>
        <w:rPr>
          <w:rFonts w:eastAsiaTheme="minorEastAsia"/>
        </w:rPr>
        <w:t xml:space="preserve"> </w:t>
      </w:r>
      <w:r w:rsidR="004B38F6">
        <w:rPr>
          <w:rFonts w:eastAsiaTheme="minorEastAsia"/>
        </w:rPr>
        <w:t xml:space="preserve">, </w:t>
      </w:r>
      <w:r>
        <w:rPr>
          <w:rFonts w:eastAsiaTheme="minorEastAsia"/>
        </w:rPr>
        <w:t xml:space="preserve">chuyển </w:t>
      </w:r>
      <w:r w:rsidRPr="00A66E83">
        <w:rPr>
          <w:rFonts w:eastAsiaTheme="minorEastAsia"/>
        </w:rPr>
        <w:t>đổi giá trị thành xác suất.</w:t>
      </w:r>
    </w:p>
    <w:p w14:paraId="16D30D0F" w14:textId="61D792DE" w:rsidR="00EB6AD8" w:rsidRPr="004E4A88" w:rsidRDefault="00EB6AD8" w:rsidP="00EB6AD8">
      <w:pPr>
        <w:pStyle w:val="Nidungvnbn"/>
      </w:pPr>
      <w:r w:rsidRPr="00EB6AD8">
        <w:t>Hàm mất mát này khuyến khích chính sách hiện tại</w:t>
      </w:r>
      <w:r>
        <w:t xml:space="preserve"> (</w:t>
      </w:r>
      <m:oMath>
        <m:sSub>
          <m:sSubPr>
            <m:ctrlPr>
              <w:rPr>
                <w:rFonts w:ascii="Cambria Math" w:hAnsi="Cambria Math"/>
                <w:i/>
              </w:rPr>
            </m:ctrlPr>
          </m:sSubPr>
          <m:e>
            <m:r>
              <w:rPr>
                <w:rFonts w:ascii="Cambria Math" w:hAnsi="Cambria Math"/>
              </w:rPr>
              <m:t>π</m:t>
            </m:r>
          </m:e>
          <m:sub>
            <m:r>
              <w:rPr>
                <w:rFonts w:ascii="Cambria Math" w:hAnsi="Cambria Math"/>
              </w:rPr>
              <m:t>θ</m:t>
            </m:r>
          </m:sub>
        </m:sSub>
        <m:r>
          <w:rPr>
            <w:rFonts w:ascii="Cambria Math" w:hAnsi="Cambria Math"/>
          </w:rPr>
          <m:t>)</m:t>
        </m:r>
      </m:oMath>
      <w:r>
        <w:rPr>
          <w:rFonts w:eastAsiaTheme="minorEastAsia"/>
        </w:rPr>
        <w:t xml:space="preserve"> tăng xác suất cho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w</m:t>
            </m:r>
          </m:sub>
        </m:sSub>
      </m:oMath>
      <w:r>
        <w:rPr>
          <w:rFonts w:eastAsiaTheme="minorEastAsia"/>
        </w:rPr>
        <w:t xml:space="preserve"> (choosen </w:t>
      </w:r>
      <w:r w:rsidRPr="00EB6AD8">
        <w:rPr>
          <w:rFonts w:eastAsiaTheme="minorEastAsia"/>
        </w:rPr>
        <w:t xml:space="preserve">response) và giảm xác suất cho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l</m:t>
            </m:r>
          </m:sub>
        </m:sSub>
      </m:oMath>
      <w:r w:rsidRPr="00EB6AD8">
        <w:rPr>
          <w:rFonts w:eastAsiaTheme="minorEastAsia"/>
        </w:rPr>
        <w:t xml:space="preserve"> (rejected response) so với chính sách tham chiếu</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ref</m:t>
            </m:r>
          </m:sub>
        </m:sSub>
        <m:r>
          <w:rPr>
            <w:rFonts w:ascii="Cambria Math" w:eastAsiaTheme="minorEastAsia" w:hAnsi="Cambria Math"/>
          </w:rPr>
          <m:t>)</m:t>
        </m:r>
      </m:oMath>
      <w:r>
        <w:rPr>
          <w:rFonts w:eastAsiaTheme="minorEastAsia"/>
        </w:rPr>
        <w:t>.</w:t>
      </w:r>
    </w:p>
    <w:p w14:paraId="26242ADC" w14:textId="3872A73B" w:rsidR="004E4A88" w:rsidRDefault="00D42288" w:rsidP="00D42288">
      <w:pPr>
        <w:pStyle w:val="Heading4"/>
      </w:pPr>
      <w:r>
        <w:t>Giải thuật:</w:t>
      </w:r>
    </w:p>
    <w:p w14:paraId="3203020E" w14:textId="345A8968" w:rsidR="00D42288" w:rsidRPr="00D42288" w:rsidRDefault="00D42288">
      <w:pPr>
        <w:pStyle w:val="Nidungvnbn"/>
        <w:numPr>
          <w:ilvl w:val="0"/>
          <w:numId w:val="7"/>
        </w:numPr>
        <w:ind w:left="851"/>
      </w:pPr>
      <w:r w:rsidRPr="00D42288">
        <w:t xml:space="preserve">Khởi tạo: </w:t>
      </w:r>
      <w:r w:rsidR="004C3195" w:rsidRPr="004C3195">
        <w:t>Tải mô hình ngôn ngữ ban đầu làm Frozen LM</w:t>
      </w:r>
      <w:r w:rsidR="004C3195">
        <w:t xml:space="preserve"> (</w:t>
      </w:r>
      <m:oMath>
        <m:sSub>
          <m:sSubPr>
            <m:ctrlPr>
              <w:rPr>
                <w:rFonts w:ascii="Cambria Math" w:hAnsi="Cambria Math"/>
                <w:i/>
              </w:rPr>
            </m:ctrlPr>
          </m:sSubPr>
          <m:e>
            <m:r>
              <w:rPr>
                <w:rFonts w:ascii="Cambria Math" w:hAnsi="Cambria Math"/>
              </w:rPr>
              <m:t>π</m:t>
            </m:r>
          </m:e>
          <m:sub>
            <m:r>
              <w:rPr>
                <w:rFonts w:ascii="Cambria Math" w:hAnsi="Cambria Math"/>
              </w:rPr>
              <m:t>ref</m:t>
            </m:r>
          </m:sub>
        </m:sSub>
      </m:oMath>
      <w:r w:rsidR="004C3195">
        <w:rPr>
          <w:rFonts w:eastAsiaTheme="minorEastAsia"/>
        </w:rPr>
        <w:t xml:space="preserve">) </w:t>
      </w:r>
      <w:r w:rsidR="004C3195" w:rsidRPr="004C3195">
        <w:rPr>
          <w:rFonts w:eastAsiaTheme="minorEastAsia"/>
        </w:rPr>
        <w:t>và khởi tạo Trained LM</w:t>
      </w:r>
      <w:r w:rsidR="004C3195">
        <w:rPr>
          <w:rFonts w:eastAsiaTheme="minorEastAsia"/>
        </w:rPr>
        <w:t xml:space="preserve"> </w:t>
      </w:r>
      <w:r w:rsidR="004C3195">
        <w:t>(</w:t>
      </w:r>
      <m:oMath>
        <m:sSub>
          <m:sSubPr>
            <m:ctrlPr>
              <w:rPr>
                <w:rFonts w:ascii="Cambria Math" w:hAnsi="Cambria Math"/>
                <w:i/>
              </w:rPr>
            </m:ctrlPr>
          </m:sSubPr>
          <m:e>
            <m:r>
              <w:rPr>
                <w:rFonts w:ascii="Cambria Math" w:hAnsi="Cambria Math"/>
              </w:rPr>
              <m:t>π</m:t>
            </m:r>
          </m:e>
          <m:sub>
            <m:r>
              <w:rPr>
                <w:rFonts w:ascii="Cambria Math" w:hAnsi="Cambria Math"/>
              </w:rPr>
              <m:t>θ</m:t>
            </m:r>
          </m:sub>
        </m:sSub>
      </m:oMath>
      <w:r w:rsidR="004C3195">
        <w:rPr>
          <w:rFonts w:eastAsiaTheme="minorEastAsia"/>
        </w:rPr>
        <w:t xml:space="preserve">) </w:t>
      </w:r>
      <w:r w:rsidR="004C3195" w:rsidRPr="004C3195">
        <w:rPr>
          <w:rFonts w:eastAsiaTheme="minorEastAsia"/>
        </w:rPr>
        <w:t>với cùng kiến trúc, nhưng trọng số sẽ được cập nhật.</w:t>
      </w:r>
      <w:r>
        <w:rPr>
          <w:rFonts w:eastAsiaTheme="minorEastAsia"/>
        </w:rPr>
        <w:t>.</w:t>
      </w:r>
    </w:p>
    <w:p w14:paraId="1F698CFB" w14:textId="39C337FA" w:rsidR="00D42288" w:rsidRPr="00D42288" w:rsidRDefault="00D42288">
      <w:pPr>
        <w:pStyle w:val="Nidungvnbn"/>
        <w:numPr>
          <w:ilvl w:val="0"/>
          <w:numId w:val="7"/>
        </w:numPr>
        <w:ind w:left="851"/>
      </w:pPr>
      <w:r w:rsidRPr="00D42288">
        <w:t xml:space="preserve">Thu thập dữ liệu sở thích: </w:t>
      </w:r>
      <w:r w:rsidR="005241BB" w:rsidRPr="005241BB">
        <w:t>Thu thập các cặp</w:t>
      </w:r>
      <w:r w:rsidR="005241BB">
        <w:t xml:space="preserve"> </w:t>
      </w:r>
      <m:oMath>
        <m:d>
          <m:dPr>
            <m:ctrlPr>
              <w:rPr>
                <w:rFonts w:ascii="Cambria Math" w:eastAsiaTheme="minorEastAsia" w:hAnsi="Cambria Math"/>
                <w:i/>
              </w:rPr>
            </m:ctrlPr>
          </m:dPr>
          <m:e>
            <m:r>
              <w:rPr>
                <w:rFonts w:ascii="Cambria Math" w:hAnsi="Cambria Math"/>
              </w:rPr>
              <m:t>x,</m:t>
            </m:r>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oMath>
      <w:r w:rsidR="005241BB">
        <w:rPr>
          <w:rFonts w:eastAsiaTheme="minorEastAsia"/>
        </w:rPr>
        <w:t xml:space="preserve"> </w:t>
      </w:r>
      <w:r w:rsidR="005241BB" w:rsidRPr="005241BB">
        <w:rPr>
          <w:rFonts w:eastAsiaTheme="minorEastAsia"/>
        </w:rPr>
        <w:t>dựa trên phản hồi hoặc đánh giá từ con người.</w:t>
      </w:r>
    </w:p>
    <w:p w14:paraId="416D3A55" w14:textId="0425C19C" w:rsidR="004C09C8" w:rsidRDefault="004C09C8">
      <w:pPr>
        <w:pStyle w:val="Nidungvnbn"/>
        <w:numPr>
          <w:ilvl w:val="0"/>
          <w:numId w:val="7"/>
        </w:numPr>
        <w:ind w:left="851"/>
      </w:pPr>
      <w:r>
        <w:t>Tính xác suất:</w:t>
      </w:r>
    </w:p>
    <w:p w14:paraId="73BFDF88" w14:textId="751BFCA2" w:rsidR="004C09C8" w:rsidRPr="00C70DD2" w:rsidRDefault="004C09C8" w:rsidP="004C09C8">
      <w:pPr>
        <w:pStyle w:val="Nidungvnbn"/>
        <w:numPr>
          <w:ilvl w:val="0"/>
          <w:numId w:val="2"/>
        </w:numPr>
        <w:ind w:left="1276"/>
      </w:pPr>
      <w:r w:rsidRPr="004C3195">
        <w:rPr>
          <w:rFonts w:eastAsiaTheme="minorEastAsia"/>
        </w:rPr>
        <w:lastRenderedPageBreak/>
        <w:t>Trained LM</w:t>
      </w:r>
      <w:r>
        <w:rPr>
          <w:rFonts w:eastAsiaTheme="minorEastAsia"/>
        </w:rPr>
        <w:t xml:space="preserve"> </w:t>
      </w:r>
      <w:r>
        <w:t>(</w:t>
      </w:r>
      <m:oMath>
        <m:sSub>
          <m:sSubPr>
            <m:ctrlPr>
              <w:rPr>
                <w:rFonts w:ascii="Cambria Math" w:hAnsi="Cambria Math"/>
                <w:i/>
              </w:rPr>
            </m:ctrlPr>
          </m:sSubPr>
          <m:e>
            <m:r>
              <w:rPr>
                <w:rFonts w:ascii="Cambria Math" w:hAnsi="Cambria Math"/>
              </w:rPr>
              <m:t>π</m:t>
            </m:r>
          </m:e>
          <m:sub>
            <m:r>
              <w:rPr>
                <w:rFonts w:ascii="Cambria Math" w:hAnsi="Cambria Math"/>
              </w:rPr>
              <m:t>θ</m:t>
            </m:r>
          </m:sub>
        </m:sSub>
      </m:oMath>
      <w:r>
        <w:rPr>
          <w:rFonts w:eastAsiaTheme="minorEastAsia"/>
        </w:rPr>
        <w:t xml:space="preserve">) và </w:t>
      </w:r>
      <w:r w:rsidRPr="004C3195">
        <w:t>Frozen LM</w:t>
      </w:r>
      <w:r>
        <w:t xml:space="preserve"> (</w:t>
      </w:r>
      <m:oMath>
        <m:sSub>
          <m:sSubPr>
            <m:ctrlPr>
              <w:rPr>
                <w:rFonts w:ascii="Cambria Math" w:hAnsi="Cambria Math"/>
                <w:i/>
              </w:rPr>
            </m:ctrlPr>
          </m:sSubPr>
          <m:e>
            <m:r>
              <w:rPr>
                <w:rFonts w:ascii="Cambria Math" w:hAnsi="Cambria Math"/>
              </w:rPr>
              <m:t>π</m:t>
            </m:r>
          </m:e>
          <m:sub>
            <m:r>
              <w:rPr>
                <w:rFonts w:ascii="Cambria Math" w:hAnsi="Cambria Math"/>
              </w:rPr>
              <m:t>ref</m:t>
            </m:r>
          </m:sub>
        </m:sSub>
      </m:oMath>
      <w:r>
        <w:rPr>
          <w:rFonts w:eastAsiaTheme="minorEastAsia"/>
        </w:rPr>
        <w:t xml:space="preserve">) tính xác suất </w:t>
      </w:r>
      <m:oMath>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|x</m:t>
            </m:r>
          </m:e>
        </m:d>
      </m:oMath>
      <w:r>
        <w:rPr>
          <w:rFonts w:eastAsiaTheme="minorEastAsia"/>
        </w:rPr>
        <w:t xml:space="preserve">, </w:t>
      </w:r>
      <m:oMath>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|x</m:t>
            </m:r>
          </m:e>
        </m:d>
      </m:oMath>
      <w:r>
        <w:rPr>
          <w:rFonts w:eastAsiaTheme="minorEastAsia"/>
        </w:rPr>
        <w:t xml:space="preserve">, </w:t>
      </w:r>
      <m:oMath>
        <m:sSub>
          <m:sSubPr>
            <m:ctrlPr>
              <w:rPr>
                <w:rFonts w:ascii="Cambria Math" w:hAnsi="Cambria Math"/>
                <w:i/>
              </w:rPr>
            </m:ctrlPr>
          </m:sSubPr>
          <m:e>
            <m:r>
              <w:rPr>
                <w:rFonts w:ascii="Cambria Math" w:hAnsi="Cambria Math"/>
              </w:rPr>
              <m:t>π</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w</m:t>
                </m:r>
              </m:sub>
            </m:sSub>
            <m:r>
              <w:rPr>
                <w:rFonts w:ascii="Cambria Math" w:hAnsi="Cambria Math"/>
              </w:rPr>
              <m:t>|x</m:t>
            </m:r>
          </m:e>
        </m:d>
      </m:oMath>
      <w:r>
        <w:rPr>
          <w:rFonts w:eastAsiaTheme="minorEastAsia"/>
        </w:rPr>
        <w:t xml:space="preserve"> và </w:t>
      </w:r>
      <m:oMath>
        <m:sSub>
          <m:sSubPr>
            <m:ctrlPr>
              <w:rPr>
                <w:rFonts w:ascii="Cambria Math" w:hAnsi="Cambria Math"/>
                <w:i/>
              </w:rPr>
            </m:ctrlPr>
          </m:sSubPr>
          <m:e>
            <m:r>
              <w:rPr>
                <w:rFonts w:ascii="Cambria Math" w:hAnsi="Cambria Math"/>
              </w:rPr>
              <m:t>π</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|x</m:t>
            </m:r>
          </m:e>
        </m:d>
      </m:oMath>
      <w:r>
        <w:rPr>
          <w:rFonts w:eastAsiaTheme="minorEastAsia"/>
        </w:rPr>
        <w:t>.</w:t>
      </w:r>
    </w:p>
    <w:p w14:paraId="0B0B71EC" w14:textId="3392F4B7" w:rsidR="00C70DD2" w:rsidRDefault="00C70DD2" w:rsidP="004C09C8">
      <w:pPr>
        <w:pStyle w:val="Nidungvnbn"/>
        <w:numPr>
          <w:ilvl w:val="0"/>
          <w:numId w:val="2"/>
        </w:numPr>
        <w:ind w:left="1276"/>
      </w:pPr>
      <w:r w:rsidRPr="00C70DD2">
        <w:t>Sử dụng các xác suất này để tính toán hàm mất mát.</w:t>
      </w:r>
    </w:p>
    <w:p w14:paraId="70F99153" w14:textId="16FDC761" w:rsidR="00D42288" w:rsidRPr="00D42288" w:rsidRDefault="00C70DD2">
      <w:pPr>
        <w:pStyle w:val="Nidungvnbn"/>
        <w:numPr>
          <w:ilvl w:val="0"/>
          <w:numId w:val="7"/>
        </w:numPr>
        <w:ind w:left="851"/>
      </w:pPr>
      <w:r>
        <w:t>Tối ưu hóa</w:t>
      </w:r>
      <w:r w:rsidR="00D42288" w:rsidRPr="00D42288">
        <w:t>:</w:t>
      </w:r>
      <w:r w:rsidRPr="00C70DD2">
        <w:t xml:space="preserve"> Sử dụng gradient descent để giảm thiểu hàm mất mát, cập nhật trọng số của Trained LM</w:t>
      </w:r>
      <w:r>
        <w:t xml:space="preserve"> (</w:t>
      </w:r>
      <m:oMath>
        <m:sSub>
          <m:sSubPr>
            <m:ctrlPr>
              <w:rPr>
                <w:rFonts w:ascii="Cambria Math" w:hAnsi="Cambria Math"/>
                <w:i/>
              </w:rPr>
            </m:ctrlPr>
          </m:sSubPr>
          <m:e>
            <m:r>
              <w:rPr>
                <w:rFonts w:ascii="Cambria Math" w:hAnsi="Cambria Math"/>
              </w:rPr>
              <m:t>π</m:t>
            </m:r>
          </m:e>
          <m:sub>
            <m:r>
              <w:rPr>
                <w:rFonts w:ascii="Cambria Math" w:hAnsi="Cambria Math"/>
              </w:rPr>
              <m:t>θ</m:t>
            </m:r>
          </m:sub>
        </m:sSub>
      </m:oMath>
      <w:r>
        <w:rPr>
          <w:rFonts w:eastAsiaTheme="minorEastAsia"/>
        </w:rPr>
        <w:t>).</w:t>
      </w:r>
    </w:p>
    <w:p w14:paraId="06C75612" w14:textId="5DFCEA8B" w:rsidR="00D42288" w:rsidRPr="00D42288" w:rsidRDefault="00D42288">
      <w:pPr>
        <w:pStyle w:val="Nidungvnbn"/>
        <w:numPr>
          <w:ilvl w:val="0"/>
          <w:numId w:val="7"/>
        </w:numPr>
        <w:ind w:left="851"/>
      </w:pPr>
      <w:r w:rsidRPr="00D42288">
        <w:t xml:space="preserve">Lặp lại: Quay lại bước </w:t>
      </w:r>
      <w:r w:rsidR="00C70DD2">
        <w:t>b</w:t>
      </w:r>
      <w:r w:rsidR="00166761">
        <w:t xml:space="preserve"> đến d cho đến khi mô hình hội từ hoặc đạt số epoch mong mu</w:t>
      </w:r>
      <w:r w:rsidR="00784DE7">
        <w:t>ốn</w:t>
      </w:r>
      <w:r w:rsidRPr="00D42288">
        <w:t>.</w:t>
      </w:r>
    </w:p>
    <w:p w14:paraId="046FC9BE" w14:textId="4AC5AD17" w:rsidR="00D42288" w:rsidRDefault="00D42288" w:rsidP="00D42288">
      <w:pPr>
        <w:pStyle w:val="Heading4"/>
      </w:pPr>
      <w:r w:rsidRPr="00D42288">
        <w:t>Ý nghĩa</w:t>
      </w:r>
      <w:r>
        <w:t>:</w:t>
      </w:r>
    </w:p>
    <w:p w14:paraId="50EDA53A" w14:textId="77777777" w:rsidR="00D90812" w:rsidRDefault="00D90812" w:rsidP="00D90812">
      <w:pPr>
        <w:pStyle w:val="Nidungvnbn"/>
        <w:numPr>
          <w:ilvl w:val="0"/>
          <w:numId w:val="2"/>
        </w:numPr>
      </w:pPr>
      <w:r>
        <w:t>Đơn giản hóa quy trình: DPO không cần mô hình thưởng riêng, giảm độ phức tạp và tài nguyên tính toán so với PPO.</w:t>
      </w:r>
    </w:p>
    <w:p w14:paraId="47E8856D" w14:textId="77777777" w:rsidR="00D90812" w:rsidRDefault="00D90812" w:rsidP="00D90812">
      <w:pPr>
        <w:pStyle w:val="Nidungvnbn"/>
        <w:numPr>
          <w:ilvl w:val="0"/>
          <w:numId w:val="2"/>
        </w:numPr>
      </w:pPr>
      <w:r>
        <w:t>Tập trung vào sở thích: Trực tiếp sử dụng dữ liệu sở thích, phù hợp cho các ứng dụng cần phản hồi con người (ví dụ: hệ thống đối thoại).</w:t>
      </w:r>
    </w:p>
    <w:p w14:paraId="3E537AE4" w14:textId="77777777" w:rsidR="00D90812" w:rsidRDefault="00D90812" w:rsidP="00D90812">
      <w:pPr>
        <w:pStyle w:val="Nidungvnbn"/>
        <w:numPr>
          <w:ilvl w:val="0"/>
          <w:numId w:val="2"/>
        </w:numPr>
      </w:pPr>
      <w:r>
        <w:t>Ổn định: Frozen LM đóng vai trò tham chiếu cố định, giúp duy trì tính nhất quán trong huấn luyện.</w:t>
      </w:r>
    </w:p>
    <w:p w14:paraId="784D5BBF" w14:textId="239E63EE" w:rsidR="00D42288" w:rsidRPr="00D42288" w:rsidRDefault="00D90812" w:rsidP="00D90812">
      <w:pPr>
        <w:pStyle w:val="Nidungvnbn"/>
        <w:numPr>
          <w:ilvl w:val="0"/>
          <w:numId w:val="2"/>
        </w:numPr>
      </w:pPr>
      <w:r>
        <w:t>Hạn chế: Hiệu quả của DPO phụ thuộc vào chất lượng dữ liệu sở thích; nếu dữ liệu không đủ đa dạng hoặc phong phú, mô hình có thể không đạt hiệu suất tối ưu.</w:t>
      </w:r>
    </w:p>
    <w:p w14:paraId="0CF22A6B" w14:textId="746A4425" w:rsidR="00D42288" w:rsidRDefault="00D42288" w:rsidP="00D42288">
      <w:pPr>
        <w:pStyle w:val="Heading4"/>
      </w:pPr>
      <w:r w:rsidRPr="00D42288">
        <w:t>Ứng dụng trong LLMs</w:t>
      </w:r>
      <w:r>
        <w:t>:</w:t>
      </w:r>
    </w:p>
    <w:p w14:paraId="5C4D2B4A" w14:textId="77777777" w:rsidR="00D90812" w:rsidRDefault="00D90812" w:rsidP="003E27CE">
      <w:pPr>
        <w:pStyle w:val="Nidungvnbn"/>
      </w:pPr>
      <w:r w:rsidRPr="00D90812">
        <w:t xml:space="preserve">DPO được sử dụng rộng rãi để tinh chỉnh các mô hình như Llama, Mistral, và các biến thể của GPT, đặc biệt trong các tác vụ yêu cầu cá nhân hóa hoặc tuân thủ tiêu chí cụ thể. </w:t>
      </w:r>
    </w:p>
    <w:p w14:paraId="6316954B" w14:textId="429B565E" w:rsidR="00D42288" w:rsidRDefault="00D90812" w:rsidP="003E27CE">
      <w:pPr>
        <w:pStyle w:val="Nidungvnbn"/>
      </w:pPr>
      <w:r w:rsidRPr="00D90812">
        <w:t>Ví dụ, trong hệ thống đối thoại, DPO có thể điều chỉnh mô hình để ưu tiên các câu trả lời thân thiện, an toàn, và phù hợp với ngữ cảnh văn hóa dựa trên sở thích từ người dùng.</w:t>
      </w:r>
    </w:p>
    <w:p w14:paraId="4EA08B59" w14:textId="028556BC" w:rsidR="00295213" w:rsidRDefault="00295213" w:rsidP="00295213">
      <w:pPr>
        <w:pStyle w:val="Heading3"/>
      </w:pPr>
      <w:bookmarkStart w:id="13" w:name="_Toc199257143"/>
      <w:r w:rsidRPr="00295213">
        <w:t>Trust Region Policy Optimization (TRPO)</w:t>
      </w:r>
      <w:r>
        <w:t>:</w:t>
      </w:r>
      <w:bookmarkEnd w:id="13"/>
    </w:p>
    <w:p w14:paraId="5E6A936A" w14:textId="77777777" w:rsidR="00C07CCA" w:rsidRDefault="00C07CCA" w:rsidP="00C07CCA">
      <w:pPr>
        <w:pStyle w:val="Heading4"/>
      </w:pPr>
      <w:r>
        <w:t>Tổng quan:</w:t>
      </w:r>
    </w:p>
    <w:p w14:paraId="34D84532" w14:textId="77777777" w:rsidR="00BA2080" w:rsidRDefault="00BA2080" w:rsidP="00C07CCA">
      <w:pPr>
        <w:pStyle w:val="Nidungvnbn"/>
      </w:pPr>
      <w:r w:rsidRPr="00BA2080">
        <w:lastRenderedPageBreak/>
        <w:t xml:space="preserve">Trust Region Policy Optimization (TRPO) là một thuật toán học tăng cường (Reinforcement Learning) thuộc nhóm on-policy, được đề xuất bởi Schulman et al. (2015). </w:t>
      </w:r>
    </w:p>
    <w:p w14:paraId="187FB136" w14:textId="77777777" w:rsidR="00BA2080" w:rsidRDefault="00BA2080" w:rsidP="00C07CCA">
      <w:pPr>
        <w:pStyle w:val="Nidungvnbn"/>
      </w:pPr>
      <w:r w:rsidRPr="00BA2080">
        <w:t xml:space="preserve">TRPO nổi bật nhờ việc đảm bảo cập nhật chính sách nằm trong một vùng tin cậy (trust region) bằng cách sử dụng độ đo Kullback-Leibler (KL) để giới hạn sự thay đổi chính sách, mang lại sự ổn định vượt trội so với các phương pháp đơn giản. </w:t>
      </w:r>
    </w:p>
    <w:p w14:paraId="39A637CE" w14:textId="67E35D50" w:rsidR="00C07CCA" w:rsidRDefault="00BA2080" w:rsidP="00C07CCA">
      <w:pPr>
        <w:pStyle w:val="Nidungvnbn"/>
      </w:pPr>
      <w:r w:rsidRPr="00BA2080">
        <w:t>Đây là tiền thân của PPO và phù hợp với các bài toán có không gian hành động lớn, bao gồm tinh chỉnh mô hình ngôn ngữ lớn (LLMs).</w:t>
      </w:r>
    </w:p>
    <w:p w14:paraId="1CF930FE" w14:textId="39E29D84" w:rsidR="00BA2080" w:rsidRDefault="00BA2080" w:rsidP="00C07CCA">
      <w:pPr>
        <w:pStyle w:val="Heading4"/>
      </w:pPr>
      <w:r>
        <w:t>Cơ chế hoạt động:</w:t>
      </w:r>
    </w:p>
    <w:p w14:paraId="61B75ABB" w14:textId="77777777" w:rsidR="00F86FE3" w:rsidRDefault="00F86FE3" w:rsidP="00F86FE3">
      <w:pPr>
        <w:pStyle w:val="Nidungvnbn"/>
        <w:keepNext/>
        <w:ind w:firstLine="0"/>
        <w:jc w:val="center"/>
      </w:pPr>
      <w:r>
        <w:rPr>
          <w:noProof/>
        </w:rPr>
        <w:drawing>
          <wp:inline distT="0" distB="0" distL="0" distR="0" wp14:anchorId="2A020CAE" wp14:editId="03EC368B">
            <wp:extent cx="5579745" cy="3641725"/>
            <wp:effectExtent l="0" t="0" r="1905" b="0"/>
            <wp:docPr id="575711048" name="Picture 1" descr="Model-based TRPO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odel-based TRPO framewor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641725"/>
                    </a:xfrm>
                    <a:prstGeom prst="rect">
                      <a:avLst/>
                    </a:prstGeom>
                    <a:noFill/>
                    <a:ln>
                      <a:noFill/>
                    </a:ln>
                  </pic:spPr>
                </pic:pic>
              </a:graphicData>
            </a:graphic>
          </wp:inline>
        </w:drawing>
      </w:r>
    </w:p>
    <w:p w14:paraId="312106A9" w14:textId="6356260E" w:rsidR="00BA2080" w:rsidRDefault="00F86FE3" w:rsidP="00F86FE3">
      <w:pPr>
        <w:pStyle w:val="Caption"/>
      </w:pPr>
      <w:bookmarkStart w:id="14" w:name="_Toc199257179"/>
      <w:r>
        <w:t xml:space="preserve">Hình </w:t>
      </w:r>
      <w:r>
        <w:fldChar w:fldCharType="begin"/>
      </w:r>
      <w:r>
        <w:instrText xml:space="preserve"> SEQ Hình \* ARABIC </w:instrText>
      </w:r>
      <w:r>
        <w:fldChar w:fldCharType="separate"/>
      </w:r>
      <w:r w:rsidR="00AA1F8F">
        <w:rPr>
          <w:noProof/>
        </w:rPr>
        <w:t>4</w:t>
      </w:r>
      <w:r>
        <w:fldChar w:fldCharType="end"/>
      </w:r>
      <w:r>
        <w:t>. Cơ chế hoạt động thuật toán TRPO</w:t>
      </w:r>
      <w:bookmarkEnd w:id="14"/>
    </w:p>
    <w:p w14:paraId="6BDAA742" w14:textId="5ED43219" w:rsidR="00655018" w:rsidRDefault="008A6B41" w:rsidP="00BA2080">
      <w:pPr>
        <w:pStyle w:val="Nidungvnbn"/>
      </w:pPr>
      <w:r w:rsidRPr="008A6B41">
        <w:t>TRPO hoạt động thông qua một quy trình tích hợp chặt chẽ giữa việc thu thập dữ liệu từ môi trường, sử dụng kiến thức từ một mô hình dự đoán (Teacher MPC), và tối ưu hóa chính sách trong một vùng an toàn. Hình minh họa cho thấy:</w:t>
      </w:r>
    </w:p>
    <w:p w14:paraId="353B10D3" w14:textId="77777777" w:rsidR="00B00FBB" w:rsidRDefault="00B00FBB" w:rsidP="00B00FBB">
      <w:pPr>
        <w:pStyle w:val="Nidungvnbn"/>
        <w:numPr>
          <w:ilvl w:val="0"/>
          <w:numId w:val="2"/>
        </w:numPr>
      </w:pPr>
      <w:r>
        <w:lastRenderedPageBreak/>
        <w:t>Dữ liệu đầu vào: TRPO nhận dữ liệu từ hai nguồn chính: "RL Data" (dữ liệu thu thập từ tương tác thực tế) và "Random Data" (dữ liệu ngẫu nhiên để tăng đa dạng).</w:t>
      </w:r>
    </w:p>
    <w:p w14:paraId="3601438C" w14:textId="77777777" w:rsidR="00B00FBB" w:rsidRDefault="00B00FBB" w:rsidP="00B00FBB">
      <w:pPr>
        <w:pStyle w:val="Nidungvnbn"/>
        <w:numPr>
          <w:ilvl w:val="0"/>
          <w:numId w:val="2"/>
        </w:numPr>
      </w:pPr>
      <w:r>
        <w:t>Transition function: Chuyển đổi trạng thái và hành động thành trạng thái tiếp theo, được hỗ trợ bởi Teacher MPC để dự đoán các bước tiếp theo.</w:t>
      </w:r>
    </w:p>
    <w:p w14:paraId="698923FB" w14:textId="77777777" w:rsidR="00B00FBB" w:rsidRDefault="00B00FBB" w:rsidP="00B00FBB">
      <w:pPr>
        <w:pStyle w:val="Nidungvnbn"/>
        <w:numPr>
          <w:ilvl w:val="0"/>
          <w:numId w:val="2"/>
        </w:numPr>
      </w:pPr>
      <w:r>
        <w:t>Reward function: Đánh giá chất lượng hành động dựa trên phản hồi từ môi trường.</w:t>
      </w:r>
    </w:p>
    <w:p w14:paraId="4D363105" w14:textId="77777777" w:rsidR="00B00FBB" w:rsidRDefault="00B00FBB" w:rsidP="00B00FBB">
      <w:pPr>
        <w:pStyle w:val="Nidungvnbn"/>
        <w:numPr>
          <w:ilvl w:val="0"/>
          <w:numId w:val="2"/>
        </w:numPr>
      </w:pPr>
      <w:r>
        <w:t>Teacher MPC: Một mô hình dự đoán (Model Predictive Control) cung cấp kiến thức trước (prior knowledge) để hướng dẫn quá trình học.</w:t>
      </w:r>
    </w:p>
    <w:p w14:paraId="330368AE" w14:textId="77777777" w:rsidR="00B00FBB" w:rsidRDefault="00B00FBB" w:rsidP="00B00FBB">
      <w:pPr>
        <w:pStyle w:val="Nidungvnbn"/>
        <w:numPr>
          <w:ilvl w:val="0"/>
          <w:numId w:val="2"/>
        </w:numPr>
      </w:pPr>
      <w:r>
        <w:t>Môi trường (Environment): Tương tác trực tiếp với TRPO để cung cấp phản hồi thực tế.</w:t>
      </w:r>
    </w:p>
    <w:p w14:paraId="5064D236" w14:textId="24D3A937" w:rsidR="00B00FBB" w:rsidRDefault="00B00FBB" w:rsidP="00B00FBB">
      <w:pPr>
        <w:pStyle w:val="Nidungvnbn"/>
        <w:numPr>
          <w:ilvl w:val="0"/>
          <w:numId w:val="2"/>
        </w:numPr>
      </w:pPr>
      <w:r>
        <w:t>Learner (TRPO): Cập nhật chính sách dựa trên dữ liệu thu thập được, đảm bảo các thay đổi nằm trong vùng tin cậy.</w:t>
      </w:r>
    </w:p>
    <w:p w14:paraId="42A2F991" w14:textId="670A73DF" w:rsidR="007406F6" w:rsidRDefault="007406F6" w:rsidP="007406F6">
      <w:pPr>
        <w:pStyle w:val="Nidungvnbn"/>
      </w:pPr>
      <w:r w:rsidRPr="007406F6">
        <w:t>Quy trình chi tiết bao gồm:</w:t>
      </w:r>
    </w:p>
    <w:p w14:paraId="690D3E62" w14:textId="77777777" w:rsidR="007406F6" w:rsidRDefault="007406F6" w:rsidP="007406F6">
      <w:pPr>
        <w:pStyle w:val="Nidungvnbn"/>
        <w:numPr>
          <w:ilvl w:val="0"/>
          <w:numId w:val="2"/>
        </w:numPr>
      </w:pPr>
      <w:r>
        <w:t>Thu thập dữ liệu: Tác nhân tương tác với môi trường dựa trên chính sách hiện tại, sử dụng dữ liệu từ RL Data và hỗ trợ từ Teacher MPC.</w:t>
      </w:r>
    </w:p>
    <w:p w14:paraId="3C1F3774" w14:textId="77777777" w:rsidR="007406F6" w:rsidRDefault="007406F6" w:rsidP="007406F6">
      <w:pPr>
        <w:pStyle w:val="Nidungvnbn"/>
        <w:numPr>
          <w:ilvl w:val="0"/>
          <w:numId w:val="2"/>
        </w:numPr>
      </w:pPr>
      <w:r>
        <w:t>Tính toán lợi thế: Ước lượng mức độ tốt của hành động so với giá trị trung bình.</w:t>
      </w:r>
    </w:p>
    <w:p w14:paraId="149F2EAA" w14:textId="77777777" w:rsidR="007406F6" w:rsidRDefault="007406F6" w:rsidP="007406F6">
      <w:pPr>
        <w:pStyle w:val="Nidungvnbn"/>
        <w:numPr>
          <w:ilvl w:val="0"/>
          <w:numId w:val="2"/>
        </w:numPr>
      </w:pPr>
      <w:r>
        <w:t>Tối ưu hóa chính sách: Sử dụng phương pháp conjugate gradient để tối ưu hóa hàm mục tiêu với ràng buộc trust region.</w:t>
      </w:r>
    </w:p>
    <w:p w14:paraId="45E46836" w14:textId="39CDFB36" w:rsidR="007406F6" w:rsidRDefault="007406F6" w:rsidP="007406F6">
      <w:pPr>
        <w:pStyle w:val="Nidungvnbn"/>
        <w:numPr>
          <w:ilvl w:val="0"/>
          <w:numId w:val="2"/>
        </w:numPr>
      </w:pPr>
      <w:r>
        <w:t>Cập nhật và lặp lại: Đồng bộ hóa chính sách và tiếp tục quá trình.</w:t>
      </w:r>
    </w:p>
    <w:p w14:paraId="47079FFF" w14:textId="097F57FD" w:rsidR="007406F6" w:rsidRPr="00BA2080" w:rsidRDefault="007406F6" w:rsidP="007406F6">
      <w:pPr>
        <w:pStyle w:val="Nidungvnbn"/>
      </w:pPr>
      <w:r w:rsidRPr="007406F6">
        <w:t>Cơ chế này đảm bảo TRPO cân bằng giữa việc cải thiện hiệu suất và duy trì sự ổn định, đặc biệt khi tích hợp với dữ liệu phong phú từ môi trường và mô hình dự đoán.</w:t>
      </w:r>
    </w:p>
    <w:p w14:paraId="38B79BB3" w14:textId="75BE34B6" w:rsidR="00C07CCA" w:rsidRDefault="00C07CCA" w:rsidP="00C07CCA">
      <w:pPr>
        <w:pStyle w:val="Heading4"/>
      </w:pPr>
      <w:r>
        <w:t>Công thức:</w:t>
      </w:r>
    </w:p>
    <w:p w14:paraId="496783FE" w14:textId="6233B50D" w:rsidR="006D4BED" w:rsidRDefault="006D4BED" w:rsidP="00C07CCA">
      <w:pPr>
        <w:pStyle w:val="Nidungvnbn"/>
      </w:pPr>
      <w:r w:rsidRPr="006D4BED">
        <w:t>TRPO tối ưu hóa chính sách thông qua một hàm mục tiêu với ràng buộc vùng tin cậy. Các công thức chính được cập nhật như sau:</w:t>
      </w:r>
    </w:p>
    <w:p w14:paraId="76DCEEE7" w14:textId="10AC9F4A" w:rsidR="00C07CCA" w:rsidRDefault="00C07CCA" w:rsidP="00C07CCA">
      <w:pPr>
        <w:pStyle w:val="Nidungvnbn"/>
      </w:pPr>
      <w:r>
        <w:t>Hàm mục tiêu:</w:t>
      </w:r>
    </w:p>
    <w:p w14:paraId="14C5FBB2" w14:textId="3F5CE6EB" w:rsidR="00C07CCA" w:rsidRPr="00C07CCA" w:rsidRDefault="00C07CCA" w:rsidP="00C07CCA">
      <w:pPr>
        <w:pStyle w:val="Nidungvnbn"/>
        <w:ind w:firstLine="0"/>
        <w:rPr>
          <w:rFonts w:eastAsiaTheme="minorEastAsia"/>
          <w:sz w:val="28"/>
          <w:szCs w:val="28"/>
        </w:rPr>
      </w:pPr>
      <m:oMathPara>
        <m:oMathParaPr>
          <m:jc m:val="center"/>
        </m:oMathParaPr>
        <m:oMath>
          <m:r>
            <w:rPr>
              <w:rFonts w:ascii="Cambria Math" w:hAnsi="Cambria Math"/>
              <w:sz w:val="28"/>
              <w:szCs w:val="28"/>
            </w:rPr>
            <w:lastRenderedPageBreak/>
            <m:t>L</m:t>
          </m:r>
          <m:d>
            <m:dPr>
              <m:ctrlPr>
                <w:rPr>
                  <w:rFonts w:ascii="Cambria Math" w:hAnsi="Cambria Math"/>
                  <w:i/>
                  <w:sz w:val="28"/>
                  <w:szCs w:val="28"/>
                </w:rPr>
              </m:ctrlPr>
            </m:dPr>
            <m:e>
              <m:r>
                <w:rPr>
                  <w:rFonts w:ascii="Cambria Math" w:hAnsi="Cambria Math"/>
                  <w:sz w:val="28"/>
                  <w:szCs w:val="28"/>
                </w:rPr>
                <m:t>θ</m:t>
              </m:r>
            </m:e>
          </m:d>
          <m:r>
            <w:rPr>
              <w:rFonts w:ascii="Cambria Math" w:hAnsi="Cambria Math"/>
              <w:sz w:val="28"/>
              <w:szCs w:val="28"/>
            </w:rPr>
            <m:t>=</m:t>
          </m:r>
          <m:sSub>
            <m:sSubPr>
              <m:ctrlPr>
                <w:rPr>
                  <w:rFonts w:ascii="Cambria Math" w:hAnsi="Cambria Math"/>
                  <w:i/>
                  <w:sz w:val="28"/>
                  <w:szCs w:val="28"/>
                </w:rPr>
              </m:ctrlPr>
            </m:sSubPr>
            <m:e>
              <m:r>
                <m:rPr>
                  <m:scr m:val="double-struck"/>
                </m:rPr>
                <w:rPr>
                  <w:rFonts w:ascii="Cambria Math" w:hAnsi="Cambria Math"/>
                  <w:sz w:val="28"/>
                  <w:szCs w:val="28"/>
                </w:rPr>
                <m:t>E</m:t>
              </m:r>
            </m:e>
            <m:sub>
              <m:r>
                <w:rPr>
                  <w:rFonts w:ascii="Cambria Math" w:hAnsi="Cambria Math"/>
                  <w:sz w:val="28"/>
                  <w:szCs w:val="28"/>
                </w:rPr>
                <m:t>t</m:t>
              </m:r>
            </m:sub>
          </m:sSub>
          <m:d>
            <m:dPr>
              <m:begChr m:val="["/>
              <m:endChr m:val="]"/>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θ</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e>
                  </m:d>
                </m:num>
                <m:den>
                  <m:sSub>
                    <m:sSubPr>
                      <m:ctrlPr>
                        <w:rPr>
                          <w:rFonts w:ascii="Cambria Math" w:hAnsi="Cambria Math"/>
                          <w:i/>
                          <w:sz w:val="28"/>
                          <w:szCs w:val="28"/>
                        </w:rPr>
                      </m:ctrlPr>
                    </m:sSubPr>
                    <m:e>
                      <m:r>
                        <w:rPr>
                          <w:rFonts w:ascii="Cambria Math" w:hAnsi="Cambria Math"/>
                          <w:sz w:val="28"/>
                          <w:szCs w:val="28"/>
                        </w:rPr>
                        <m:t>π</m:t>
                      </m:r>
                    </m:e>
                    <m:sub>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old</m:t>
                          </m:r>
                        </m:sub>
                      </m:sSub>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e>
                  </m:d>
                </m:den>
              </m:f>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A</m:t>
                      </m:r>
                    </m:e>
                  </m:acc>
                </m:e>
                <m:sub>
                  <m:r>
                    <w:rPr>
                      <w:rFonts w:ascii="Cambria Math" w:hAnsi="Cambria Math"/>
                      <w:sz w:val="28"/>
                      <w:szCs w:val="28"/>
                    </w:rPr>
                    <m:t>t</m:t>
                  </m:r>
                </m:sub>
              </m:sSub>
            </m:e>
          </m:d>
          <m:r>
            <w:rPr>
              <w:rFonts w:ascii="Cambria Math" w:hAnsi="Cambria Math"/>
              <w:sz w:val="28"/>
              <w:szCs w:val="28"/>
            </w:rPr>
            <m:t xml:space="preserve"> </m:t>
          </m:r>
        </m:oMath>
      </m:oMathPara>
    </w:p>
    <w:p w14:paraId="2E8E6C54" w14:textId="5A06CEFE" w:rsidR="00C07CCA" w:rsidRDefault="00C07CCA" w:rsidP="00C07CCA">
      <w:pPr>
        <w:pStyle w:val="Nidungvnbn"/>
        <w:ind w:firstLine="709"/>
        <w:rPr>
          <w:rFonts w:eastAsiaTheme="minorEastAsia"/>
        </w:rPr>
      </w:pPr>
      <w:r w:rsidRPr="00C07CCA">
        <w:rPr>
          <w:rFonts w:eastAsiaTheme="minorEastAsia"/>
        </w:rPr>
        <w:t xml:space="preserve">Ràng buộc </w:t>
      </w:r>
      <w:r>
        <w:rPr>
          <w:rFonts w:eastAsiaTheme="minorEastAsia"/>
        </w:rPr>
        <w:t>trust region:</w:t>
      </w:r>
    </w:p>
    <w:p w14:paraId="74075B34" w14:textId="26952C4A" w:rsidR="00C07CCA" w:rsidRPr="00C07CCA" w:rsidRDefault="00000000" w:rsidP="00C07CCA">
      <w:pPr>
        <w:pStyle w:val="Nidungvnbn"/>
        <w:ind w:firstLine="709"/>
        <w:rPr>
          <w:rFonts w:eastAsiaTheme="minorEastAsia"/>
        </w:rPr>
      </w:pPr>
      <m:oMathPara>
        <m:oMathParaPr>
          <m:jc m:val="center"/>
        </m:oMathParaPr>
        <m:oMath>
          <m:sSub>
            <m:sSubPr>
              <m:ctrlPr>
                <w:rPr>
                  <w:rFonts w:ascii="Cambria Math" w:hAnsi="Cambria Math"/>
                  <w:i/>
                  <w:sz w:val="28"/>
                  <w:szCs w:val="28"/>
                </w:rPr>
              </m:ctrlPr>
            </m:sSubPr>
            <m:e>
              <m:r>
                <m:rPr>
                  <m:scr m:val="double-struck"/>
                </m:rPr>
                <w:rPr>
                  <w:rFonts w:ascii="Cambria Math" w:hAnsi="Cambria Math"/>
                  <w:sz w:val="28"/>
                  <w:szCs w:val="28"/>
                </w:rPr>
                <m:t>E</m:t>
              </m:r>
            </m:e>
            <m:sub>
              <m:r>
                <w:rPr>
                  <w:rFonts w:ascii="Cambria Math" w:hAnsi="Cambria Math"/>
                  <w:sz w:val="28"/>
                  <w:szCs w:val="28"/>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old</m:t>
                          </m:r>
                        </m:sub>
                      </m:sSub>
                    </m:sub>
                  </m:sSub>
                  <m:d>
                    <m:dPr>
                      <m:ctrlPr>
                        <w:rPr>
                          <w:rFonts w:ascii="Cambria Math" w:eastAsiaTheme="minorEastAsia" w:hAnsi="Cambria Math"/>
                          <w:i/>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e>
                  </m:d>
                  <m:r>
                    <w:rPr>
                      <w:rFonts w:ascii="Cambria Math" w:eastAsiaTheme="minorEastAsia" w:hAnsi="Cambria Math"/>
                    </w:rPr>
                    <m:t>∥</m:t>
                  </m:r>
                  <m:sSub>
                    <m:sSubPr>
                      <m:ctrlPr>
                        <w:rPr>
                          <w:rFonts w:ascii="Cambria Math" w:hAnsi="Cambria Math"/>
                          <w:i/>
                          <w:sz w:val="28"/>
                          <w:szCs w:val="28"/>
                        </w:rPr>
                      </m:ctrlPr>
                    </m:sSubPr>
                    <m:e>
                      <m:r>
                        <w:rPr>
                          <w:rFonts w:ascii="Cambria Math" w:hAnsi="Cambria Math"/>
                          <w:sz w:val="28"/>
                          <w:szCs w:val="28"/>
                        </w:rPr>
                        <m:t>π</m:t>
                      </m:r>
                    </m:e>
                    <m:sub>
                      <m:r>
                        <w:rPr>
                          <w:rFonts w:ascii="Cambria Math" w:hAnsi="Cambria Math"/>
                          <w:sz w:val="28"/>
                          <w:szCs w:val="28"/>
                        </w:rPr>
                        <m:t>θ</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e>
                  </m:d>
                </m:e>
              </m:d>
            </m:e>
          </m:d>
          <m:r>
            <w:rPr>
              <w:rFonts w:ascii="Cambria Math" w:eastAsiaTheme="minorEastAsia" w:hAnsi="Cambria Math"/>
            </w:rPr>
            <m:t>≤δ</m:t>
          </m:r>
        </m:oMath>
      </m:oMathPara>
    </w:p>
    <w:p w14:paraId="0A55A52C" w14:textId="77777777" w:rsidR="00C07CCA" w:rsidRDefault="00C07CCA" w:rsidP="00C07CCA">
      <w:pPr>
        <w:pStyle w:val="Nidungvnbn"/>
        <w:ind w:firstLine="709"/>
      </w:pPr>
      <w:r>
        <w:t>Trong đó:</w:t>
      </w:r>
    </w:p>
    <w:p w14:paraId="12AE43BB" w14:textId="77920DA6" w:rsidR="00C07CCA" w:rsidRPr="006C3687" w:rsidRDefault="00113C00" w:rsidP="00C07CCA">
      <w:pPr>
        <w:pStyle w:val="Nidungvnbn"/>
        <w:numPr>
          <w:ilvl w:val="0"/>
          <w:numId w:val="2"/>
        </w:numPr>
      </w:pPr>
      <m:oMath>
        <m:r>
          <w:rPr>
            <w:rFonts w:ascii="Cambria Math" w:hAnsi="Cambria Math"/>
          </w:rPr>
          <m:t>L</m:t>
        </m:r>
        <m:d>
          <m:dPr>
            <m:ctrlPr>
              <w:rPr>
                <w:rFonts w:ascii="Cambria Math" w:hAnsi="Cambria Math"/>
                <w:i/>
              </w:rPr>
            </m:ctrlPr>
          </m:dPr>
          <m:e>
            <m:r>
              <w:rPr>
                <w:rFonts w:ascii="Cambria Math" w:hAnsi="Cambria Math"/>
              </w:rPr>
              <m:t>θ</m:t>
            </m:r>
          </m:e>
        </m:d>
      </m:oMath>
      <w:r w:rsidR="00C07CCA">
        <w:rPr>
          <w:rFonts w:eastAsiaTheme="minorEastAsia"/>
        </w:rPr>
        <w:t xml:space="preserve">: </w:t>
      </w:r>
      <w:r w:rsidRPr="00113C00">
        <w:rPr>
          <w:rFonts w:eastAsiaTheme="minorEastAsia"/>
        </w:rPr>
        <w:t>Hàm mục tiêu, tối ưu hóa chính sách mới</w:t>
      </w:r>
      <w:r w:rsidR="00C07CC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θ</m:t>
            </m:r>
          </m:sub>
        </m:sSub>
      </m:oMath>
      <w:r w:rsidR="00C07CCA">
        <w:rPr>
          <w:rFonts w:eastAsiaTheme="minorEastAsia"/>
        </w:rPr>
        <w:t>.</w:t>
      </w:r>
    </w:p>
    <w:p w14:paraId="42691FFF" w14:textId="23885E30" w:rsidR="00C07CCA" w:rsidRPr="00113C00" w:rsidRDefault="00000000" w:rsidP="00C07CCA">
      <w:pPr>
        <w:pStyle w:val="Nidungvnbn"/>
        <w:numPr>
          <w:ilvl w:val="0"/>
          <w:numId w:val="2"/>
        </w:numPr>
      </w:pPr>
      <m:oMath>
        <m:sSub>
          <m:sSubPr>
            <m:ctrlPr>
              <w:rPr>
                <w:rFonts w:ascii="Cambria Math" w:hAnsi="Cambria Math"/>
                <w:i/>
                <w:sz w:val="28"/>
                <w:szCs w:val="28"/>
              </w:rPr>
            </m:ctrlPr>
          </m:sSubPr>
          <m:e>
            <m:r>
              <m:rPr>
                <m:scr m:val="double-struck"/>
              </m:rPr>
              <w:rPr>
                <w:rFonts w:ascii="Cambria Math" w:hAnsi="Cambria Math"/>
                <w:sz w:val="28"/>
                <w:szCs w:val="28"/>
              </w:rPr>
              <m:t>E</m:t>
            </m:r>
          </m:e>
          <m:sub>
            <m:r>
              <w:rPr>
                <w:rFonts w:ascii="Cambria Math" w:hAnsi="Cambria Math"/>
                <w:sz w:val="28"/>
                <w:szCs w:val="28"/>
              </w:rPr>
              <m:t>t</m:t>
            </m:r>
          </m:sub>
        </m:sSub>
      </m:oMath>
      <w:r w:rsidR="00C07CCA">
        <w:rPr>
          <w:rFonts w:eastAsiaTheme="minorEastAsia"/>
        </w:rPr>
        <w:t>:</w:t>
      </w:r>
      <w:r w:rsidR="00113C00">
        <w:rPr>
          <w:rFonts w:eastAsiaTheme="minorEastAsia"/>
        </w:rPr>
        <w:t xml:space="preserve"> </w:t>
      </w:r>
      <w:r w:rsidR="00113C00" w:rsidRPr="00113C00">
        <w:rPr>
          <w:rFonts w:eastAsiaTheme="minorEastAsia"/>
        </w:rPr>
        <w:t>Ký hiệu kỳ vọng, tính trên các mẫu tại thời điểm</w:t>
      </w:r>
      <w:r w:rsidR="00113C00">
        <w:rPr>
          <w:rFonts w:eastAsiaTheme="minorEastAsia"/>
        </w:rPr>
        <w:t xml:space="preserve"> </w:t>
      </w:r>
      <m:oMath>
        <m:r>
          <w:rPr>
            <w:rFonts w:ascii="Cambria Math" w:eastAsiaTheme="minorEastAsia" w:hAnsi="Cambria Math"/>
          </w:rPr>
          <m:t>t</m:t>
        </m:r>
      </m:oMath>
      <w:r w:rsidR="00C07CCA">
        <w:rPr>
          <w:rFonts w:eastAsiaTheme="minorEastAsia"/>
        </w:rPr>
        <w:t>.</w:t>
      </w:r>
    </w:p>
    <w:p w14:paraId="1B0FB79C" w14:textId="41E39541" w:rsidR="00113C00" w:rsidRPr="00113C00" w:rsidRDefault="00000000" w:rsidP="00C07CCA">
      <w:pPr>
        <w:pStyle w:val="Nidungvnbn"/>
        <w:numPr>
          <w:ilvl w:val="0"/>
          <w:numId w:val="2"/>
        </w:numPr>
      </w:pPr>
      <m:oMath>
        <m:sSub>
          <m:sSubPr>
            <m:ctrlPr>
              <w:rPr>
                <w:rFonts w:ascii="Cambria Math" w:hAnsi="Cambria Math"/>
                <w:i/>
              </w:rPr>
            </m:ctrlPr>
          </m:sSubPr>
          <m:e>
            <m:r>
              <w:rPr>
                <w:rFonts w:ascii="Cambria Math" w:hAnsi="Cambria Math"/>
              </w:rPr>
              <m:t>π</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sidR="00113C00">
        <w:rPr>
          <w:rFonts w:eastAsiaTheme="minorEastAsia"/>
        </w:rPr>
        <w:t xml:space="preserve">: </w:t>
      </w:r>
      <w:r w:rsidR="00113C00" w:rsidRPr="00113C00">
        <w:rPr>
          <w:rFonts w:eastAsiaTheme="minorEastAsia"/>
        </w:rPr>
        <w:t>Xác suất chọn hành động</w:t>
      </w:r>
      <w:r w:rsidR="00113C0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113C00">
        <w:rPr>
          <w:rFonts w:eastAsiaTheme="minorEastAsia"/>
        </w:rPr>
        <w:t xml:space="preserve"> trong trạng thái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113C00">
        <w:rPr>
          <w:rFonts w:eastAsiaTheme="minorEastAsia"/>
        </w:rPr>
        <w:t xml:space="preserve"> theo chính sách mới.</w:t>
      </w:r>
    </w:p>
    <w:p w14:paraId="5A9F6C4E" w14:textId="4BA46640" w:rsidR="00113C00" w:rsidRPr="00113C00" w:rsidRDefault="00000000" w:rsidP="00113C00">
      <w:pPr>
        <w:pStyle w:val="Nidungvnbn"/>
        <w:numPr>
          <w:ilvl w:val="0"/>
          <w:numId w:val="2"/>
        </w:numPr>
      </w:pPr>
      <m:oMath>
        <m:sSub>
          <m:sSubPr>
            <m:ctrlPr>
              <w:rPr>
                <w:rFonts w:ascii="Cambria Math" w:hAnsi="Cambria Math"/>
                <w:i/>
              </w:rPr>
            </m:ctrlPr>
          </m:sSubPr>
          <m:e>
            <m:r>
              <w:rPr>
                <w:rFonts w:ascii="Cambria Math" w:hAnsi="Cambria Math"/>
              </w:rPr>
              <m:t>π</m:t>
            </m:r>
          </m:e>
          <m:sub>
            <m:sSub>
              <m:sSubPr>
                <m:ctrlPr>
                  <w:rPr>
                    <w:rFonts w:ascii="Cambria Math" w:hAnsi="Cambria Math"/>
                    <w:i/>
                  </w:rPr>
                </m:ctrlPr>
              </m:sSubPr>
              <m:e>
                <m:r>
                  <w:rPr>
                    <w:rFonts w:ascii="Cambria Math" w:hAnsi="Cambria Math"/>
                  </w:rPr>
                  <m:t>θ</m:t>
                </m:r>
              </m:e>
              <m:sub>
                <m:r>
                  <w:rPr>
                    <w:rFonts w:ascii="Cambria Math" w:hAnsi="Cambria Math"/>
                  </w:rPr>
                  <m:t>old</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oMath>
      <w:r w:rsidR="00113C00">
        <w:rPr>
          <w:rFonts w:eastAsiaTheme="minorEastAsia"/>
        </w:rPr>
        <w:t xml:space="preserve">: </w:t>
      </w:r>
      <w:r w:rsidR="00113C00" w:rsidRPr="00113C00">
        <w:rPr>
          <w:rFonts w:eastAsiaTheme="minorEastAsia"/>
        </w:rPr>
        <w:t>Xác suất chọn hành động</w:t>
      </w:r>
      <w:r w:rsidR="00113C0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113C00">
        <w:rPr>
          <w:rFonts w:eastAsiaTheme="minorEastAsia"/>
        </w:rPr>
        <w:t xml:space="preserve"> trong trạng thái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113C00">
        <w:rPr>
          <w:rFonts w:eastAsiaTheme="minorEastAsia"/>
        </w:rPr>
        <w:t xml:space="preserve"> theo chính sách cũ.</w:t>
      </w:r>
    </w:p>
    <w:p w14:paraId="3668A318" w14:textId="72481AEC" w:rsidR="00113C00" w:rsidRPr="00CC29BA" w:rsidRDefault="00000000" w:rsidP="00C07CCA">
      <w:pPr>
        <w:pStyle w:val="Nidungvnbn"/>
        <w:numPr>
          <w:ilvl w:val="0"/>
          <w:numId w:val="2"/>
        </w:numPr>
      </w:pPr>
      <m:oMath>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t</m:t>
            </m:r>
          </m:sub>
        </m:sSub>
      </m:oMath>
      <w:r w:rsidR="00375F79">
        <w:rPr>
          <w:rFonts w:eastAsiaTheme="minorEastAsia"/>
        </w:rPr>
        <w:t xml:space="preserve">: </w:t>
      </w:r>
      <w:r w:rsidR="00375F79" w:rsidRPr="00375F79">
        <w:rPr>
          <w:rFonts w:eastAsiaTheme="minorEastAsia"/>
        </w:rPr>
        <w:t>Ước lượng lợi thế</w:t>
      </w:r>
      <w:r w:rsidR="00135116">
        <w:rPr>
          <w:rFonts w:eastAsiaTheme="minorEastAsia"/>
        </w:rPr>
        <w:t xml:space="preserve"> tại thời điểm </w:t>
      </w:r>
      <m:oMath>
        <m:r>
          <w:rPr>
            <w:rFonts w:ascii="Cambria Math" w:eastAsiaTheme="minorEastAsia" w:hAnsi="Cambria Math"/>
          </w:rPr>
          <m:t>t</m:t>
        </m:r>
      </m:oMath>
      <w:r w:rsidR="00375F79" w:rsidRPr="00375F79">
        <w:rPr>
          <w:rFonts w:eastAsiaTheme="minorEastAsia"/>
        </w:rPr>
        <w:t>, đo lường mức độ tốt của hành động</w:t>
      </w:r>
      <w:r w:rsidR="00375F7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t</m:t>
            </m:r>
          </m:sub>
        </m:sSub>
      </m:oMath>
      <w:r w:rsidR="00135116">
        <w:rPr>
          <w:rFonts w:eastAsiaTheme="minorEastAsia"/>
        </w:rPr>
        <w:t xml:space="preserve"> so với giá trị trung bình</w:t>
      </w:r>
      <w:r w:rsidR="00375F79">
        <w:rPr>
          <w:rFonts w:eastAsiaTheme="minorEastAsia"/>
        </w:rPr>
        <w:t>.</w:t>
      </w:r>
    </w:p>
    <w:p w14:paraId="51940A94" w14:textId="0D5D7A56" w:rsidR="00CC29BA" w:rsidRDefault="00000000" w:rsidP="00C07CCA">
      <w:pPr>
        <w:pStyle w:val="Nidungvnbn"/>
        <w:numPr>
          <w:ilvl w:val="0"/>
          <w:numId w:val="2"/>
        </w:numPr>
      </w:pPr>
      <m:oMath>
        <m:sSub>
          <m:sSubPr>
            <m:ctrlPr>
              <w:rPr>
                <w:rFonts w:ascii="Cambria Math" w:hAnsi="Cambria Math"/>
                <w:i/>
              </w:rPr>
            </m:ctrlPr>
          </m:sSubPr>
          <m:e>
            <m:r>
              <w:rPr>
                <w:rFonts w:ascii="Cambria Math" w:hAnsi="Cambria Math"/>
              </w:rPr>
              <m:t>D</m:t>
            </m:r>
          </m:e>
          <m:sub>
            <m:r>
              <w:rPr>
                <w:rFonts w:ascii="Cambria Math" w:hAnsi="Cambria Math"/>
              </w:rPr>
              <m:t>KL</m:t>
            </m:r>
          </m:sub>
        </m:sSub>
      </m:oMath>
      <w:r w:rsidR="00CC29BA" w:rsidRPr="00CC29BA">
        <w:t>:</w:t>
      </w:r>
      <w:r w:rsidR="00CC29BA">
        <w:t xml:space="preserve"> </w:t>
      </w:r>
      <w:r w:rsidR="00CC29BA" w:rsidRPr="00CC29BA">
        <w:t>Độ đo Kullback-Leibler, đo sự khác biệt giữa chính sách cũ và mới.</w:t>
      </w:r>
    </w:p>
    <w:p w14:paraId="491D1645" w14:textId="0D3A8C9C" w:rsidR="00CC29BA" w:rsidRDefault="00CC29BA" w:rsidP="00841DC2">
      <w:pPr>
        <w:pStyle w:val="Nidungvnbn"/>
        <w:numPr>
          <w:ilvl w:val="0"/>
          <w:numId w:val="2"/>
        </w:numPr>
      </w:pPr>
      <m:oMath>
        <m:r>
          <w:rPr>
            <w:rFonts w:ascii="Cambria Math" w:eastAsiaTheme="minorEastAsia" w:hAnsi="Cambria Math"/>
          </w:rPr>
          <m:t>δ</m:t>
        </m:r>
      </m:oMath>
      <w:r w:rsidRPr="00CC29BA">
        <w:t>:</w:t>
      </w:r>
      <w:r>
        <w:t xml:space="preserve"> </w:t>
      </w:r>
      <w:r w:rsidRPr="00CC29BA">
        <w:t>Ngưỡng trust region, giới hạn mức độ thay đổi chính sách</w:t>
      </w:r>
      <w:r w:rsidR="00015E58">
        <w:t xml:space="preserve"> </w:t>
      </w:r>
      <w:r w:rsidR="00015E58" w:rsidRPr="00015E58">
        <w:t>(thường được đặt nhỏ, ví dụ: 0.01).</w:t>
      </w:r>
    </w:p>
    <w:p w14:paraId="1055FC2E" w14:textId="5BCE6F7A" w:rsidR="003953E0" w:rsidRPr="00F50B38" w:rsidRDefault="003953E0" w:rsidP="003953E0">
      <w:pPr>
        <w:pStyle w:val="Nidungvnbn"/>
      </w:pPr>
      <w:r w:rsidRPr="003953E0">
        <w:t>Hàm mục tiêu được tối ưu hóa bằng phương pháp conjugate gradient, đảm bảo sự ổn định trong các bước cập nhật.</w:t>
      </w:r>
    </w:p>
    <w:p w14:paraId="0EF26469" w14:textId="77777777" w:rsidR="00C07CCA" w:rsidRDefault="00C07CCA" w:rsidP="00C07CCA">
      <w:pPr>
        <w:pStyle w:val="Heading4"/>
      </w:pPr>
      <w:r>
        <w:t>Giải thuật:</w:t>
      </w:r>
    </w:p>
    <w:p w14:paraId="0402D2D6" w14:textId="29B192BE" w:rsidR="00C07CCA" w:rsidRPr="00D42288" w:rsidRDefault="00C07CCA" w:rsidP="00807827">
      <w:pPr>
        <w:pStyle w:val="Nidungvnbn"/>
        <w:numPr>
          <w:ilvl w:val="0"/>
          <w:numId w:val="25"/>
        </w:numPr>
        <w:ind w:left="851"/>
      </w:pPr>
      <w:r w:rsidRPr="00D42288">
        <w:t>Khởi tạo:</w:t>
      </w:r>
      <w:r w:rsidR="00124F0A">
        <w:t xml:space="preserve"> </w:t>
      </w:r>
      <w:r w:rsidR="00124F0A" w:rsidRPr="00124F0A">
        <w:t>Tải mô hình ngôn ngữ với chính sách ban đầu</w:t>
      </w:r>
      <w:r w:rsidR="00BC47F1">
        <w:t xml:space="preserve"> </w:t>
      </w:r>
      <m:oMath>
        <m:r>
          <w:rPr>
            <w:rFonts w:ascii="Cambria Math" w:hAnsi="Cambria Math"/>
          </w:rPr>
          <m:t>θ</m:t>
        </m:r>
      </m:oMath>
      <w:r w:rsidR="00BC47F1">
        <w:rPr>
          <w:rFonts w:eastAsiaTheme="minorEastAsia"/>
        </w:rPr>
        <w:t xml:space="preserve"> và ngưỡng trust region </w:t>
      </w:r>
      <m:oMath>
        <m:r>
          <w:rPr>
            <w:rFonts w:ascii="Cambria Math" w:eastAsiaTheme="minorEastAsia" w:hAnsi="Cambria Math"/>
          </w:rPr>
          <m:t>δ</m:t>
        </m:r>
      </m:oMath>
      <w:r w:rsidR="00BC47F1">
        <w:rPr>
          <w:rFonts w:eastAsiaTheme="minorEastAsia"/>
        </w:rPr>
        <w:t>.</w:t>
      </w:r>
    </w:p>
    <w:p w14:paraId="2A059A2D" w14:textId="77777777" w:rsidR="003B558B" w:rsidRDefault="00C07CCA" w:rsidP="00807827">
      <w:pPr>
        <w:pStyle w:val="Nidungvnbn"/>
        <w:numPr>
          <w:ilvl w:val="0"/>
          <w:numId w:val="25"/>
        </w:numPr>
        <w:ind w:left="851"/>
      </w:pPr>
      <w:r w:rsidRPr="00D42288">
        <w:t xml:space="preserve">Thu thập dữ liệu: </w:t>
      </w:r>
    </w:p>
    <w:p w14:paraId="6A15F6AC" w14:textId="77777777" w:rsidR="003B558B" w:rsidRDefault="003B558B" w:rsidP="003B558B">
      <w:pPr>
        <w:pStyle w:val="Nidungvnbn"/>
        <w:numPr>
          <w:ilvl w:val="0"/>
          <w:numId w:val="2"/>
        </w:numPr>
        <w:ind w:left="1276"/>
      </w:pPr>
      <w:r w:rsidRPr="003B558B">
        <w:t xml:space="preserve">Tạo quỹ đạo (trajectories) bằng cách cho tác nhân tương tác với môi trường, hỗ trợ bởi Teacher MPC và dữ liệu từ RL Data/Random Data. </w:t>
      </w:r>
    </w:p>
    <w:p w14:paraId="7B5F022D" w14:textId="40EF65DB" w:rsidR="00C07CCA" w:rsidRPr="00D42288" w:rsidRDefault="003B558B" w:rsidP="003B558B">
      <w:pPr>
        <w:pStyle w:val="Nidungvnbn"/>
        <w:numPr>
          <w:ilvl w:val="0"/>
          <w:numId w:val="2"/>
        </w:numPr>
        <w:ind w:left="1276"/>
      </w:pPr>
      <w:r w:rsidRPr="003B558B">
        <w:t>Lưu trữ các bộ tứ</w:t>
      </w:r>
      <w:r w:rsidR="00C07CCA" w:rsidRPr="00D42288">
        <w:t xml:space="preserve"> </w:t>
      </w:r>
      <m:oMath>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eastAsiaTheme="minorEastAsia" w:hAnsi="Cambria Math"/>
          </w:rPr>
          <m:t xml:space="preserve"> </m:t>
        </m:r>
      </m:oMath>
      <w:r w:rsidRPr="003B558B">
        <w:rPr>
          <w:rFonts w:eastAsiaTheme="minorEastAsia"/>
        </w:rPr>
        <w:t>(trạng thái, hành động, phần thưởng, trạng thái tiếp theo)</w:t>
      </w:r>
      <w:r w:rsidR="00C07CCA">
        <w:rPr>
          <w:rFonts w:eastAsiaTheme="minorEastAsia"/>
        </w:rPr>
        <w:t>.</w:t>
      </w:r>
    </w:p>
    <w:p w14:paraId="06E37F86" w14:textId="0210E04A" w:rsidR="00C07CCA" w:rsidRPr="00D42288" w:rsidRDefault="00C07CCA" w:rsidP="00807827">
      <w:pPr>
        <w:pStyle w:val="Nidungvnbn"/>
        <w:numPr>
          <w:ilvl w:val="0"/>
          <w:numId w:val="25"/>
        </w:numPr>
        <w:ind w:left="851"/>
      </w:pPr>
      <w:r w:rsidRPr="00D42288">
        <w:t>Tính</w:t>
      </w:r>
      <w:r w:rsidR="007405B0">
        <w:t xml:space="preserve"> lợi thế: Ước lượng </w:t>
      </w:r>
      <m:oMath>
        <m:sSub>
          <m:sSubPr>
            <m:ctrlPr>
              <w:rPr>
                <w:rFonts w:ascii="Cambria Math" w:hAnsi="Cambria Math"/>
                <w:i/>
              </w:rPr>
            </m:ctrlPr>
          </m:sSubPr>
          <m:e>
            <m:acc>
              <m:accPr>
                <m:ctrlPr>
                  <w:rPr>
                    <w:rFonts w:ascii="Cambria Math" w:hAnsi="Cambria Math"/>
                    <w:i/>
                  </w:rPr>
                </m:ctrlPr>
              </m:accPr>
              <m:e>
                <m:r>
                  <w:rPr>
                    <w:rFonts w:ascii="Cambria Math" w:hAnsi="Cambria Math"/>
                  </w:rPr>
                  <m:t>A</m:t>
                </m:r>
              </m:e>
            </m:acc>
          </m:e>
          <m:sub>
            <m:r>
              <w:rPr>
                <w:rFonts w:ascii="Cambria Math" w:hAnsi="Cambria Math"/>
              </w:rPr>
              <m:t>t</m:t>
            </m:r>
          </m:sub>
        </m:sSub>
      </m:oMath>
      <w:r w:rsidR="00336668">
        <w:rPr>
          <w:rFonts w:eastAsiaTheme="minorEastAsia"/>
        </w:rPr>
        <w:t xml:space="preserve"> </w:t>
      </w:r>
      <w:r w:rsidR="00336668" w:rsidRPr="00336668">
        <w:rPr>
          <w:rFonts w:eastAsiaTheme="minorEastAsia"/>
        </w:rPr>
        <w:t>dựa trên giá trị trạng thái và phần thưởng từ môi trường</w:t>
      </w:r>
      <w:r>
        <w:rPr>
          <w:rFonts w:eastAsiaTheme="minorEastAsia"/>
        </w:rPr>
        <w:t>.</w:t>
      </w:r>
    </w:p>
    <w:p w14:paraId="222580EF" w14:textId="77777777" w:rsidR="0072502A" w:rsidRDefault="00C07CCA" w:rsidP="00807827">
      <w:pPr>
        <w:pStyle w:val="Nidungvnbn"/>
        <w:numPr>
          <w:ilvl w:val="0"/>
          <w:numId w:val="25"/>
        </w:numPr>
        <w:ind w:left="851"/>
      </w:pPr>
      <w:r w:rsidRPr="00D42288">
        <w:lastRenderedPageBreak/>
        <w:t xml:space="preserve">Cập nhật chính sách: </w:t>
      </w:r>
    </w:p>
    <w:p w14:paraId="609FDEDE" w14:textId="1A52E6C2" w:rsidR="00C07CCA" w:rsidRPr="0072502A" w:rsidRDefault="00C07CCA" w:rsidP="0072502A">
      <w:pPr>
        <w:pStyle w:val="Nidungvnbn"/>
        <w:numPr>
          <w:ilvl w:val="0"/>
          <w:numId w:val="2"/>
        </w:numPr>
        <w:ind w:left="1276"/>
      </w:pPr>
      <w:r w:rsidRPr="00D42288">
        <w:t xml:space="preserve">Tối ưu hóa </w:t>
      </w:r>
      <m:oMath>
        <m:r>
          <w:rPr>
            <w:rFonts w:ascii="Cambria Math" w:hAnsi="Cambria Math"/>
          </w:rPr>
          <m:t>L</m:t>
        </m:r>
        <m:d>
          <m:dPr>
            <m:ctrlPr>
              <w:rPr>
                <w:rFonts w:ascii="Cambria Math" w:hAnsi="Cambria Math"/>
                <w:i/>
              </w:rPr>
            </m:ctrlPr>
          </m:dPr>
          <m:e>
            <m:r>
              <w:rPr>
                <w:rFonts w:ascii="Cambria Math" w:hAnsi="Cambria Math"/>
              </w:rPr>
              <m:t>θ</m:t>
            </m:r>
          </m:e>
        </m:d>
      </m:oMath>
      <w:r w:rsidRPr="00D42288">
        <w:t xml:space="preserve"> </w:t>
      </w:r>
      <w:r w:rsidR="007405B0">
        <w:t xml:space="preserve">với ràng buộc </w:t>
      </w:r>
      <w:r w:rsidR="0072502A">
        <w:t xml:space="preserve">trust region </w:t>
      </w:r>
      <w:r w:rsidR="007405B0">
        <w:rPr>
          <w:rFonts w:eastAsiaTheme="minorEastAsia"/>
        </w:rPr>
        <w:t>bằng conjugate gradient.</w:t>
      </w:r>
    </w:p>
    <w:p w14:paraId="2849693E" w14:textId="359BC275" w:rsidR="0072502A" w:rsidRPr="007405B0" w:rsidRDefault="0072502A" w:rsidP="0072502A">
      <w:pPr>
        <w:pStyle w:val="Nidungvnbn"/>
        <w:numPr>
          <w:ilvl w:val="0"/>
          <w:numId w:val="2"/>
        </w:numPr>
        <w:ind w:left="1276"/>
      </w:pPr>
      <w:r>
        <w:t xml:space="preserve">Đảm bảo </w:t>
      </w:r>
      <m:oMath>
        <m:sSub>
          <m:sSubPr>
            <m:ctrlPr>
              <w:rPr>
                <w:rFonts w:ascii="Cambria Math" w:hAnsi="Cambria Math"/>
                <w:i/>
                <w:sz w:val="28"/>
                <w:szCs w:val="28"/>
              </w:rPr>
            </m:ctrlPr>
          </m:sSubPr>
          <m:e>
            <m:r>
              <m:rPr>
                <m:scr m:val="double-struck"/>
              </m:rPr>
              <w:rPr>
                <w:rFonts w:ascii="Cambria Math" w:hAnsi="Cambria Math"/>
                <w:sz w:val="28"/>
                <w:szCs w:val="28"/>
              </w:rPr>
              <m:t>E</m:t>
            </m:r>
          </m:e>
          <m:sub>
            <m:r>
              <w:rPr>
                <w:rFonts w:ascii="Cambria Math" w:hAnsi="Cambria Math"/>
                <w:sz w:val="28"/>
                <w:szCs w:val="28"/>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KL</m:t>
                </m:r>
              </m:sub>
            </m:sSub>
          </m:e>
        </m:d>
        <m:r>
          <w:rPr>
            <w:rFonts w:ascii="Cambria Math" w:eastAsiaTheme="minorEastAsia" w:hAnsi="Cambria Math"/>
          </w:rPr>
          <m:t>≤δ</m:t>
        </m:r>
      </m:oMath>
    </w:p>
    <w:p w14:paraId="0F69997B" w14:textId="6E8EAB2C" w:rsidR="007405B0" w:rsidRPr="00D42288" w:rsidRDefault="0072502A" w:rsidP="00807827">
      <w:pPr>
        <w:pStyle w:val="Nidungvnbn"/>
        <w:numPr>
          <w:ilvl w:val="0"/>
          <w:numId w:val="25"/>
        </w:numPr>
        <w:ind w:left="851"/>
      </w:pPr>
      <w:r>
        <w:t>Đồng bộ hóa:</w:t>
      </w:r>
      <w:r w:rsidR="007405B0">
        <w:rPr>
          <w:rFonts w:eastAsiaTheme="minorEastAsia"/>
        </w:rPr>
        <w:t xml:space="preserve"> Gán </w:t>
      </w:r>
      <m:oMath>
        <m:sSub>
          <m:sSubPr>
            <m:ctrlPr>
              <w:rPr>
                <w:rFonts w:ascii="Cambria Math" w:hAnsi="Cambria Math"/>
                <w:i/>
              </w:rPr>
            </m:ctrlPr>
          </m:sSubPr>
          <m:e>
            <m:r>
              <w:rPr>
                <w:rFonts w:ascii="Cambria Math" w:hAnsi="Cambria Math"/>
              </w:rPr>
              <m:t>θ</m:t>
            </m:r>
          </m:e>
          <m:sub>
            <m:r>
              <w:rPr>
                <w:rFonts w:ascii="Cambria Math" w:hAnsi="Cambria Math"/>
              </w:rPr>
              <m:t>old</m:t>
            </m:r>
          </m:sub>
        </m:sSub>
        <m:r>
          <w:rPr>
            <w:rFonts w:ascii="Cambria Math" w:hAnsi="Cambria Math"/>
          </w:rPr>
          <m:t>←θ</m:t>
        </m:r>
      </m:oMath>
      <w:r>
        <w:rPr>
          <w:rFonts w:eastAsiaTheme="minorEastAsia"/>
        </w:rPr>
        <w:t xml:space="preserve"> cho vòng lặp tiếp theo.</w:t>
      </w:r>
    </w:p>
    <w:p w14:paraId="7035C469" w14:textId="07362E31" w:rsidR="00C07CCA" w:rsidRPr="00D42288" w:rsidRDefault="00C07CCA" w:rsidP="00807827">
      <w:pPr>
        <w:pStyle w:val="Nidungvnbn"/>
        <w:numPr>
          <w:ilvl w:val="0"/>
          <w:numId w:val="25"/>
        </w:numPr>
        <w:ind w:left="851"/>
      </w:pPr>
      <w:r w:rsidRPr="00D42288">
        <w:t xml:space="preserve">Lặp lại: Quay lại bước </w:t>
      </w:r>
      <w:r w:rsidR="00090AFE">
        <w:t xml:space="preserve">b </w:t>
      </w:r>
      <w:r w:rsidR="00090AFE" w:rsidRPr="00090AFE">
        <w:t>cho đến khi mô hình hội tụ hoặc đạt số epoch mong muốn.</w:t>
      </w:r>
    </w:p>
    <w:p w14:paraId="59BCE136" w14:textId="77777777" w:rsidR="00C07CCA" w:rsidRDefault="00C07CCA" w:rsidP="00C07CCA">
      <w:pPr>
        <w:pStyle w:val="Heading4"/>
      </w:pPr>
      <w:r w:rsidRPr="00D42288">
        <w:t>Ý nghĩa</w:t>
      </w:r>
      <w:r>
        <w:t>:</w:t>
      </w:r>
    </w:p>
    <w:p w14:paraId="3EB96E0D" w14:textId="77777777" w:rsidR="00600606" w:rsidRDefault="00600606" w:rsidP="00600606">
      <w:pPr>
        <w:pStyle w:val="Nidungvnbn"/>
        <w:numPr>
          <w:ilvl w:val="0"/>
          <w:numId w:val="2"/>
        </w:numPr>
      </w:pPr>
      <w:r>
        <w:t>Ổn định: Ràng buộc trust region hạn chế thay đổi chính sách quá lớn, bảo vệ kiến thức đã học và tránh mất ổn định trong huấn luyện.</w:t>
      </w:r>
    </w:p>
    <w:p w14:paraId="6ABFC794" w14:textId="77777777" w:rsidR="00600606" w:rsidRDefault="00600606" w:rsidP="00600606">
      <w:pPr>
        <w:pStyle w:val="Nidungvnbn"/>
        <w:numPr>
          <w:ilvl w:val="0"/>
          <w:numId w:val="2"/>
        </w:numPr>
      </w:pPr>
      <w:r>
        <w:t>Hiệu quả: Tích hợp với Teacher MPC và dữ liệu đa dạng (RL Data, Random Data) giúp TRPO xử lý tốt các bài toán phức tạp.</w:t>
      </w:r>
    </w:p>
    <w:p w14:paraId="547949B5" w14:textId="5A587751" w:rsidR="00C07CCA" w:rsidRPr="00D42288" w:rsidRDefault="00600606" w:rsidP="00600606">
      <w:pPr>
        <w:pStyle w:val="Nidungvnbn"/>
        <w:numPr>
          <w:ilvl w:val="0"/>
          <w:numId w:val="2"/>
        </w:numPr>
      </w:pPr>
      <w:r>
        <w:t>Ứng dụng trong LLMs: TRPO phù hợp để tinh chỉnh mô hình ngôn ngữ, đặc biệt trong các nghiên cứu ban đầu, tối ưu hóa đầu ra theo tiêu chí cụ thể dựa trên phản hồi từ môi trường.</w:t>
      </w:r>
    </w:p>
    <w:p w14:paraId="4C0D9645" w14:textId="77777777" w:rsidR="00C07CCA" w:rsidRDefault="00C07CCA" w:rsidP="00C07CCA">
      <w:pPr>
        <w:pStyle w:val="Heading4"/>
      </w:pPr>
      <w:r w:rsidRPr="00D42288">
        <w:t>Ứng dụng trong LLMs</w:t>
      </w:r>
      <w:r>
        <w:t>:</w:t>
      </w:r>
    </w:p>
    <w:p w14:paraId="2AD947F2" w14:textId="77777777" w:rsidR="00C465AE" w:rsidRDefault="00986386" w:rsidP="00C07CCA">
      <w:pPr>
        <w:pStyle w:val="Nidungvnbn"/>
      </w:pPr>
      <w:r w:rsidRPr="00986386">
        <w:t xml:space="preserve">TRPO được sử dụng trong tinh chỉnh mô hình ngôn ngữ, đặc biệt trong các nghiên cứu ban đầu về RL cho LLMs. </w:t>
      </w:r>
    </w:p>
    <w:p w14:paraId="404AB606" w14:textId="1520EAB8" w:rsidR="00C07CCA" w:rsidRDefault="00986386" w:rsidP="00C07CCA">
      <w:pPr>
        <w:pStyle w:val="Nidungvnbn"/>
      </w:pPr>
      <w:r w:rsidRPr="00986386">
        <w:t>Ví dụ, nó có thể tối ưu hóa đầu ra theo các tiêu chí cụ thể (như tính chính xác hoặc tuân thủ đạo đức) bằng cách tận dụng dữ liệu phong phú từ môi trường và sự hướng dẫn của Teacher MPC</w:t>
      </w:r>
      <w:r w:rsidR="007946FC" w:rsidRPr="007946FC">
        <w:t>.</w:t>
      </w:r>
    </w:p>
    <w:p w14:paraId="71A8EDA6" w14:textId="5216139A" w:rsidR="007946FC" w:rsidRDefault="00DC0913" w:rsidP="007946FC">
      <w:pPr>
        <w:pStyle w:val="Heading3"/>
      </w:pPr>
      <w:bookmarkStart w:id="15" w:name="_Toc199257144"/>
      <w:r w:rsidRPr="00DC0913">
        <w:t>Advantage Actor-Critic (A2C)</w:t>
      </w:r>
      <w:r w:rsidR="007946FC">
        <w:t>:</w:t>
      </w:r>
      <w:bookmarkEnd w:id="15"/>
    </w:p>
    <w:p w14:paraId="78B1EE1D" w14:textId="77777777" w:rsidR="007946FC" w:rsidRDefault="007946FC" w:rsidP="007946FC">
      <w:pPr>
        <w:pStyle w:val="Heading4"/>
      </w:pPr>
      <w:r>
        <w:t>Tổng quan:</w:t>
      </w:r>
    </w:p>
    <w:p w14:paraId="0206D01C" w14:textId="77777777" w:rsidR="002E1DAA" w:rsidRDefault="00E7604E" w:rsidP="007946FC">
      <w:pPr>
        <w:pStyle w:val="Nidungvnbn"/>
      </w:pPr>
      <w:r w:rsidRPr="00E7604E">
        <w:t xml:space="preserve">Advantage Actor-Critic (A2C) là một thuật toán Reinforcement Learning (RL) on-policy, kết hợp phương pháp dựa trên chính sách (actor) và dựa trên giá trị (critic) để tối ưu hóa hiệu suất của tác nhân. </w:t>
      </w:r>
    </w:p>
    <w:p w14:paraId="42892376" w14:textId="77777777" w:rsidR="002E1DAA" w:rsidRDefault="00E7604E" w:rsidP="007946FC">
      <w:pPr>
        <w:pStyle w:val="Nidungvnbn"/>
      </w:pPr>
      <w:r w:rsidRPr="00E7604E">
        <w:lastRenderedPageBreak/>
        <w:t xml:space="preserve">Được phát triển từ Actor-Critic, A2C cải thiện hiệu quả bằng cách sử dụng nhiều tác nhân song song (workers) để thu thập dữ liệu từ các môi trường độc lập, sau đó tổng hợp thông tin để cập nhật một mạng toàn cục (global network). </w:t>
      </w:r>
    </w:p>
    <w:p w14:paraId="5D08D5A1" w14:textId="5A6A7EA3" w:rsidR="007946FC" w:rsidRDefault="00E7604E" w:rsidP="007946FC">
      <w:pPr>
        <w:pStyle w:val="Nidungvnbn"/>
      </w:pPr>
      <w:r w:rsidRPr="00E7604E">
        <w:t>Điều này giúp giảm phương sai và tăng tốc độ hội tụ, đặc biệt phù hợp với việc tinh chỉnh các mô hình ngôn ngữ lớn (LLMs)</w:t>
      </w:r>
      <w:r w:rsidR="007946FC" w:rsidRPr="0097074E">
        <w:t>.</w:t>
      </w:r>
    </w:p>
    <w:p w14:paraId="2555AA83" w14:textId="50A213D0" w:rsidR="004F104A" w:rsidRDefault="004F104A" w:rsidP="007946FC">
      <w:pPr>
        <w:pStyle w:val="Heading4"/>
      </w:pPr>
      <w:r>
        <w:t>Cơ chế hoạt động:</w:t>
      </w:r>
    </w:p>
    <w:p w14:paraId="57D32AE2" w14:textId="77777777" w:rsidR="00A7238B" w:rsidRDefault="00A7238B" w:rsidP="00A7238B">
      <w:pPr>
        <w:pStyle w:val="Nidungvnbn"/>
        <w:keepNext/>
        <w:ind w:firstLine="0"/>
        <w:jc w:val="center"/>
      </w:pPr>
      <w:r>
        <w:rPr>
          <w:noProof/>
        </w:rPr>
        <w:drawing>
          <wp:inline distT="0" distB="0" distL="0" distR="0" wp14:anchorId="4AC334D1" wp14:editId="09FD6D5B">
            <wp:extent cx="5579745" cy="3357880"/>
            <wp:effectExtent l="0" t="0" r="1905" b="0"/>
            <wp:docPr id="2075086470" name="Picture 2" descr="Mechanism of A2C algorith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Mechanism of A2C algorithm | Download Scientific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3357880"/>
                    </a:xfrm>
                    <a:prstGeom prst="rect">
                      <a:avLst/>
                    </a:prstGeom>
                    <a:noFill/>
                    <a:ln>
                      <a:noFill/>
                    </a:ln>
                  </pic:spPr>
                </pic:pic>
              </a:graphicData>
            </a:graphic>
          </wp:inline>
        </w:drawing>
      </w:r>
    </w:p>
    <w:p w14:paraId="5E7A06E1" w14:textId="39E70BBB" w:rsidR="00AB416E" w:rsidRDefault="00A7238B" w:rsidP="00A7238B">
      <w:pPr>
        <w:pStyle w:val="Caption"/>
      </w:pPr>
      <w:bookmarkStart w:id="16" w:name="_Toc199257180"/>
      <w:r>
        <w:t xml:space="preserve">Hình </w:t>
      </w:r>
      <w:r>
        <w:fldChar w:fldCharType="begin"/>
      </w:r>
      <w:r>
        <w:instrText xml:space="preserve"> SEQ Hình \* ARABIC </w:instrText>
      </w:r>
      <w:r>
        <w:fldChar w:fldCharType="separate"/>
      </w:r>
      <w:r w:rsidR="00AA1F8F">
        <w:rPr>
          <w:noProof/>
        </w:rPr>
        <w:t>5</w:t>
      </w:r>
      <w:r>
        <w:fldChar w:fldCharType="end"/>
      </w:r>
      <w:r>
        <w:t>. Cơ chế hoạt động thuật toán A2C</w:t>
      </w:r>
      <w:bookmarkEnd w:id="16"/>
    </w:p>
    <w:p w14:paraId="2ABAB394" w14:textId="1B106186" w:rsidR="004F104A" w:rsidRDefault="00D34BB2" w:rsidP="004F104A">
      <w:pPr>
        <w:pStyle w:val="Nidungvnbn"/>
      </w:pPr>
      <w:r w:rsidRPr="00D34BB2">
        <w:t>A2C hoạt động dựa trên sự phối hợp giữa một Global Network và nhiều Worker, như được minh họa trong hình 4. Quy trình chi tiết bao gồm:</w:t>
      </w:r>
    </w:p>
    <w:p w14:paraId="25835472" w14:textId="6393B54E" w:rsidR="00D34BB2" w:rsidRPr="00D34BB2" w:rsidRDefault="00D34BB2" w:rsidP="00D34BB2">
      <w:pPr>
        <w:pStyle w:val="Nidungvnbn"/>
        <w:numPr>
          <w:ilvl w:val="0"/>
          <w:numId w:val="2"/>
        </w:numPr>
      </w:pPr>
      <w:r w:rsidRPr="00D34BB2">
        <w:t>Global Network: Chứa các tham số chung cho cả Actor</w:t>
      </w:r>
      <w:r>
        <w:t xml:space="preserve"> </w:t>
      </w:r>
      <m:oMath>
        <m:d>
          <m:dPr>
            <m:ctrlPr>
              <w:rPr>
                <w:rFonts w:ascii="Cambria Math" w:hAnsi="Cambria Math"/>
                <w:i/>
              </w:rPr>
            </m:ctrlPr>
          </m:dPr>
          <m:e>
            <m:r>
              <w:rPr>
                <w:rFonts w:ascii="Cambria Math" w:hAnsi="Cambria Math"/>
              </w:rPr>
              <m:t>π(s,a</m:t>
            </m:r>
          </m:e>
        </m:d>
      </m:oMath>
      <w:r>
        <w:rPr>
          <w:rFonts w:eastAsiaTheme="minorEastAsia"/>
        </w:rPr>
        <w:t xml:space="preserve"> và Critic </w:t>
      </w:r>
      <m:oMath>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e>
            </m:d>
          </m:e>
        </m:d>
      </m:oMath>
      <w:r>
        <w:rPr>
          <w:rFonts w:eastAsiaTheme="minorEastAsia"/>
        </w:rPr>
        <w:t xml:space="preserve">, </w:t>
      </w:r>
      <w:r w:rsidRPr="00D34BB2">
        <w:rPr>
          <w:rFonts w:eastAsiaTheme="minorEastAsia"/>
        </w:rPr>
        <w:t>đóng vai trò trung tâm để cập nhật chính sách và giá trị trạng thái.</w:t>
      </w:r>
    </w:p>
    <w:p w14:paraId="137F5C2E" w14:textId="77777777" w:rsidR="00D34BB2" w:rsidRDefault="00D34BB2" w:rsidP="00D34BB2">
      <w:pPr>
        <w:pStyle w:val="Nidungvnbn"/>
        <w:numPr>
          <w:ilvl w:val="0"/>
          <w:numId w:val="2"/>
        </w:numPr>
      </w:pPr>
      <w:r>
        <w:t>Workers: Các tác nhân song song, mỗi cái tương tác với một bản sao môi trường riêng lẻ, thu thập quỹ đạo (trajectories) gồm trạng thái, hành động, và phần thưởng.</w:t>
      </w:r>
    </w:p>
    <w:p w14:paraId="18001426" w14:textId="77777777" w:rsidR="00D34BB2" w:rsidRDefault="00D34BB2" w:rsidP="00D34BB2">
      <w:pPr>
        <w:pStyle w:val="Nidungvnbn"/>
        <w:numPr>
          <w:ilvl w:val="0"/>
          <w:numId w:val="2"/>
        </w:numPr>
      </w:pPr>
      <w:r>
        <w:lastRenderedPageBreak/>
        <w:t>Tương tác môi trường: Mỗi Worker chọn hành động dựa trên chính sách từ Global Network, nhận phản hồi (phần thưởng và trạng thái mới) từ môi trường, và gửi dữ liệu về Global Network.</w:t>
      </w:r>
    </w:p>
    <w:p w14:paraId="5EFF846A" w14:textId="5611BB90" w:rsidR="00D34BB2" w:rsidRDefault="00D34BB2" w:rsidP="00D34BB2">
      <w:pPr>
        <w:pStyle w:val="Nidungvnbn"/>
        <w:numPr>
          <w:ilvl w:val="0"/>
          <w:numId w:val="2"/>
        </w:numPr>
      </w:pPr>
      <w:r>
        <w:t>Cập nhật đồng bộ: Sau khi thu thập dữ liệu từ tất cả các Worker, Global Network tính toán gradient dựa trên lợi thế (advantage) và cập nhật tham số, sau đó đồng bộ hóa lại với các Worker.</w:t>
      </w:r>
    </w:p>
    <w:p w14:paraId="43818BBA" w14:textId="3CF5CF1C" w:rsidR="00D34BB2" w:rsidRPr="004F104A" w:rsidRDefault="00DA218F" w:rsidP="00D34BB2">
      <w:pPr>
        <w:pStyle w:val="Nidungvnbn"/>
      </w:pPr>
      <w:r w:rsidRPr="00DA218F">
        <w:t>Cơ chế này tận dụng tính song song để tăng cường tính đa dạng của dữ liệu và giảm thời gian tính toán, đặc biệt hiệu quả trong các bài toán phức tạp như tinh chỉnh LLMs.</w:t>
      </w:r>
    </w:p>
    <w:p w14:paraId="36F86E83" w14:textId="1B79A903" w:rsidR="007946FC" w:rsidRDefault="007946FC" w:rsidP="007946FC">
      <w:pPr>
        <w:pStyle w:val="Heading4"/>
      </w:pPr>
      <w:r>
        <w:t>Công thức:</w:t>
      </w:r>
    </w:p>
    <w:p w14:paraId="2D70A9C7" w14:textId="0109047E" w:rsidR="007B6F73" w:rsidRDefault="007B6F73" w:rsidP="007946FC">
      <w:pPr>
        <w:pStyle w:val="Nidungvnbn"/>
      </w:pPr>
      <w:r w:rsidRPr="007B6F73">
        <w:t>Hàm mất mát của A2C được tối ưu hóa cho cả Actor và Critic:</w:t>
      </w:r>
    </w:p>
    <w:p w14:paraId="73B45614" w14:textId="34454EC8" w:rsidR="007946FC" w:rsidRDefault="007946FC" w:rsidP="006949FF">
      <w:pPr>
        <w:pStyle w:val="Nidungvnbn"/>
        <w:numPr>
          <w:ilvl w:val="0"/>
          <w:numId w:val="2"/>
        </w:numPr>
      </w:pPr>
      <w:r>
        <w:t xml:space="preserve">Hàm </w:t>
      </w:r>
      <w:r w:rsidR="003B0FE5">
        <w:t>mất mát của actor</w:t>
      </w:r>
      <w:r>
        <w:t>:</w:t>
      </w:r>
    </w:p>
    <w:p w14:paraId="685729D6" w14:textId="1D1381B4" w:rsidR="007946FC" w:rsidRPr="00AB0121" w:rsidRDefault="00000000" w:rsidP="007946FC">
      <w:pPr>
        <w:pStyle w:val="Nidungvnbn"/>
        <w:ind w:firstLine="0"/>
        <w:rPr>
          <w:rFonts w:eastAsiaTheme="minorEastAsia"/>
        </w:rP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actor</m:t>
              </m:r>
            </m:sub>
          </m:sSub>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s,a~ρ</m:t>
              </m:r>
              <m:d>
                <m:dPr>
                  <m:ctrlPr>
                    <w:rPr>
                      <w:rFonts w:ascii="Cambria Math" w:hAnsi="Cambria Math"/>
                      <w:i/>
                    </w:rPr>
                  </m:ctrlPr>
                </m:dPr>
                <m:e>
                  <m:r>
                    <w:rPr>
                      <w:rFonts w:ascii="Cambria Math" w:hAnsi="Cambria Math"/>
                    </w:rPr>
                    <m:t>τ</m:t>
                  </m:r>
                </m:e>
              </m:d>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π</m:t>
                  </m:r>
                  <m:d>
                    <m:dPr>
                      <m:ctrlPr>
                        <w:rPr>
                          <w:rFonts w:ascii="Cambria Math" w:hAnsi="Cambria Math"/>
                          <w:i/>
                        </w:rPr>
                      </m:ctrlPr>
                    </m:dPr>
                    <m:e>
                      <m:r>
                        <w:rPr>
                          <w:rFonts w:ascii="Cambria Math" w:hAnsi="Cambria Math"/>
                        </w:rPr>
                        <m:t>a|s;θ</m:t>
                      </m:r>
                    </m:e>
                  </m:d>
                </m:e>
              </m:func>
              <m:r>
                <w:rPr>
                  <w:rFonts w:ascii="Cambria Math" w:hAnsi="Cambria Math"/>
                </w:rPr>
                <m:t>∙A</m:t>
              </m:r>
              <m:d>
                <m:dPr>
                  <m:ctrlPr>
                    <w:rPr>
                      <w:rFonts w:ascii="Cambria Math" w:hAnsi="Cambria Math"/>
                      <w:i/>
                    </w:rPr>
                  </m:ctrlPr>
                </m:dPr>
                <m:e>
                  <m:r>
                    <w:rPr>
                      <w:rFonts w:ascii="Cambria Math" w:hAnsi="Cambria Math"/>
                    </w:rPr>
                    <m:t>s,a</m:t>
                  </m:r>
                </m:e>
              </m:d>
            </m:e>
          </m:d>
        </m:oMath>
      </m:oMathPara>
    </w:p>
    <w:p w14:paraId="72ECD839" w14:textId="06C3792E" w:rsidR="007946FC" w:rsidRDefault="00007025" w:rsidP="006949FF">
      <w:pPr>
        <w:pStyle w:val="Nidungvnbn"/>
        <w:numPr>
          <w:ilvl w:val="0"/>
          <w:numId w:val="2"/>
        </w:numPr>
        <w:rPr>
          <w:rFonts w:eastAsiaTheme="minorEastAsia"/>
        </w:rPr>
      </w:pPr>
      <w:r>
        <w:rPr>
          <w:rFonts w:eastAsiaTheme="minorEastAsia"/>
        </w:rPr>
        <w:t>Hàm mất mát của critic</w:t>
      </w:r>
      <w:r w:rsidR="007946FC">
        <w:rPr>
          <w:rFonts w:eastAsiaTheme="minorEastAsia"/>
        </w:rPr>
        <w:t>:</w:t>
      </w:r>
    </w:p>
    <w:p w14:paraId="032FE89D" w14:textId="1EE650C1" w:rsidR="007946FC" w:rsidRPr="00AD28A8" w:rsidRDefault="00000000" w:rsidP="007946FC">
      <w:pPr>
        <w:pStyle w:val="Nidungvnbn"/>
        <w:ind w:firstLine="709"/>
        <w:rPr>
          <w:rFonts w:eastAsiaTheme="minorEastAsia"/>
        </w:rP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critic</m:t>
              </m:r>
            </m:sub>
          </m:sSub>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s~ρ</m:t>
              </m:r>
              <m:d>
                <m:dPr>
                  <m:ctrlPr>
                    <w:rPr>
                      <w:rFonts w:ascii="Cambria Math" w:hAnsi="Cambria Math"/>
                      <w:i/>
                    </w:rPr>
                  </m:ctrlPr>
                </m:dPr>
                <m:e>
                  <m:r>
                    <w:rPr>
                      <w:rFonts w:ascii="Cambria Math" w:hAnsi="Cambria Math"/>
                    </w:rPr>
                    <m:t>τ</m:t>
                  </m:r>
                </m:e>
              </m:d>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s;ϕ</m:t>
                          </m:r>
                        </m:e>
                      </m:d>
                      <m:r>
                        <w:rPr>
                          <w:rFonts w:ascii="Cambria Math" w:hAnsi="Cambria Math"/>
                        </w:rPr>
                        <m:t>-</m:t>
                      </m:r>
                      <m:d>
                        <m:dPr>
                          <m:ctrlPr>
                            <w:rPr>
                              <w:rFonts w:ascii="Cambria Math" w:hAnsi="Cambria Math"/>
                              <w:i/>
                            </w:rPr>
                          </m:ctrlPr>
                        </m:dPr>
                        <m:e>
                          <m:r>
                            <w:rPr>
                              <w:rFonts w:ascii="Cambria Math" w:hAnsi="Cambria Math"/>
                            </w:rPr>
                            <m:t>R+γV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;ϕ</m:t>
                              </m:r>
                            </m:e>
                          </m:d>
                        </m:e>
                      </m:d>
                    </m:e>
                  </m:d>
                </m:e>
                <m:sup>
                  <m:r>
                    <w:rPr>
                      <w:rFonts w:ascii="Cambria Math" w:hAnsi="Cambria Math"/>
                    </w:rPr>
                    <m:t>2</m:t>
                  </m:r>
                </m:sup>
              </m:sSup>
            </m:e>
          </m:d>
          <m:r>
            <w:rPr>
              <w:rFonts w:ascii="Cambria Math" w:hAnsi="Cambria Math"/>
            </w:rPr>
            <m:t xml:space="preserve"> </m:t>
          </m:r>
        </m:oMath>
      </m:oMathPara>
    </w:p>
    <w:p w14:paraId="5FFB83B5" w14:textId="77777777" w:rsidR="007946FC" w:rsidRDefault="007946FC" w:rsidP="007946FC">
      <w:pPr>
        <w:pStyle w:val="Nidungvnbn"/>
        <w:ind w:firstLine="709"/>
      </w:pPr>
      <w:r>
        <w:t>Trong đó:</w:t>
      </w:r>
    </w:p>
    <w:p w14:paraId="4EF8AB32" w14:textId="4BBCB579" w:rsidR="007946FC" w:rsidRPr="006C3687" w:rsidRDefault="00000000" w:rsidP="007946FC">
      <w:pPr>
        <w:pStyle w:val="Nidungvnbn"/>
        <w:numPr>
          <w:ilvl w:val="0"/>
          <w:numId w:val="2"/>
        </w:numPr>
      </w:pPr>
      <m:oMath>
        <m:sSub>
          <m:sSubPr>
            <m:ctrlPr>
              <w:rPr>
                <w:rFonts w:ascii="Cambria Math" w:hAnsi="Cambria Math"/>
                <w:i/>
              </w:rPr>
            </m:ctrlPr>
          </m:sSubPr>
          <m:e>
            <m:r>
              <w:rPr>
                <w:rFonts w:ascii="Cambria Math" w:hAnsi="Cambria Math"/>
              </w:rPr>
              <m:t>L</m:t>
            </m:r>
          </m:e>
          <m:sub>
            <m:r>
              <w:rPr>
                <w:rFonts w:ascii="Cambria Math" w:hAnsi="Cambria Math"/>
              </w:rPr>
              <m:t>actor</m:t>
            </m:r>
          </m:sub>
        </m:sSub>
      </m:oMath>
      <w:r w:rsidR="007946FC">
        <w:rPr>
          <w:rFonts w:eastAsiaTheme="minorEastAsia"/>
        </w:rPr>
        <w:t xml:space="preserve">: </w:t>
      </w:r>
      <w:r w:rsidR="0002077C" w:rsidRPr="0002077C">
        <w:rPr>
          <w:rFonts w:eastAsiaTheme="minorEastAsia"/>
        </w:rPr>
        <w:t xml:space="preserve">Hàm mất mát của actor, </w:t>
      </w:r>
      <w:r w:rsidR="005348D7" w:rsidRPr="005348D7">
        <w:rPr>
          <w:rFonts w:eastAsiaTheme="minorEastAsia"/>
        </w:rPr>
        <w:t>được tối ưu hóa để cập nhật chính sách</w:t>
      </w:r>
      <w:r w:rsidR="005348D7">
        <w:rPr>
          <w:rFonts w:eastAsiaTheme="minorEastAsia"/>
        </w:rPr>
        <w:t xml:space="preserve"> </w:t>
      </w:r>
      <m:oMath>
        <m:r>
          <w:rPr>
            <w:rFonts w:ascii="Cambria Math" w:eastAsiaTheme="minorEastAsia" w:hAnsi="Cambria Math"/>
          </w:rPr>
          <m:t>π</m:t>
        </m:r>
      </m:oMath>
      <w:r w:rsidR="005348D7">
        <w:rPr>
          <w:rFonts w:eastAsiaTheme="minorEastAsia"/>
        </w:rPr>
        <w:t xml:space="preserve"> </w:t>
      </w:r>
      <w:r w:rsidR="005348D7" w:rsidRPr="005348D7">
        <w:rPr>
          <w:rFonts w:eastAsiaTheme="minorEastAsia"/>
        </w:rPr>
        <w:t>nhằm tăng cường xác suất chọn các hành động có lợi thế cao</w:t>
      </w:r>
      <w:r w:rsidR="007946FC">
        <w:rPr>
          <w:rFonts w:eastAsiaTheme="minorEastAsia"/>
        </w:rPr>
        <w:t>.</w:t>
      </w:r>
    </w:p>
    <w:p w14:paraId="34CC71FC" w14:textId="3347239F" w:rsidR="007946FC" w:rsidRPr="00113C00" w:rsidRDefault="00000000" w:rsidP="007946FC">
      <w:pPr>
        <w:pStyle w:val="Nidungvnbn"/>
        <w:numPr>
          <w:ilvl w:val="0"/>
          <w:numId w:val="2"/>
        </w:numPr>
      </w:pPr>
      <m:oMath>
        <m:sSub>
          <m:sSubPr>
            <m:ctrlPr>
              <w:rPr>
                <w:rFonts w:ascii="Cambria Math" w:hAnsi="Cambria Math"/>
                <w:i/>
              </w:rPr>
            </m:ctrlPr>
          </m:sSubPr>
          <m:e>
            <m:r>
              <m:rPr>
                <m:scr m:val="double-struck"/>
              </m:rPr>
              <w:rPr>
                <w:rFonts w:ascii="Cambria Math" w:hAnsi="Cambria Math"/>
              </w:rPr>
              <m:t>E</m:t>
            </m:r>
          </m:e>
          <m:sub>
            <m:r>
              <w:rPr>
                <w:rFonts w:ascii="Cambria Math" w:hAnsi="Cambria Math"/>
              </w:rPr>
              <m:t>s,a~ρ</m:t>
            </m:r>
            <m:d>
              <m:dPr>
                <m:ctrlPr>
                  <w:rPr>
                    <w:rFonts w:ascii="Cambria Math" w:hAnsi="Cambria Math"/>
                    <w:i/>
                  </w:rPr>
                </m:ctrlPr>
              </m:dPr>
              <m:e>
                <m:r>
                  <w:rPr>
                    <w:rFonts w:ascii="Cambria Math" w:hAnsi="Cambria Math"/>
                  </w:rPr>
                  <m:t>τ</m:t>
                </m:r>
              </m:e>
            </m:d>
          </m:sub>
        </m:sSub>
      </m:oMath>
      <w:r w:rsidR="007946FC">
        <w:rPr>
          <w:rFonts w:eastAsiaTheme="minorEastAsia"/>
        </w:rPr>
        <w:t xml:space="preserve">: </w:t>
      </w:r>
      <w:r w:rsidR="00094150" w:rsidRPr="00094150">
        <w:rPr>
          <w:rFonts w:eastAsiaTheme="minorEastAsia"/>
        </w:rPr>
        <w:t>Kỳ vọng (trung bình) được tính trên các cặp trạng thái</w:t>
      </w:r>
      <w:r w:rsidR="00094150">
        <w:rPr>
          <w:rFonts w:eastAsiaTheme="minorEastAsia"/>
        </w:rPr>
        <w:t xml:space="preserve"> </w:t>
      </w:r>
      <m:oMath>
        <m:r>
          <w:rPr>
            <w:rFonts w:ascii="Cambria Math" w:eastAsiaTheme="minorEastAsia" w:hAnsi="Cambria Math"/>
          </w:rPr>
          <m:t>s</m:t>
        </m:r>
      </m:oMath>
      <w:r w:rsidR="00094150">
        <w:rPr>
          <w:rFonts w:eastAsiaTheme="minorEastAsia"/>
        </w:rPr>
        <w:t xml:space="preserve"> và hành động </w:t>
      </w:r>
      <m:oMath>
        <m:r>
          <w:rPr>
            <w:rFonts w:ascii="Cambria Math" w:eastAsiaTheme="minorEastAsia" w:hAnsi="Cambria Math"/>
          </w:rPr>
          <m:t>a</m:t>
        </m:r>
      </m:oMath>
      <w:r w:rsidR="00094150">
        <w:rPr>
          <w:rFonts w:eastAsiaTheme="minorEastAsia"/>
        </w:rPr>
        <w:t xml:space="preserve"> thu thập từ phân phối quỹ đạo </w:t>
      </w:r>
      <m:oMath>
        <m:r>
          <w:rPr>
            <w:rFonts w:ascii="Cambria Math" w:hAnsi="Cambria Math"/>
          </w:rPr>
          <m:t>ρ</m:t>
        </m:r>
        <m:d>
          <m:dPr>
            <m:ctrlPr>
              <w:rPr>
                <w:rFonts w:ascii="Cambria Math" w:hAnsi="Cambria Math"/>
                <w:i/>
              </w:rPr>
            </m:ctrlPr>
          </m:dPr>
          <m:e>
            <m:r>
              <w:rPr>
                <w:rFonts w:ascii="Cambria Math" w:hAnsi="Cambria Math"/>
              </w:rPr>
              <m:t>τ</m:t>
            </m:r>
          </m:e>
        </m:d>
      </m:oMath>
      <w:r w:rsidR="00094150">
        <w:rPr>
          <w:rFonts w:eastAsiaTheme="minorEastAsia"/>
        </w:rPr>
        <w:t xml:space="preserve">, trong đó </w:t>
      </w:r>
      <m:oMath>
        <m:r>
          <w:rPr>
            <w:rFonts w:ascii="Cambria Math" w:hAnsi="Cambria Math"/>
          </w:rPr>
          <m:t>ρ</m:t>
        </m:r>
        <m:d>
          <m:dPr>
            <m:ctrlPr>
              <w:rPr>
                <w:rFonts w:ascii="Cambria Math" w:hAnsi="Cambria Math"/>
                <w:i/>
              </w:rPr>
            </m:ctrlPr>
          </m:dPr>
          <m:e>
            <m:r>
              <w:rPr>
                <w:rFonts w:ascii="Cambria Math" w:hAnsi="Cambria Math"/>
              </w:rPr>
              <m:t>τ</m:t>
            </m:r>
          </m:e>
        </m:d>
      </m:oMath>
      <w:r w:rsidR="00094150">
        <w:rPr>
          <w:rFonts w:eastAsiaTheme="minorEastAsia"/>
        </w:rPr>
        <w:t xml:space="preserve"> là phân phối xác suất của các quỹ đạo </w:t>
      </w:r>
      <m:oMath>
        <m:r>
          <w:rPr>
            <w:rFonts w:ascii="Cambria Math" w:eastAsiaTheme="minorEastAsia" w:hAnsi="Cambria Math"/>
          </w:rPr>
          <m:t>τ=</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e>
        </m:d>
      </m:oMath>
      <w:r w:rsidR="00094150">
        <w:rPr>
          <w:rFonts w:eastAsiaTheme="minorEastAsia"/>
        </w:rPr>
        <w:t xml:space="preserve"> </w:t>
      </w:r>
      <w:r w:rsidR="00094150" w:rsidRPr="00094150">
        <w:rPr>
          <w:rFonts w:eastAsiaTheme="minorEastAsia"/>
        </w:rPr>
        <w:t>được tạo ra bởi các Worker song song tương tác với môi trường.</w:t>
      </w:r>
    </w:p>
    <w:p w14:paraId="223D9BB4" w14:textId="5CFD07E4" w:rsidR="007946FC" w:rsidRPr="00113C00" w:rsidRDefault="00000000" w:rsidP="007946FC">
      <w:pPr>
        <w:pStyle w:val="Nidungvnbn"/>
        <w:numPr>
          <w:ilvl w:val="0"/>
          <w:numId w:val="2"/>
        </w:numPr>
      </w:pPr>
      <m:oMath>
        <m:func>
          <m:funcPr>
            <m:ctrlPr>
              <w:rPr>
                <w:rFonts w:ascii="Cambria Math" w:hAnsi="Cambria Math"/>
                <w:i/>
              </w:rPr>
            </m:ctrlPr>
          </m:funcPr>
          <m:fName>
            <m:r>
              <m:rPr>
                <m:sty m:val="p"/>
              </m:rPr>
              <w:rPr>
                <w:rFonts w:ascii="Cambria Math" w:hAnsi="Cambria Math"/>
              </w:rPr>
              <m:t>log</m:t>
            </m:r>
          </m:fName>
          <m:e>
            <m:r>
              <w:rPr>
                <w:rFonts w:ascii="Cambria Math" w:hAnsi="Cambria Math"/>
              </w:rPr>
              <m:t>π</m:t>
            </m:r>
            <m:d>
              <m:dPr>
                <m:ctrlPr>
                  <w:rPr>
                    <w:rFonts w:ascii="Cambria Math" w:hAnsi="Cambria Math"/>
                    <w:i/>
                  </w:rPr>
                </m:ctrlPr>
              </m:dPr>
              <m:e>
                <m:r>
                  <w:rPr>
                    <w:rFonts w:ascii="Cambria Math" w:hAnsi="Cambria Math"/>
                  </w:rPr>
                  <m:t>a|s;θ</m:t>
                </m:r>
              </m:e>
            </m:d>
          </m:e>
        </m:func>
      </m:oMath>
      <w:r w:rsidR="007946FC">
        <w:rPr>
          <w:rFonts w:eastAsiaTheme="minorEastAsia"/>
        </w:rPr>
        <w:t xml:space="preserve">: </w:t>
      </w:r>
      <w:r w:rsidR="000B5DB7" w:rsidRPr="000B5DB7">
        <w:rPr>
          <w:rFonts w:eastAsiaTheme="minorEastAsia"/>
        </w:rPr>
        <w:t>Logarit của xác suất chọn hành động</w:t>
      </w:r>
      <w:r w:rsidR="000B5DB7">
        <w:rPr>
          <w:rFonts w:eastAsiaTheme="minorEastAsia"/>
        </w:rPr>
        <w:t xml:space="preserve"> </w:t>
      </w:r>
      <m:oMath>
        <m:r>
          <w:rPr>
            <w:rFonts w:ascii="Cambria Math" w:eastAsiaTheme="minorEastAsia" w:hAnsi="Cambria Math"/>
          </w:rPr>
          <m:t>a</m:t>
        </m:r>
      </m:oMath>
      <w:r w:rsidR="007946FC">
        <w:rPr>
          <w:rFonts w:eastAsiaTheme="minorEastAsia"/>
        </w:rPr>
        <w:t xml:space="preserve"> trong trạng thái </w:t>
      </w:r>
      <m:oMath>
        <m:r>
          <w:rPr>
            <w:rFonts w:ascii="Cambria Math" w:eastAsiaTheme="minorEastAsia" w:hAnsi="Cambria Math"/>
          </w:rPr>
          <m:t>s</m:t>
        </m:r>
      </m:oMath>
      <w:r w:rsidR="007946FC">
        <w:rPr>
          <w:rFonts w:eastAsiaTheme="minorEastAsia"/>
        </w:rPr>
        <w:t xml:space="preserve"> theo chính sách mới</w:t>
      </w:r>
      <w:r w:rsidR="000B5DB7">
        <w:rPr>
          <w:rFonts w:eastAsiaTheme="minorEastAsia"/>
        </w:rPr>
        <w:t xml:space="preserve"> </w:t>
      </w:r>
      <m:oMath>
        <m:r>
          <w:rPr>
            <w:rFonts w:ascii="Cambria Math" w:eastAsiaTheme="minorEastAsia" w:hAnsi="Cambria Math"/>
          </w:rPr>
          <m:t>π</m:t>
        </m:r>
      </m:oMath>
      <w:r w:rsidR="000B5DB7">
        <w:rPr>
          <w:rFonts w:eastAsiaTheme="minorEastAsia"/>
        </w:rPr>
        <w:t xml:space="preserve"> với tham số </w:t>
      </w:r>
      <m:oMath>
        <m:r>
          <w:rPr>
            <w:rFonts w:ascii="Cambria Math" w:eastAsiaTheme="minorEastAsia" w:hAnsi="Cambria Math"/>
          </w:rPr>
          <m:t>θ</m:t>
        </m:r>
      </m:oMath>
      <w:r w:rsidR="000B5DB7">
        <w:rPr>
          <w:rFonts w:eastAsiaTheme="minorEastAsia"/>
        </w:rPr>
        <w:t xml:space="preserve"> (</w:t>
      </w:r>
      <w:r w:rsidR="000B5DB7" w:rsidRPr="000B5DB7">
        <w:rPr>
          <w:rFonts w:eastAsiaTheme="minorEastAsia"/>
        </w:rPr>
        <w:t>trọng số của mạng Actor).</w:t>
      </w:r>
    </w:p>
    <w:p w14:paraId="5FFE5908" w14:textId="138D0399" w:rsidR="007946FC" w:rsidRPr="0002077C" w:rsidRDefault="00D974CF" w:rsidP="007946FC">
      <w:pPr>
        <w:pStyle w:val="Nidungvnbn"/>
        <w:numPr>
          <w:ilvl w:val="0"/>
          <w:numId w:val="2"/>
        </w:numPr>
      </w:pP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s,a</m:t>
            </m:r>
          </m:e>
        </m:d>
      </m:oMath>
      <w:r>
        <w:rPr>
          <w:rFonts w:eastAsiaTheme="minorEastAsia"/>
        </w:rPr>
        <w:t xml:space="preserve">: </w:t>
      </w:r>
      <w:r w:rsidRPr="00D974CF">
        <w:rPr>
          <w:rFonts w:eastAsiaTheme="minorEastAsia"/>
        </w:rPr>
        <w:t>Lợi thế (advantage), đo lường mức độ tốt hơn của hành động</w:t>
      </w:r>
      <w:r>
        <w:rPr>
          <w:rFonts w:eastAsiaTheme="minorEastAsia"/>
        </w:rPr>
        <w:t xml:space="preserve"> </w:t>
      </w:r>
      <m:oMath>
        <m:r>
          <w:rPr>
            <w:rFonts w:ascii="Cambria Math" w:eastAsiaTheme="minorEastAsia" w:hAnsi="Cambria Math"/>
          </w:rPr>
          <m:t>a</m:t>
        </m:r>
      </m:oMath>
      <w:r>
        <w:rPr>
          <w:rFonts w:eastAsiaTheme="minorEastAsia"/>
        </w:rPr>
        <w:t xml:space="preserve"> trong trạng thái </w:t>
      </w:r>
      <m:oMath>
        <m:r>
          <w:rPr>
            <w:rFonts w:ascii="Cambria Math" w:eastAsiaTheme="minorEastAsia" w:hAnsi="Cambria Math"/>
          </w:rPr>
          <m:t>s</m:t>
        </m:r>
      </m:oMath>
      <w:r>
        <w:rPr>
          <w:rFonts w:eastAsiaTheme="minorEastAsia"/>
        </w:rPr>
        <w:t xml:space="preserve"> so với giá trị trung bình, được tính bằng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s,a</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e>
        </m:d>
      </m:oMath>
      <w:r>
        <w:rPr>
          <w:rFonts w:eastAsiaTheme="minorEastAsia"/>
        </w:rPr>
        <w:t xml:space="preserve">, trong đó </w:t>
      </w:r>
      <m:oMath>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s,a</m:t>
            </m:r>
          </m:e>
        </m:d>
      </m:oMath>
      <w:r>
        <w:rPr>
          <w:rFonts w:eastAsiaTheme="minorEastAsia"/>
        </w:rPr>
        <w:t xml:space="preserve"> là </w:t>
      </w:r>
      <w:r w:rsidRPr="00D974CF">
        <w:rPr>
          <w:rFonts w:eastAsiaTheme="minorEastAsia"/>
        </w:rPr>
        <w:t xml:space="preserve">giá trị hành động (ước lượng phần </w:t>
      </w:r>
      <w:r w:rsidRPr="00D974CF">
        <w:rPr>
          <w:rFonts w:eastAsiaTheme="minorEastAsia"/>
        </w:rPr>
        <w:lastRenderedPageBreak/>
        <w:t>thưởng kỳ vọng khi thực hiện</w:t>
      </w:r>
      <w:r>
        <w:rPr>
          <w:rFonts w:eastAsiaTheme="minorEastAsia"/>
        </w:rPr>
        <w:t xml:space="preserve"> </w:t>
      </w:r>
      <m:oMath>
        <m:r>
          <w:rPr>
            <w:rFonts w:ascii="Cambria Math" w:eastAsiaTheme="minorEastAsia" w:hAnsi="Cambria Math"/>
          </w:rPr>
          <m:t>a</m:t>
        </m:r>
      </m:oMath>
      <w:r>
        <w:rPr>
          <w:rFonts w:eastAsiaTheme="minorEastAsia"/>
        </w:rPr>
        <w:t xml:space="preserve"> trong </w:t>
      </w:r>
      <m:oMath>
        <m:r>
          <w:rPr>
            <w:rFonts w:ascii="Cambria Math" w:eastAsiaTheme="minorEastAsia" w:hAnsi="Cambria Math"/>
          </w:rPr>
          <m:t>s</m:t>
        </m:r>
      </m:oMath>
      <w:r>
        <w:rPr>
          <w:rFonts w:eastAsiaTheme="minorEastAsia"/>
        </w:rPr>
        <w:t xml:space="preserve">) và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s</m:t>
            </m:r>
          </m:e>
        </m:d>
      </m:oMath>
      <w:r>
        <w:rPr>
          <w:rFonts w:eastAsiaTheme="minorEastAsia"/>
        </w:rPr>
        <w:t xml:space="preserve"> là </w:t>
      </w:r>
      <w:r w:rsidRPr="00D974CF">
        <w:rPr>
          <w:rFonts w:eastAsiaTheme="minorEastAsia"/>
        </w:rPr>
        <w:t>giá trị trạng thái (ước lượng phần thưởng kỳ vọng từ</w:t>
      </w:r>
      <w:r>
        <w:rPr>
          <w:rFonts w:eastAsiaTheme="minorEastAsia"/>
        </w:rPr>
        <w:t xml:space="preserve"> </w:t>
      </w:r>
      <m:oMath>
        <m:r>
          <w:rPr>
            <w:rFonts w:ascii="Cambria Math" w:eastAsiaTheme="minorEastAsia" w:hAnsi="Cambria Math"/>
          </w:rPr>
          <m:t>s</m:t>
        </m:r>
      </m:oMath>
      <w:r>
        <w:rPr>
          <w:rFonts w:eastAsiaTheme="minorEastAsia"/>
        </w:rPr>
        <w:t>).</w:t>
      </w:r>
    </w:p>
    <w:p w14:paraId="2483F47C" w14:textId="7F1CD358" w:rsidR="0002077C" w:rsidRPr="0002077C" w:rsidRDefault="00000000" w:rsidP="007946FC">
      <w:pPr>
        <w:pStyle w:val="Nidungvnbn"/>
        <w:numPr>
          <w:ilvl w:val="0"/>
          <w:numId w:val="2"/>
        </w:numPr>
      </w:pPr>
      <m:oMath>
        <m:sSub>
          <m:sSubPr>
            <m:ctrlPr>
              <w:rPr>
                <w:rFonts w:ascii="Cambria Math" w:hAnsi="Cambria Math"/>
                <w:i/>
              </w:rPr>
            </m:ctrlPr>
          </m:sSubPr>
          <m:e>
            <m:r>
              <w:rPr>
                <w:rFonts w:ascii="Cambria Math" w:hAnsi="Cambria Math"/>
              </w:rPr>
              <m:t>L</m:t>
            </m:r>
          </m:e>
          <m:sub>
            <m:r>
              <w:rPr>
                <w:rFonts w:ascii="Cambria Math" w:hAnsi="Cambria Math"/>
              </w:rPr>
              <m:t>critic</m:t>
            </m:r>
          </m:sub>
        </m:sSub>
      </m:oMath>
      <w:r w:rsidR="0002077C">
        <w:rPr>
          <w:rFonts w:eastAsiaTheme="minorEastAsia"/>
        </w:rPr>
        <w:t xml:space="preserve">: </w:t>
      </w:r>
      <w:r w:rsidR="0002077C" w:rsidRPr="0002077C">
        <w:rPr>
          <w:rFonts w:eastAsiaTheme="minorEastAsia"/>
        </w:rPr>
        <w:t xml:space="preserve">Hàm mất mát của critic, </w:t>
      </w:r>
      <w:r w:rsidR="00D974CF" w:rsidRPr="00D974CF">
        <w:rPr>
          <w:rFonts w:eastAsiaTheme="minorEastAsia"/>
        </w:rPr>
        <w:t>được tối ưu hóa để giảm sai số giữa giá trị trạng thái dự đoán và giá trị thực tế.</w:t>
      </w:r>
    </w:p>
    <w:p w14:paraId="135F72C4" w14:textId="181C3DB7" w:rsidR="0002077C" w:rsidRPr="00E45ABB" w:rsidRDefault="00000000" w:rsidP="007946FC">
      <w:pPr>
        <w:pStyle w:val="Nidungvnbn"/>
        <w:numPr>
          <w:ilvl w:val="0"/>
          <w:numId w:val="2"/>
        </w:numPr>
      </w:pPr>
      <m:oMath>
        <m:sSub>
          <m:sSubPr>
            <m:ctrlPr>
              <w:rPr>
                <w:rFonts w:ascii="Cambria Math" w:hAnsi="Cambria Math"/>
                <w:i/>
              </w:rPr>
            </m:ctrlPr>
          </m:sSubPr>
          <m:e>
            <m:r>
              <m:rPr>
                <m:scr m:val="double-struck"/>
              </m:rPr>
              <w:rPr>
                <w:rFonts w:ascii="Cambria Math" w:hAnsi="Cambria Math"/>
              </w:rPr>
              <m:t>E</m:t>
            </m:r>
          </m:e>
          <m:sub>
            <m:r>
              <w:rPr>
                <w:rFonts w:ascii="Cambria Math" w:hAnsi="Cambria Math"/>
              </w:rPr>
              <m:t>s~ρ</m:t>
            </m:r>
            <m:d>
              <m:dPr>
                <m:ctrlPr>
                  <w:rPr>
                    <w:rFonts w:ascii="Cambria Math" w:hAnsi="Cambria Math"/>
                    <w:i/>
                  </w:rPr>
                </m:ctrlPr>
              </m:dPr>
              <m:e>
                <m:r>
                  <w:rPr>
                    <w:rFonts w:ascii="Cambria Math" w:hAnsi="Cambria Math"/>
                  </w:rPr>
                  <m:t>τ</m:t>
                </m:r>
              </m:e>
            </m:d>
          </m:sub>
        </m:sSub>
      </m:oMath>
      <w:r w:rsidR="0002077C">
        <w:t xml:space="preserve">: </w:t>
      </w:r>
      <w:r w:rsidR="00A82B61" w:rsidRPr="00A82B61">
        <w:t>Kỳ vọng được tính trên các trạng thái</w:t>
      </w:r>
      <w:r w:rsidR="00A82B61">
        <w:t xml:space="preserve"> </w:t>
      </w:r>
      <m:oMath>
        <m:r>
          <w:rPr>
            <w:rFonts w:ascii="Cambria Math" w:hAnsi="Cambria Math"/>
          </w:rPr>
          <m:t>s</m:t>
        </m:r>
      </m:oMath>
      <w:r w:rsidR="00A82B61">
        <w:rPr>
          <w:rFonts w:eastAsiaTheme="minorEastAsia"/>
        </w:rPr>
        <w:t xml:space="preserve"> từ phân phối quỹ đạo </w:t>
      </w:r>
      <m:oMath>
        <m:r>
          <w:rPr>
            <w:rFonts w:ascii="Cambria Math" w:hAnsi="Cambria Math"/>
          </w:rPr>
          <m:t>ρ</m:t>
        </m:r>
        <m:d>
          <m:dPr>
            <m:ctrlPr>
              <w:rPr>
                <w:rFonts w:ascii="Cambria Math" w:hAnsi="Cambria Math"/>
                <w:i/>
              </w:rPr>
            </m:ctrlPr>
          </m:dPr>
          <m:e>
            <m:r>
              <w:rPr>
                <w:rFonts w:ascii="Cambria Math" w:hAnsi="Cambria Math"/>
              </w:rPr>
              <m:t>τ</m:t>
            </m:r>
          </m:e>
        </m:d>
      </m:oMath>
      <w:r w:rsidR="00A82B61">
        <w:rPr>
          <w:rFonts w:eastAsiaTheme="minorEastAsia"/>
        </w:rPr>
        <w:t>, phản ảnh dữ liệu thu thập từ các Worker.</w:t>
      </w:r>
    </w:p>
    <w:p w14:paraId="48E4CEE2" w14:textId="6F4E9B75" w:rsidR="00E45ABB" w:rsidRPr="00E01F97" w:rsidRDefault="00E45ABB" w:rsidP="007946FC">
      <w:pPr>
        <w:pStyle w:val="Nidungvnbn"/>
        <w:numPr>
          <w:ilvl w:val="0"/>
          <w:numId w:val="2"/>
        </w:numPr>
      </w:pPr>
      <m:oMath>
        <m:r>
          <w:rPr>
            <w:rFonts w:ascii="Cambria Math" w:hAnsi="Cambria Math"/>
          </w:rPr>
          <m:t>V</m:t>
        </m:r>
        <m:d>
          <m:dPr>
            <m:ctrlPr>
              <w:rPr>
                <w:rFonts w:ascii="Cambria Math" w:hAnsi="Cambria Math"/>
                <w:i/>
              </w:rPr>
            </m:ctrlPr>
          </m:dPr>
          <m:e>
            <m:r>
              <w:rPr>
                <w:rFonts w:ascii="Cambria Math" w:hAnsi="Cambria Math"/>
              </w:rPr>
              <m:t>s;ϕ</m:t>
            </m:r>
          </m:e>
        </m:d>
      </m:oMath>
      <w:r>
        <w:rPr>
          <w:rFonts w:eastAsiaTheme="minorEastAsia"/>
        </w:rPr>
        <w:t xml:space="preserve">: </w:t>
      </w:r>
      <w:r w:rsidRPr="00E45ABB">
        <w:rPr>
          <w:rFonts w:eastAsiaTheme="minorEastAsia"/>
        </w:rPr>
        <w:t>Giá trị trạng thái dự đoán tại trạng thái</w:t>
      </w:r>
      <w:r>
        <w:rPr>
          <w:rFonts w:eastAsiaTheme="minorEastAsia"/>
        </w:rPr>
        <w:t xml:space="preserve"> </w:t>
      </w:r>
      <m:oMath>
        <m:r>
          <w:rPr>
            <w:rFonts w:ascii="Cambria Math" w:eastAsiaTheme="minorEastAsia" w:hAnsi="Cambria Math"/>
          </w:rPr>
          <m:t>s</m:t>
        </m:r>
      </m:oMath>
      <w:r>
        <w:rPr>
          <w:rFonts w:eastAsiaTheme="minorEastAsia"/>
        </w:rPr>
        <w:t xml:space="preserve">, </w:t>
      </w:r>
      <w:r w:rsidRPr="00E45ABB">
        <w:rPr>
          <w:rFonts w:eastAsiaTheme="minorEastAsia"/>
        </w:rPr>
        <w:t>được tính bởi mạng Critic với tham số</w:t>
      </w:r>
      <w:r>
        <w:rPr>
          <w:rFonts w:eastAsiaTheme="minorEastAsia"/>
        </w:rPr>
        <w:t xml:space="preserve"> </w:t>
      </w:r>
      <m:oMath>
        <m:r>
          <w:rPr>
            <w:rFonts w:ascii="Cambria Math" w:eastAsiaTheme="minorEastAsia" w:hAnsi="Cambria Math"/>
          </w:rPr>
          <m:t>ϕ</m:t>
        </m:r>
      </m:oMath>
      <w:r>
        <w:rPr>
          <w:rFonts w:eastAsiaTheme="minorEastAsia"/>
        </w:rPr>
        <w:t xml:space="preserve"> </w:t>
      </w:r>
      <w:r w:rsidRPr="00E45ABB">
        <w:rPr>
          <w:rFonts w:eastAsiaTheme="minorEastAsia"/>
        </w:rPr>
        <w:t>(trọng số của mạng Critic).</w:t>
      </w:r>
    </w:p>
    <w:p w14:paraId="1260C530" w14:textId="7760E400" w:rsidR="00E01F97" w:rsidRPr="0002077C" w:rsidRDefault="00000000" w:rsidP="007946FC">
      <w:pPr>
        <w:pStyle w:val="Nidungvnbn"/>
        <w:numPr>
          <w:ilvl w:val="0"/>
          <w:numId w:val="2"/>
        </w:numPr>
      </w:pP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00E01F97">
        <w:rPr>
          <w:rFonts w:eastAsiaTheme="minorEastAsia"/>
        </w:rPr>
        <w:t xml:space="preserve">: </w:t>
      </w:r>
      <w:r w:rsidR="00E01F97" w:rsidRPr="00E01F97">
        <w:rPr>
          <w:rFonts w:eastAsiaTheme="minorEastAsia"/>
        </w:rPr>
        <w:t>Phần thưởng tức thời nhận được tại bước thời gian</w:t>
      </w:r>
      <w:r w:rsidR="00E01F97">
        <w:rPr>
          <w:rFonts w:eastAsiaTheme="minorEastAsia"/>
        </w:rPr>
        <w:t xml:space="preserve"> </w:t>
      </w:r>
      <m:oMath>
        <m:r>
          <w:rPr>
            <w:rFonts w:ascii="Cambria Math" w:eastAsiaTheme="minorEastAsia" w:hAnsi="Cambria Math"/>
          </w:rPr>
          <m:t>t</m:t>
        </m:r>
      </m:oMath>
      <w:r w:rsidR="00E01F97">
        <w:rPr>
          <w:rFonts w:eastAsiaTheme="minorEastAsia"/>
        </w:rPr>
        <w:t xml:space="preserve"> từ môi trường </w:t>
      </w:r>
      <w:r w:rsidR="00E01F97" w:rsidRPr="00E01F97">
        <w:rPr>
          <w:rFonts w:eastAsiaTheme="minorEastAsia"/>
        </w:rPr>
        <w:t>sau khi thực hiện hành động</w:t>
      </w:r>
      <w:r w:rsidR="00E01F97">
        <w:rPr>
          <w:rFonts w:eastAsiaTheme="minorEastAsia"/>
        </w:rPr>
        <w:t xml:space="preserve"> </w:t>
      </w:r>
      <m:oMath>
        <m:r>
          <w:rPr>
            <w:rFonts w:ascii="Cambria Math" w:eastAsiaTheme="minorEastAsia" w:hAnsi="Cambria Math"/>
          </w:rPr>
          <m:t>a</m:t>
        </m:r>
      </m:oMath>
      <w:r w:rsidR="00E01F97">
        <w:rPr>
          <w:rFonts w:eastAsiaTheme="minorEastAsia"/>
        </w:rPr>
        <w:t>.</w:t>
      </w:r>
    </w:p>
    <w:p w14:paraId="01253FBA" w14:textId="2505B2FF" w:rsidR="0002077C" w:rsidRDefault="0002077C" w:rsidP="007946FC">
      <w:pPr>
        <w:pStyle w:val="Nidungvnbn"/>
        <w:numPr>
          <w:ilvl w:val="0"/>
          <w:numId w:val="2"/>
        </w:numPr>
      </w:pPr>
      <m:oMath>
        <m:r>
          <w:rPr>
            <w:rFonts w:ascii="Cambria Math" w:hAnsi="Cambria Math"/>
            <w:sz w:val="28"/>
            <w:szCs w:val="28"/>
          </w:rPr>
          <m:t>γ</m:t>
        </m:r>
      </m:oMath>
      <w:r w:rsidRPr="0002077C">
        <w:t>:</w:t>
      </w:r>
      <w:r>
        <w:t xml:space="preserve"> </w:t>
      </w:r>
      <w:r w:rsidR="00874B3D" w:rsidRPr="00874B3D">
        <w:t xml:space="preserve">Hệ số chiết khấu (discount factor), nằm trong khoảng </w:t>
      </w:r>
      <m:oMath>
        <m:d>
          <m:dPr>
            <m:endChr m:val="]"/>
            <m:ctrlPr>
              <w:rPr>
                <w:rFonts w:ascii="Cambria Math" w:hAnsi="Cambria Math"/>
                <w:i/>
              </w:rPr>
            </m:ctrlPr>
          </m:dPr>
          <m:e>
            <m:r>
              <w:rPr>
                <w:rFonts w:ascii="Cambria Math" w:hAnsi="Cambria Math"/>
              </w:rPr>
              <m:t>0,1</m:t>
            </m:r>
          </m:e>
        </m:d>
      </m:oMath>
      <w:r w:rsidR="00874B3D">
        <w:rPr>
          <w:rFonts w:eastAsiaTheme="minorEastAsia"/>
        </w:rPr>
        <w:t xml:space="preserve"> </w:t>
      </w:r>
      <w:r w:rsidRPr="0002077C">
        <w:t>(thường 0.9-0.99), quyết định tầm quan trọng của thưởng tương lai</w:t>
      </w:r>
      <w:r w:rsidR="00874B3D">
        <w:t xml:space="preserve"> </w:t>
      </w:r>
      <w:r w:rsidR="00874B3D" w:rsidRPr="00874B3D">
        <w:t>so với phần thưởng hiện tại</w:t>
      </w:r>
      <w:r w:rsidRPr="0002077C">
        <w:t>.</w:t>
      </w:r>
    </w:p>
    <w:p w14:paraId="67D5FA54" w14:textId="0E4D4B02" w:rsidR="0002077C" w:rsidRDefault="00302231" w:rsidP="007946FC">
      <w:pPr>
        <w:pStyle w:val="Nidungvnbn"/>
        <w:numPr>
          <w:ilvl w:val="0"/>
          <w:numId w:val="2"/>
        </w:numPr>
      </w:pPr>
      <m:oMath>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;ϕ</m:t>
            </m:r>
          </m:e>
        </m:d>
      </m:oMath>
      <w:r w:rsidR="0002077C">
        <w:t xml:space="preserve">: </w:t>
      </w:r>
      <w:r w:rsidRPr="00302231">
        <w:t>Giá trị trạng thái dự đoán tại trạng thái tiếp theo</w:t>
      </w:r>
      <w:r>
        <w:t xml:space="preserve"> </w:t>
      </w:r>
      <m:oMath>
        <m:r>
          <w:rPr>
            <w:rFonts w:ascii="Cambria Math" w:hAnsi="Cambria Math"/>
          </w:rPr>
          <m:t>s'</m:t>
        </m:r>
      </m:oMath>
      <w:r w:rsidR="0002077C">
        <w:rPr>
          <w:rFonts w:eastAsiaTheme="minorEastAsia"/>
        </w:rPr>
        <w:t>,</w:t>
      </w:r>
      <w:r w:rsidR="0002077C" w:rsidRPr="0002077C">
        <w:t xml:space="preserve"> </w:t>
      </w:r>
      <w:r w:rsidRPr="00302231">
        <w:t>cũng được tính bởi mạng Critic với cùng tham số</w:t>
      </w:r>
      <w:r>
        <w:t xml:space="preserve"> </w:t>
      </w:r>
      <m:oMath>
        <m:r>
          <w:rPr>
            <w:rFonts w:ascii="Cambria Math" w:hAnsi="Cambria Math"/>
          </w:rPr>
          <m:t>ϕ</m:t>
        </m:r>
      </m:oMath>
      <w:r w:rsidR="0002077C" w:rsidRPr="0002077C">
        <w:t>.</w:t>
      </w:r>
    </w:p>
    <w:p w14:paraId="3C416BCE" w14:textId="5BB4A5D9" w:rsidR="0002077C" w:rsidRPr="00CC29BA" w:rsidRDefault="00302231" w:rsidP="0002077C">
      <w:pPr>
        <w:pStyle w:val="Nidungvnbn"/>
        <w:numPr>
          <w:ilvl w:val="0"/>
          <w:numId w:val="2"/>
        </w:numPr>
      </w:pPr>
      <m:oMath>
        <m:r>
          <w:rPr>
            <w:rFonts w:ascii="Cambria Math" w:hAnsi="Cambria Math"/>
          </w:rPr>
          <m:t>R+γV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;ϕ</m:t>
            </m:r>
          </m:e>
        </m:d>
      </m:oMath>
      <w:r w:rsidR="0002077C">
        <w:t xml:space="preserve">: </w:t>
      </w:r>
      <w:r w:rsidRPr="00302231">
        <w:t>Phần thưởng chiết khấu mục tiêu, đại diện cho tổng phần thưởng kỳ vọng từ bước hiện tại, bao gồm phần thưởng tức thời</w:t>
      </w:r>
      <w:r>
        <w:t xml:space="preserve">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Pr>
          <w:rFonts w:eastAsiaTheme="minorEastAsia"/>
        </w:rPr>
        <w:t xml:space="preserve"> </w:t>
      </w:r>
      <w:r w:rsidRPr="00302231">
        <w:rPr>
          <w:rFonts w:eastAsiaTheme="minorEastAsia"/>
        </w:rPr>
        <w:t>và giá trị trạng thái tương lai chiết khấu</w:t>
      </w:r>
      <w:r>
        <w:rPr>
          <w:rFonts w:eastAsiaTheme="minorEastAsia"/>
        </w:rPr>
        <w:t xml:space="preserve"> </w:t>
      </w:r>
      <m:oMath>
        <m:r>
          <w:rPr>
            <w:rFonts w:ascii="Cambria Math" w:hAnsi="Cambria Math"/>
          </w:rPr>
          <m:t>γV</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oMath>
      <w:r w:rsidR="0002077C" w:rsidRPr="0002077C">
        <w:t>.</w:t>
      </w:r>
    </w:p>
    <w:p w14:paraId="5D922CFE" w14:textId="77777777" w:rsidR="007946FC" w:rsidRDefault="007946FC" w:rsidP="007946FC">
      <w:pPr>
        <w:pStyle w:val="Heading4"/>
      </w:pPr>
      <w:r>
        <w:t>Giải thuật:</w:t>
      </w:r>
    </w:p>
    <w:p w14:paraId="4BD4FDA4" w14:textId="08E78009" w:rsidR="007946FC" w:rsidRPr="00C90AEE" w:rsidRDefault="007946FC" w:rsidP="00FD4499">
      <w:pPr>
        <w:pStyle w:val="Nidungvnbn"/>
        <w:numPr>
          <w:ilvl w:val="0"/>
          <w:numId w:val="26"/>
        </w:numPr>
        <w:ind w:left="851"/>
      </w:pPr>
      <w:r w:rsidRPr="00D42288">
        <w:t xml:space="preserve">Khởi tạo: </w:t>
      </w:r>
    </w:p>
    <w:p w14:paraId="7938C323" w14:textId="19F09F79" w:rsidR="00C90AEE" w:rsidRPr="00C90AEE" w:rsidRDefault="00C90AEE" w:rsidP="00C90AEE">
      <w:pPr>
        <w:pStyle w:val="Nidungvnbn"/>
        <w:numPr>
          <w:ilvl w:val="0"/>
          <w:numId w:val="2"/>
        </w:numPr>
        <w:ind w:left="1276"/>
      </w:pPr>
      <w:r w:rsidRPr="00C90AEE">
        <w:t>Tải Global Network với tham số</w:t>
      </w:r>
      <w:r>
        <w:t xml:space="preserve"> </w:t>
      </w:r>
      <m:oMath>
        <m:r>
          <w:rPr>
            <w:rFonts w:ascii="Cambria Math" w:hAnsi="Cambria Math"/>
          </w:rPr>
          <m:t>θ</m:t>
        </m:r>
      </m:oMath>
      <w:r>
        <w:rPr>
          <w:rFonts w:eastAsiaTheme="minorEastAsia"/>
        </w:rPr>
        <w:t xml:space="preserve"> (Actor) và </w:t>
      </w:r>
      <m:oMath>
        <m:r>
          <w:rPr>
            <w:rFonts w:ascii="Cambria Math" w:eastAsiaTheme="minorEastAsia" w:hAnsi="Cambria Math"/>
          </w:rPr>
          <m:t>ϕ</m:t>
        </m:r>
      </m:oMath>
      <w:r>
        <w:rPr>
          <w:rFonts w:eastAsiaTheme="minorEastAsia"/>
        </w:rPr>
        <w:t xml:space="preserve"> (Critic).</w:t>
      </w:r>
    </w:p>
    <w:p w14:paraId="2F7AB243" w14:textId="6B4ED4BF" w:rsidR="00C90AEE" w:rsidRPr="00D42288" w:rsidRDefault="00C90AEE" w:rsidP="00C90AEE">
      <w:pPr>
        <w:pStyle w:val="Nidungvnbn"/>
        <w:numPr>
          <w:ilvl w:val="0"/>
          <w:numId w:val="2"/>
        </w:numPr>
        <w:ind w:left="1276"/>
      </w:pPr>
      <w:r w:rsidRPr="00C90AEE">
        <w:t>Khởi tạo nhiều Worker, mỗi cái kết nối với một môi trường độc lập.</w:t>
      </w:r>
    </w:p>
    <w:p w14:paraId="45134F99" w14:textId="1E14A164" w:rsidR="007946FC" w:rsidRDefault="007946FC" w:rsidP="00FD4499">
      <w:pPr>
        <w:pStyle w:val="Nidungvnbn"/>
        <w:numPr>
          <w:ilvl w:val="0"/>
          <w:numId w:val="26"/>
        </w:numPr>
        <w:ind w:left="851"/>
      </w:pPr>
      <w:r w:rsidRPr="00D42288">
        <w:t xml:space="preserve">Thu thập dữ liệu: </w:t>
      </w:r>
    </w:p>
    <w:p w14:paraId="0AA51118" w14:textId="7FE2C658" w:rsidR="00C16F16" w:rsidRPr="00C16F16" w:rsidRDefault="00C16F16" w:rsidP="00C16F16">
      <w:pPr>
        <w:pStyle w:val="Nidungvnbn"/>
        <w:numPr>
          <w:ilvl w:val="0"/>
          <w:numId w:val="2"/>
        </w:numPr>
        <w:ind w:left="1276"/>
      </w:pPr>
      <w:r w:rsidRPr="00C16F16">
        <w:t>Mỗi Worker lấy chính sách từ Global Network, tương tác với môi trường để tạo quỹ đạo (trajectories) gồm</w:t>
      </w:r>
      <w:r>
        <w:t xml:space="preserve"> </w:t>
      </w:r>
      <m:oMath>
        <m:d>
          <m:dPr>
            <m:ctrlPr>
              <w:rPr>
                <w:rFonts w:ascii="Cambria Math" w:hAnsi="Cambria Math"/>
                <w:i/>
              </w:rPr>
            </m:ctrlPr>
          </m:dPr>
          <m:e>
            <m:r>
              <w:rPr>
                <w:rFonts w:ascii="Cambria Math" w:hAnsi="Cambria Math"/>
              </w:rPr>
              <m:t>s,a,r,s'</m:t>
            </m:r>
          </m:e>
        </m:d>
      </m:oMath>
      <w:r>
        <w:rPr>
          <w:rFonts w:eastAsiaTheme="minorEastAsia"/>
        </w:rPr>
        <w:t>.</w:t>
      </w:r>
    </w:p>
    <w:p w14:paraId="661D6DDD" w14:textId="71F5E38F" w:rsidR="00C16F16" w:rsidRPr="00D42288" w:rsidRDefault="00C16F16" w:rsidP="00C16F16">
      <w:pPr>
        <w:pStyle w:val="Nidungvnbn"/>
        <w:numPr>
          <w:ilvl w:val="0"/>
          <w:numId w:val="2"/>
        </w:numPr>
        <w:ind w:left="1276"/>
      </w:pPr>
      <w:r w:rsidRPr="00C16F16">
        <w:t>Thu thập dữ liệu từ tất cả các Worker trong một khoảng thời gian hoặc số bước nhất định.</w:t>
      </w:r>
    </w:p>
    <w:p w14:paraId="10E18451" w14:textId="454CF166" w:rsidR="007946FC" w:rsidRDefault="007946FC" w:rsidP="00FD4499">
      <w:pPr>
        <w:pStyle w:val="Nidungvnbn"/>
        <w:numPr>
          <w:ilvl w:val="0"/>
          <w:numId w:val="26"/>
        </w:numPr>
        <w:ind w:left="851"/>
      </w:pPr>
      <w:r w:rsidRPr="00D42288">
        <w:t>Tính</w:t>
      </w:r>
      <w:r>
        <w:t xml:space="preserve"> lợi thế:</w:t>
      </w:r>
    </w:p>
    <w:p w14:paraId="26E97FF4" w14:textId="67448746" w:rsidR="00A2230C" w:rsidRPr="00042F1D" w:rsidRDefault="00A2230C" w:rsidP="00A2230C">
      <w:pPr>
        <w:pStyle w:val="Nidungvnbn"/>
        <w:numPr>
          <w:ilvl w:val="0"/>
          <w:numId w:val="2"/>
        </w:numPr>
        <w:ind w:left="1276"/>
      </w:pPr>
      <w:r w:rsidRPr="00A2230C">
        <w:lastRenderedPageBreak/>
        <w:t>Sử dụng Critic trong Global Network để ước lượng</w:t>
      </w:r>
      <w:r>
        <w:t xml:space="preserve"> </w:t>
      </w:r>
      <m:oMath>
        <m:r>
          <w:rPr>
            <w:rFonts w:ascii="Cambria Math" w:hAnsi="Cambria Math"/>
          </w:rPr>
          <m:t>V</m:t>
        </m:r>
        <m:d>
          <m:dPr>
            <m:ctrlPr>
              <w:rPr>
                <w:rFonts w:ascii="Cambria Math" w:hAnsi="Cambria Math"/>
                <w:i/>
              </w:rPr>
            </m:ctrlPr>
          </m:dPr>
          <m:e>
            <m:r>
              <w:rPr>
                <w:rFonts w:ascii="Cambria Math" w:hAnsi="Cambria Math"/>
              </w:rPr>
              <m:t>s</m:t>
            </m:r>
          </m:e>
        </m:d>
      </m:oMath>
      <w:r>
        <w:rPr>
          <w:rFonts w:eastAsiaTheme="minorEastAsia"/>
        </w:rPr>
        <w:t xml:space="preserve"> và </w:t>
      </w:r>
      <m:oMath>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e>
        </m:d>
      </m:oMath>
      <w:r>
        <w:rPr>
          <w:rFonts w:eastAsiaTheme="minorEastAsia"/>
        </w:rPr>
        <w:t>.</w:t>
      </w:r>
    </w:p>
    <w:p w14:paraId="4A322BAF" w14:textId="09A910F5" w:rsidR="00042F1D" w:rsidRPr="00D42288" w:rsidRDefault="00042F1D" w:rsidP="00A2230C">
      <w:pPr>
        <w:pStyle w:val="Nidungvnbn"/>
        <w:numPr>
          <w:ilvl w:val="0"/>
          <w:numId w:val="2"/>
        </w:numPr>
        <w:ind w:left="1276"/>
      </w:pPr>
      <w:r>
        <w:t xml:space="preserve">Tính </w:t>
      </w:r>
      <m:oMath>
        <m:r>
          <w:rPr>
            <w:rFonts w:ascii="Cambria Math" w:hAnsi="Cambria Math"/>
          </w:rPr>
          <m:t>A</m:t>
        </m:r>
        <m:d>
          <m:dPr>
            <m:ctrlPr>
              <w:rPr>
                <w:rFonts w:ascii="Cambria Math" w:hAnsi="Cambria Math"/>
                <w:i/>
              </w:rPr>
            </m:ctrlPr>
          </m:dPr>
          <m:e>
            <m:r>
              <w:rPr>
                <w:rFonts w:ascii="Cambria Math" w:hAnsi="Cambria Math"/>
              </w:rPr>
              <m:t>s,a</m:t>
            </m:r>
          </m:e>
        </m:d>
      </m:oMath>
      <w:r>
        <w:rPr>
          <w:rFonts w:eastAsiaTheme="minorEastAsia"/>
        </w:rPr>
        <w:t xml:space="preserve"> </w:t>
      </w:r>
      <w:r w:rsidRPr="00042F1D">
        <w:rPr>
          <w:rFonts w:eastAsiaTheme="minorEastAsia"/>
        </w:rPr>
        <w:t>dựa trên giá trị phần thưởng chiết khấu và chuẩn hóa để giảm phương sai.</w:t>
      </w:r>
    </w:p>
    <w:p w14:paraId="2A9B46DE" w14:textId="77777777" w:rsidR="00042F1D" w:rsidRDefault="007946FC" w:rsidP="00FD4499">
      <w:pPr>
        <w:pStyle w:val="Nidungvnbn"/>
        <w:numPr>
          <w:ilvl w:val="0"/>
          <w:numId w:val="26"/>
        </w:numPr>
        <w:ind w:left="851"/>
      </w:pPr>
      <w:r w:rsidRPr="00D42288">
        <w:t xml:space="preserve">Cập nhật </w:t>
      </w:r>
      <w:r w:rsidR="00EF7102">
        <w:t>actor</w:t>
      </w:r>
      <w:r w:rsidRPr="00D42288">
        <w:t xml:space="preserve">: </w:t>
      </w:r>
    </w:p>
    <w:p w14:paraId="369DC1D6" w14:textId="225FA196" w:rsidR="007946FC" w:rsidRPr="007405B0" w:rsidRDefault="007946FC" w:rsidP="00042F1D">
      <w:pPr>
        <w:pStyle w:val="Nidungvnbn"/>
        <w:numPr>
          <w:ilvl w:val="0"/>
          <w:numId w:val="2"/>
        </w:numPr>
      </w:pPr>
      <w:r w:rsidRPr="00D42288">
        <w:t xml:space="preserve">Tối ưu hóa </w:t>
      </w:r>
      <m:oMath>
        <m:sSub>
          <m:sSubPr>
            <m:ctrlPr>
              <w:rPr>
                <w:rFonts w:ascii="Cambria Math" w:hAnsi="Cambria Math"/>
                <w:i/>
              </w:rPr>
            </m:ctrlPr>
          </m:sSubPr>
          <m:e>
            <m:r>
              <w:rPr>
                <w:rFonts w:ascii="Cambria Math" w:hAnsi="Cambria Math"/>
              </w:rPr>
              <m:t>L</m:t>
            </m:r>
          </m:e>
          <m:sub>
            <m:r>
              <w:rPr>
                <w:rFonts w:ascii="Cambria Math" w:hAnsi="Cambria Math"/>
              </w:rPr>
              <m:t>actor</m:t>
            </m:r>
          </m:sub>
        </m:sSub>
      </m:oMath>
      <w:r w:rsidRPr="00D42288">
        <w:t xml:space="preserve"> </w:t>
      </w:r>
      <w:r w:rsidR="00042F1D">
        <w:t xml:space="preserve">bằng </w:t>
      </w:r>
      <w:r>
        <w:rPr>
          <w:rFonts w:eastAsiaTheme="minorEastAsia"/>
        </w:rPr>
        <w:t>gradient</w:t>
      </w:r>
      <w:r w:rsidR="00EF7102">
        <w:rPr>
          <w:rFonts w:eastAsiaTheme="minorEastAsia"/>
        </w:rPr>
        <w:t xml:space="preserve"> ascent</w:t>
      </w:r>
      <w:r w:rsidR="00042F1D">
        <w:rPr>
          <w:rFonts w:eastAsiaTheme="minorEastAsia"/>
        </w:rPr>
        <w:t xml:space="preserve">, </w:t>
      </w:r>
      <w:r w:rsidR="00042F1D" w:rsidRPr="00042F1D">
        <w:rPr>
          <w:rFonts w:eastAsiaTheme="minorEastAsia"/>
        </w:rPr>
        <w:t>sử dụng dữ liệu từ tất cả các Worker.</w:t>
      </w:r>
    </w:p>
    <w:p w14:paraId="7724300F" w14:textId="77777777" w:rsidR="00884857" w:rsidRDefault="007946FC" w:rsidP="00FD4499">
      <w:pPr>
        <w:pStyle w:val="Nidungvnbn"/>
        <w:numPr>
          <w:ilvl w:val="0"/>
          <w:numId w:val="26"/>
        </w:numPr>
        <w:ind w:left="851"/>
      </w:pPr>
      <w:r>
        <w:t xml:space="preserve">Cập nhật </w:t>
      </w:r>
      <w:r w:rsidR="00EF7102">
        <w:t>critic</w:t>
      </w:r>
      <w:r w:rsidR="00EF7102" w:rsidRPr="00D42288">
        <w:t xml:space="preserve">: </w:t>
      </w:r>
    </w:p>
    <w:p w14:paraId="5D22013D" w14:textId="0113C497" w:rsidR="007946FC" w:rsidRPr="00D42288" w:rsidRDefault="00EF7102" w:rsidP="00884857">
      <w:pPr>
        <w:pStyle w:val="Nidungvnbn"/>
        <w:numPr>
          <w:ilvl w:val="0"/>
          <w:numId w:val="2"/>
        </w:numPr>
      </w:pPr>
      <w:r w:rsidRPr="00D42288">
        <w:t xml:space="preserve">Tối ưu hóa </w:t>
      </w:r>
      <m:oMath>
        <m:sSub>
          <m:sSubPr>
            <m:ctrlPr>
              <w:rPr>
                <w:rFonts w:ascii="Cambria Math" w:hAnsi="Cambria Math"/>
                <w:i/>
              </w:rPr>
            </m:ctrlPr>
          </m:sSubPr>
          <m:e>
            <m:r>
              <w:rPr>
                <w:rFonts w:ascii="Cambria Math" w:hAnsi="Cambria Math"/>
              </w:rPr>
              <m:t>L</m:t>
            </m:r>
          </m:e>
          <m:sub>
            <m:r>
              <w:rPr>
                <w:rFonts w:ascii="Cambria Math" w:hAnsi="Cambria Math"/>
              </w:rPr>
              <m:t>critic</m:t>
            </m:r>
          </m:sub>
        </m:sSub>
      </m:oMath>
      <w:r w:rsidRPr="00D42288">
        <w:t xml:space="preserve"> </w:t>
      </w:r>
      <w:r w:rsidR="0049674C" w:rsidRPr="0049674C">
        <w:rPr>
          <w:rFonts w:eastAsiaTheme="minorEastAsia"/>
        </w:rPr>
        <w:t>bằng gradient descent để cải thiện ước lượng giá trị trạng thái.</w:t>
      </w:r>
      <w:r>
        <w:rPr>
          <w:rFonts w:eastAsiaTheme="minorEastAsia"/>
        </w:rPr>
        <w:t>.</w:t>
      </w:r>
    </w:p>
    <w:p w14:paraId="57A0BFDF" w14:textId="75E8A867" w:rsidR="00C73E58" w:rsidRDefault="00C73E58" w:rsidP="00FD4499">
      <w:pPr>
        <w:pStyle w:val="Nidungvnbn"/>
        <w:numPr>
          <w:ilvl w:val="0"/>
          <w:numId w:val="26"/>
        </w:numPr>
        <w:ind w:left="851"/>
      </w:pPr>
      <w:r>
        <w:t xml:space="preserve">Đồng bộ hóa: </w:t>
      </w:r>
      <w:r w:rsidRPr="00C73E58">
        <w:t>Cập nhật tham số của Global Network và truyền lại cho tất cả Worker.</w:t>
      </w:r>
    </w:p>
    <w:p w14:paraId="7C965A79" w14:textId="64DB010C" w:rsidR="007946FC" w:rsidRPr="00D42288" w:rsidRDefault="007946FC" w:rsidP="00FD4499">
      <w:pPr>
        <w:pStyle w:val="Nidungvnbn"/>
        <w:numPr>
          <w:ilvl w:val="0"/>
          <w:numId w:val="26"/>
        </w:numPr>
        <w:ind w:left="851"/>
      </w:pPr>
      <w:r w:rsidRPr="00D42288">
        <w:t xml:space="preserve">Lặp lại: Quay lại bước </w:t>
      </w:r>
      <w:r w:rsidR="00C73E58">
        <w:t xml:space="preserve">b </w:t>
      </w:r>
      <w:r w:rsidR="00C73E58" w:rsidRPr="00C73E58">
        <w:t>cho đến khi mô hình hội tụ hoặc đạt số epoch mong muốn.</w:t>
      </w:r>
    </w:p>
    <w:p w14:paraId="2F19C194" w14:textId="77777777" w:rsidR="007946FC" w:rsidRDefault="007946FC" w:rsidP="007946FC">
      <w:pPr>
        <w:pStyle w:val="Heading4"/>
      </w:pPr>
      <w:r w:rsidRPr="00D42288">
        <w:t>Ý nghĩa</w:t>
      </w:r>
      <w:r>
        <w:t>:</w:t>
      </w:r>
    </w:p>
    <w:p w14:paraId="5CA4F040" w14:textId="77777777" w:rsidR="003F267C" w:rsidRDefault="003F267C" w:rsidP="003F267C">
      <w:pPr>
        <w:pStyle w:val="Nidungvnbn"/>
        <w:numPr>
          <w:ilvl w:val="0"/>
          <w:numId w:val="2"/>
        </w:numPr>
      </w:pPr>
      <w:r>
        <w:t>Hiệu quả nhờ song song hóa: Việc sử dụng nhiều Worker giúp thu thập dữ liệu đa dạng và nhanh chóng, giảm thời gian huấn luyện so với các phương pháp tuần tự.</w:t>
      </w:r>
    </w:p>
    <w:p w14:paraId="75CFD918" w14:textId="77777777" w:rsidR="003F267C" w:rsidRPr="003F267C" w:rsidRDefault="003F267C" w:rsidP="003F267C">
      <w:pPr>
        <w:pStyle w:val="Nidungvnbn"/>
        <w:numPr>
          <w:ilvl w:val="0"/>
          <w:numId w:val="2"/>
        </w:numPr>
        <w:rPr>
          <w:rFonts w:eastAsiaTheme="minorEastAsia"/>
        </w:rPr>
      </w:pPr>
      <w:r>
        <w:t xml:space="preserve">Giảm phương sai: Lợi thế </w:t>
      </w:r>
      <m:oMath>
        <m:r>
          <w:rPr>
            <w:rFonts w:ascii="Cambria Math" w:hAnsi="Cambria Math"/>
          </w:rPr>
          <m:t>A</m:t>
        </m:r>
        <m:d>
          <m:dPr>
            <m:ctrlPr>
              <w:rPr>
                <w:rFonts w:ascii="Cambria Math" w:hAnsi="Cambria Math"/>
                <w:i/>
              </w:rPr>
            </m:ctrlPr>
          </m:dPr>
          <m:e>
            <m:r>
              <w:rPr>
                <w:rFonts w:ascii="Cambria Math" w:hAnsi="Cambria Math"/>
              </w:rPr>
              <m:t>s,a</m:t>
            </m:r>
          </m:e>
        </m:d>
      </m:oMath>
      <w:r>
        <w:rPr>
          <w:rFonts w:eastAsiaTheme="minorEastAsia"/>
        </w:rPr>
        <w:t xml:space="preserve"> </w:t>
      </w:r>
      <w:r w:rsidRPr="003F267C">
        <w:rPr>
          <w:rFonts w:eastAsiaTheme="minorEastAsia"/>
        </w:rPr>
        <w:t>kết hợp với dữ liệu từ nhiều môi trường giúp cải thiện độ ổn định của gradient chính sách.</w:t>
      </w:r>
    </w:p>
    <w:p w14:paraId="2621B10E" w14:textId="41C86AA0" w:rsidR="007946FC" w:rsidRPr="00D42288" w:rsidRDefault="003F267C" w:rsidP="003F267C">
      <w:pPr>
        <w:pStyle w:val="Nidungvnbn"/>
        <w:numPr>
          <w:ilvl w:val="0"/>
          <w:numId w:val="2"/>
        </w:numPr>
      </w:pPr>
      <w:r w:rsidRPr="003F267C">
        <w:rPr>
          <w:rFonts w:eastAsiaTheme="minorEastAsia"/>
        </w:rPr>
        <w:t>Ứng dụng trong LLMs: A2C phù hợp để tinh chỉnh mô hình ngôn ngữ trong các hệ thống đối thoại hoặc tạo văn bản, nơi cần phản hồi nhanh chóng và chính xác từ nhiều ngữ cảnh.</w:t>
      </w:r>
    </w:p>
    <w:p w14:paraId="75922001" w14:textId="77777777" w:rsidR="007946FC" w:rsidRDefault="007946FC" w:rsidP="007946FC">
      <w:pPr>
        <w:pStyle w:val="Heading4"/>
      </w:pPr>
      <w:r w:rsidRPr="00D42288">
        <w:t>Ứng dụng trong LLMs</w:t>
      </w:r>
      <w:r>
        <w:t>:</w:t>
      </w:r>
    </w:p>
    <w:p w14:paraId="0ABEF74F" w14:textId="77777777" w:rsidR="003F267C" w:rsidRDefault="003F267C" w:rsidP="00F1449E">
      <w:pPr>
        <w:pStyle w:val="Nidungvnbn"/>
      </w:pPr>
      <w:r w:rsidRPr="003F267C">
        <w:t xml:space="preserve">A2C được áp dụng để tinh chỉnh mô hình ngôn ngữ, đặc biệt trong các hệ thống yêu cầu tương tác đa ngữ cảnh. </w:t>
      </w:r>
    </w:p>
    <w:p w14:paraId="6FEDC53C" w14:textId="69B974B3" w:rsidR="00295213" w:rsidRDefault="003F267C" w:rsidP="00F1449E">
      <w:pPr>
        <w:pStyle w:val="Nidungvnbn"/>
      </w:pPr>
      <w:r w:rsidRPr="003F267C">
        <w:t>Ví dụ, trong một chatbot, A2C có thể sử dụng nhiều Worker để mô phỏng các cuộc hội thoại khác nhau, sau đó cập nhật Global Network để cải thiện chất lượng câu trả lời dựa trên phản hồi từ người dùng</w:t>
      </w:r>
      <w:r w:rsidR="00F1449E" w:rsidRPr="00F1449E">
        <w:t>.</w:t>
      </w:r>
    </w:p>
    <w:p w14:paraId="00761BF9" w14:textId="19EF2F17" w:rsidR="00C66428" w:rsidRDefault="00C66428" w:rsidP="00C66428">
      <w:pPr>
        <w:pStyle w:val="Heading2"/>
      </w:pPr>
      <w:bookmarkStart w:id="17" w:name="_Toc199257145"/>
      <w:r w:rsidRPr="00C66428">
        <w:lastRenderedPageBreak/>
        <w:t>So sánh các thuật toán</w:t>
      </w:r>
      <w:r>
        <w:t>:</w:t>
      </w:r>
      <w:bookmarkEnd w:id="17"/>
    </w:p>
    <w:p w14:paraId="7A147193" w14:textId="3C086035" w:rsidR="006F4D41" w:rsidRDefault="006F4D41" w:rsidP="006F4D41">
      <w:pPr>
        <w:pStyle w:val="Caption"/>
        <w:keepNext/>
      </w:pPr>
      <w:bookmarkStart w:id="18" w:name="_Toc199257186"/>
      <w:r>
        <w:t xml:space="preserve">Bảng </w:t>
      </w:r>
      <w:r w:rsidR="00D84C21">
        <w:fldChar w:fldCharType="begin"/>
      </w:r>
      <w:r w:rsidR="00D84C21">
        <w:instrText xml:space="preserve"> SEQ Bảng \* ARABIC </w:instrText>
      </w:r>
      <w:r w:rsidR="00D84C21">
        <w:fldChar w:fldCharType="separate"/>
      </w:r>
      <w:r w:rsidR="00E23B9E">
        <w:rPr>
          <w:noProof/>
        </w:rPr>
        <w:t>1</w:t>
      </w:r>
      <w:r w:rsidR="00D84C21">
        <w:rPr>
          <w:noProof/>
        </w:rPr>
        <w:fldChar w:fldCharType="end"/>
      </w:r>
      <w:r>
        <w:t>. So sánh các thuật toán Reinforcement Learning</w:t>
      </w:r>
      <w:bookmarkEnd w:id="18"/>
    </w:p>
    <w:tbl>
      <w:tblPr>
        <w:tblStyle w:val="TableGrid"/>
        <w:tblW w:w="8784" w:type="dxa"/>
        <w:tblLook w:val="04A0" w:firstRow="1" w:lastRow="0" w:firstColumn="1" w:lastColumn="0" w:noHBand="0" w:noVBand="1"/>
      </w:tblPr>
      <w:tblGrid>
        <w:gridCol w:w="1129"/>
        <w:gridCol w:w="2552"/>
        <w:gridCol w:w="2693"/>
        <w:gridCol w:w="2410"/>
      </w:tblGrid>
      <w:tr w:rsidR="007C6327" w:rsidRPr="00407803" w14:paraId="34D44A3D" w14:textId="77777777" w:rsidTr="007C6327">
        <w:tc>
          <w:tcPr>
            <w:tcW w:w="1129" w:type="dxa"/>
            <w:vAlign w:val="center"/>
            <w:hideMark/>
          </w:tcPr>
          <w:p w14:paraId="54E6EF33" w14:textId="77777777" w:rsidR="007C6327" w:rsidRPr="00407803" w:rsidRDefault="007C6327" w:rsidP="007C6327">
            <w:pPr>
              <w:spacing w:before="0" w:after="0" w:line="360" w:lineRule="auto"/>
              <w:jc w:val="center"/>
              <w:rPr>
                <w:rFonts w:eastAsia="Times New Roman" w:cs="Times New Roman"/>
                <w:b/>
                <w:bCs/>
                <w:sz w:val="26"/>
                <w:szCs w:val="26"/>
              </w:rPr>
            </w:pPr>
            <w:r w:rsidRPr="00407803">
              <w:rPr>
                <w:rFonts w:eastAsia="Times New Roman" w:cs="Times New Roman"/>
                <w:b/>
                <w:bCs/>
                <w:sz w:val="26"/>
                <w:szCs w:val="26"/>
              </w:rPr>
              <w:t>Thuật toán</w:t>
            </w:r>
          </w:p>
        </w:tc>
        <w:tc>
          <w:tcPr>
            <w:tcW w:w="2552" w:type="dxa"/>
            <w:vAlign w:val="center"/>
            <w:hideMark/>
          </w:tcPr>
          <w:p w14:paraId="763BC6DA" w14:textId="77777777" w:rsidR="007C6327" w:rsidRPr="00407803" w:rsidRDefault="007C6327" w:rsidP="007C6327">
            <w:pPr>
              <w:spacing w:before="0" w:after="0" w:line="360" w:lineRule="auto"/>
              <w:jc w:val="center"/>
              <w:rPr>
                <w:rFonts w:eastAsia="Times New Roman" w:cs="Times New Roman"/>
                <w:b/>
                <w:bCs/>
                <w:sz w:val="26"/>
                <w:szCs w:val="26"/>
              </w:rPr>
            </w:pPr>
            <w:r w:rsidRPr="00407803">
              <w:rPr>
                <w:rFonts w:eastAsia="Times New Roman" w:cs="Times New Roman"/>
                <w:b/>
                <w:bCs/>
                <w:sz w:val="26"/>
                <w:szCs w:val="26"/>
              </w:rPr>
              <w:t>Ưu điểm</w:t>
            </w:r>
          </w:p>
        </w:tc>
        <w:tc>
          <w:tcPr>
            <w:tcW w:w="2693" w:type="dxa"/>
            <w:vAlign w:val="center"/>
            <w:hideMark/>
          </w:tcPr>
          <w:p w14:paraId="6E4881DE" w14:textId="77777777" w:rsidR="007C6327" w:rsidRPr="00407803" w:rsidRDefault="007C6327" w:rsidP="007C6327">
            <w:pPr>
              <w:spacing w:before="0" w:after="0" w:line="360" w:lineRule="auto"/>
              <w:jc w:val="center"/>
              <w:rPr>
                <w:rFonts w:eastAsia="Times New Roman" w:cs="Times New Roman"/>
                <w:b/>
                <w:bCs/>
                <w:sz w:val="26"/>
                <w:szCs w:val="26"/>
              </w:rPr>
            </w:pPr>
            <w:r w:rsidRPr="00407803">
              <w:rPr>
                <w:rFonts w:eastAsia="Times New Roman" w:cs="Times New Roman"/>
                <w:b/>
                <w:bCs/>
                <w:sz w:val="26"/>
                <w:szCs w:val="26"/>
              </w:rPr>
              <w:t>Nhược điểm</w:t>
            </w:r>
          </w:p>
        </w:tc>
        <w:tc>
          <w:tcPr>
            <w:tcW w:w="2410" w:type="dxa"/>
            <w:vAlign w:val="center"/>
            <w:hideMark/>
          </w:tcPr>
          <w:p w14:paraId="6EAB1868" w14:textId="77777777" w:rsidR="007C6327" w:rsidRPr="00407803" w:rsidRDefault="007C6327" w:rsidP="007C6327">
            <w:pPr>
              <w:spacing w:before="0" w:after="0" w:line="360" w:lineRule="auto"/>
              <w:jc w:val="center"/>
              <w:rPr>
                <w:rFonts w:eastAsia="Times New Roman" w:cs="Times New Roman"/>
                <w:b/>
                <w:bCs/>
                <w:sz w:val="26"/>
                <w:szCs w:val="26"/>
              </w:rPr>
            </w:pPr>
            <w:r w:rsidRPr="00407803">
              <w:rPr>
                <w:rFonts w:eastAsia="Times New Roman" w:cs="Times New Roman"/>
                <w:b/>
                <w:bCs/>
                <w:sz w:val="26"/>
                <w:szCs w:val="26"/>
              </w:rPr>
              <w:t>Ứng dụng trong LLMs</w:t>
            </w:r>
          </w:p>
        </w:tc>
      </w:tr>
      <w:tr w:rsidR="007C6327" w:rsidRPr="00407803" w14:paraId="66302109" w14:textId="77777777" w:rsidTr="007C6327">
        <w:tc>
          <w:tcPr>
            <w:tcW w:w="1129" w:type="dxa"/>
          </w:tcPr>
          <w:p w14:paraId="4F30D4C2" w14:textId="517616DD" w:rsidR="007C6327" w:rsidRPr="00407803" w:rsidRDefault="007C6327" w:rsidP="00F1449E">
            <w:pPr>
              <w:spacing w:before="0" w:after="0" w:line="360" w:lineRule="auto"/>
              <w:jc w:val="center"/>
              <w:rPr>
                <w:rFonts w:eastAsia="Times New Roman" w:cs="Times New Roman"/>
                <w:sz w:val="26"/>
                <w:szCs w:val="26"/>
              </w:rPr>
            </w:pPr>
            <w:r w:rsidRPr="00407803">
              <w:rPr>
                <w:rFonts w:eastAsia="Times New Roman" w:cs="Times New Roman"/>
                <w:sz w:val="26"/>
                <w:szCs w:val="26"/>
              </w:rPr>
              <w:t>PPO</w:t>
            </w:r>
          </w:p>
        </w:tc>
        <w:tc>
          <w:tcPr>
            <w:tcW w:w="2552" w:type="dxa"/>
          </w:tcPr>
          <w:p w14:paraId="5B507DE2" w14:textId="77777777" w:rsidR="007C6327" w:rsidRPr="00407803" w:rsidRDefault="007C6327" w:rsidP="00F1449E">
            <w:pPr>
              <w:spacing w:before="0" w:after="0" w:line="360" w:lineRule="auto"/>
              <w:jc w:val="both"/>
              <w:rPr>
                <w:rFonts w:eastAsia="Times New Roman" w:cs="Times New Roman"/>
                <w:sz w:val="26"/>
                <w:szCs w:val="26"/>
              </w:rPr>
            </w:pPr>
            <w:r w:rsidRPr="00407803">
              <w:rPr>
                <w:rFonts w:eastAsia="Times New Roman" w:cs="Times New Roman"/>
                <w:sz w:val="26"/>
                <w:szCs w:val="26"/>
              </w:rPr>
              <w:t>- Ổn định, hiệu quả cao.</w:t>
            </w:r>
          </w:p>
          <w:p w14:paraId="1B526147" w14:textId="39FA2630" w:rsidR="007C6327" w:rsidRPr="00407803" w:rsidRDefault="007C6327" w:rsidP="00F1449E">
            <w:pPr>
              <w:spacing w:before="0" w:after="0" w:line="360" w:lineRule="auto"/>
              <w:jc w:val="both"/>
              <w:rPr>
                <w:rFonts w:eastAsia="Times New Roman" w:cs="Times New Roman"/>
                <w:sz w:val="26"/>
                <w:szCs w:val="26"/>
              </w:rPr>
            </w:pPr>
            <w:r w:rsidRPr="00407803">
              <w:rPr>
                <w:rFonts w:eastAsia="Times New Roman" w:cs="Times New Roman"/>
                <w:sz w:val="26"/>
                <w:szCs w:val="26"/>
              </w:rPr>
              <w:t>- Phù hợp với không gian hành động lớn.</w:t>
            </w:r>
          </w:p>
        </w:tc>
        <w:tc>
          <w:tcPr>
            <w:tcW w:w="2693" w:type="dxa"/>
          </w:tcPr>
          <w:p w14:paraId="4C97C62B" w14:textId="77777777" w:rsidR="007C6327" w:rsidRPr="00407803" w:rsidRDefault="007C6327" w:rsidP="00F1449E">
            <w:pPr>
              <w:spacing w:before="0" w:after="0" w:line="360" w:lineRule="auto"/>
              <w:rPr>
                <w:rFonts w:eastAsia="Times New Roman" w:cs="Times New Roman"/>
                <w:sz w:val="26"/>
                <w:szCs w:val="26"/>
              </w:rPr>
            </w:pPr>
            <w:r w:rsidRPr="00407803">
              <w:rPr>
                <w:rFonts w:eastAsia="Times New Roman" w:cs="Times New Roman"/>
                <w:sz w:val="26"/>
                <w:szCs w:val="26"/>
              </w:rPr>
              <w:t>- Phức tạp, cần mô hình thưởng.</w:t>
            </w:r>
          </w:p>
          <w:p w14:paraId="426A9D2F" w14:textId="759A4B71" w:rsidR="007C6327" w:rsidRPr="00407803" w:rsidRDefault="007C6327" w:rsidP="00F1449E">
            <w:pPr>
              <w:spacing w:before="0" w:after="0" w:line="360" w:lineRule="auto"/>
              <w:rPr>
                <w:rFonts w:eastAsia="Times New Roman" w:cs="Times New Roman"/>
                <w:sz w:val="26"/>
                <w:szCs w:val="26"/>
              </w:rPr>
            </w:pPr>
            <w:r w:rsidRPr="00407803">
              <w:rPr>
                <w:rFonts w:eastAsia="Times New Roman" w:cs="Times New Roman"/>
                <w:sz w:val="26"/>
                <w:szCs w:val="26"/>
              </w:rPr>
              <w:t>- Tốn tài nguyên.</w:t>
            </w:r>
          </w:p>
        </w:tc>
        <w:tc>
          <w:tcPr>
            <w:tcW w:w="2410" w:type="dxa"/>
          </w:tcPr>
          <w:p w14:paraId="0F1CFD5A" w14:textId="3B4D1680" w:rsidR="007C6327" w:rsidRPr="00407803" w:rsidRDefault="007C6327" w:rsidP="00F1449E">
            <w:pPr>
              <w:spacing w:before="0" w:after="0" w:line="360" w:lineRule="auto"/>
              <w:rPr>
                <w:rFonts w:eastAsia="Times New Roman" w:cs="Times New Roman"/>
                <w:sz w:val="26"/>
                <w:szCs w:val="26"/>
              </w:rPr>
            </w:pPr>
            <w:r w:rsidRPr="00407803">
              <w:rPr>
                <w:rFonts w:eastAsia="Times New Roman" w:cs="Times New Roman"/>
                <w:sz w:val="26"/>
                <w:szCs w:val="26"/>
              </w:rPr>
              <w:t>Tinh chỉnh InstructGPT, ChatGPT.</w:t>
            </w:r>
          </w:p>
        </w:tc>
      </w:tr>
      <w:tr w:rsidR="007C6327" w:rsidRPr="00407803" w14:paraId="2A59C13B" w14:textId="77777777" w:rsidTr="007C6327">
        <w:tc>
          <w:tcPr>
            <w:tcW w:w="1129" w:type="dxa"/>
          </w:tcPr>
          <w:p w14:paraId="02610F26" w14:textId="374B7F3D" w:rsidR="007C6327" w:rsidRPr="00407803" w:rsidRDefault="007C6327" w:rsidP="00F1449E">
            <w:pPr>
              <w:spacing w:before="0" w:after="0" w:line="360" w:lineRule="auto"/>
              <w:jc w:val="center"/>
              <w:rPr>
                <w:rFonts w:eastAsia="Times New Roman" w:cs="Times New Roman"/>
                <w:sz w:val="26"/>
                <w:szCs w:val="26"/>
              </w:rPr>
            </w:pPr>
            <w:r w:rsidRPr="00407803">
              <w:rPr>
                <w:rFonts w:eastAsia="Times New Roman" w:cs="Times New Roman"/>
                <w:sz w:val="26"/>
                <w:szCs w:val="26"/>
              </w:rPr>
              <w:t>DPO</w:t>
            </w:r>
          </w:p>
        </w:tc>
        <w:tc>
          <w:tcPr>
            <w:tcW w:w="2552" w:type="dxa"/>
          </w:tcPr>
          <w:p w14:paraId="1CED5881" w14:textId="77777777" w:rsidR="007C6327" w:rsidRPr="00407803" w:rsidRDefault="007C6327" w:rsidP="00F1449E">
            <w:pPr>
              <w:spacing w:before="0" w:after="0" w:line="360" w:lineRule="auto"/>
              <w:jc w:val="both"/>
              <w:rPr>
                <w:rFonts w:eastAsia="Times New Roman" w:cs="Times New Roman"/>
                <w:sz w:val="26"/>
                <w:szCs w:val="26"/>
              </w:rPr>
            </w:pPr>
            <w:r w:rsidRPr="00407803">
              <w:rPr>
                <w:rFonts w:eastAsia="Times New Roman" w:cs="Times New Roman"/>
                <w:sz w:val="26"/>
                <w:szCs w:val="26"/>
              </w:rPr>
              <w:t>- Đơn giản, không cần mô hình thưởng.</w:t>
            </w:r>
          </w:p>
          <w:p w14:paraId="61FDDFFC" w14:textId="5869062F" w:rsidR="007C6327" w:rsidRPr="00407803" w:rsidRDefault="007C6327" w:rsidP="00F1449E">
            <w:pPr>
              <w:spacing w:before="0" w:after="0" w:line="360" w:lineRule="auto"/>
              <w:jc w:val="both"/>
              <w:rPr>
                <w:rFonts w:eastAsia="Times New Roman" w:cs="Times New Roman"/>
                <w:sz w:val="26"/>
                <w:szCs w:val="26"/>
              </w:rPr>
            </w:pPr>
            <w:r w:rsidRPr="00407803">
              <w:rPr>
                <w:rFonts w:eastAsia="Times New Roman" w:cs="Times New Roman"/>
                <w:sz w:val="26"/>
                <w:szCs w:val="26"/>
              </w:rPr>
              <w:t>- Hiệu quả với dữ liệu sở thích.</w:t>
            </w:r>
          </w:p>
        </w:tc>
        <w:tc>
          <w:tcPr>
            <w:tcW w:w="2693" w:type="dxa"/>
          </w:tcPr>
          <w:p w14:paraId="501F1130" w14:textId="77777777" w:rsidR="007C6327" w:rsidRPr="00407803" w:rsidRDefault="007C6327" w:rsidP="00F1449E">
            <w:pPr>
              <w:spacing w:before="0" w:after="0" w:line="360" w:lineRule="auto"/>
              <w:rPr>
                <w:rFonts w:eastAsia="Times New Roman" w:cs="Times New Roman"/>
                <w:sz w:val="26"/>
                <w:szCs w:val="26"/>
              </w:rPr>
            </w:pPr>
            <w:r w:rsidRPr="00407803">
              <w:rPr>
                <w:rFonts w:eastAsia="Times New Roman" w:cs="Times New Roman"/>
                <w:sz w:val="26"/>
                <w:szCs w:val="26"/>
              </w:rPr>
              <w:t>- Phụ thuộc vào dữ liệu sở thích.</w:t>
            </w:r>
          </w:p>
          <w:p w14:paraId="6386BAAF" w14:textId="52E34FA7" w:rsidR="007C6327" w:rsidRPr="00407803" w:rsidRDefault="007C6327" w:rsidP="00F1449E">
            <w:pPr>
              <w:spacing w:before="0" w:after="0" w:line="360" w:lineRule="auto"/>
              <w:rPr>
                <w:rFonts w:eastAsia="Times New Roman" w:cs="Times New Roman"/>
                <w:sz w:val="26"/>
                <w:szCs w:val="26"/>
              </w:rPr>
            </w:pPr>
            <w:r w:rsidRPr="00407803">
              <w:rPr>
                <w:rFonts w:eastAsia="Times New Roman" w:cs="Times New Roman"/>
                <w:sz w:val="26"/>
                <w:szCs w:val="26"/>
              </w:rPr>
              <w:t>- Ít linh hoạt hơn PPO.</w:t>
            </w:r>
          </w:p>
        </w:tc>
        <w:tc>
          <w:tcPr>
            <w:tcW w:w="2410" w:type="dxa"/>
          </w:tcPr>
          <w:p w14:paraId="42B4BA3E" w14:textId="7573A51D" w:rsidR="007C6327" w:rsidRPr="00407803" w:rsidRDefault="007C6327" w:rsidP="00F1449E">
            <w:pPr>
              <w:spacing w:before="0" w:after="0" w:line="360" w:lineRule="auto"/>
              <w:rPr>
                <w:rFonts w:eastAsia="Times New Roman" w:cs="Times New Roman"/>
                <w:sz w:val="26"/>
                <w:szCs w:val="26"/>
              </w:rPr>
            </w:pPr>
            <w:r w:rsidRPr="00407803">
              <w:rPr>
                <w:rFonts w:eastAsia="Times New Roman" w:cs="Times New Roman"/>
                <w:sz w:val="26"/>
                <w:szCs w:val="26"/>
              </w:rPr>
              <w:t>Tinh chỉnh Llama, Mistral.</w:t>
            </w:r>
          </w:p>
        </w:tc>
      </w:tr>
      <w:tr w:rsidR="007C6327" w:rsidRPr="00407803" w14:paraId="43D33DB9" w14:textId="77777777" w:rsidTr="007C6327">
        <w:tc>
          <w:tcPr>
            <w:tcW w:w="1129" w:type="dxa"/>
          </w:tcPr>
          <w:p w14:paraId="5056ACB4" w14:textId="568CFE60" w:rsidR="007C6327" w:rsidRPr="00407803" w:rsidRDefault="007C6327" w:rsidP="00F1449E">
            <w:pPr>
              <w:spacing w:before="0" w:after="0" w:line="360" w:lineRule="auto"/>
              <w:jc w:val="center"/>
              <w:rPr>
                <w:rFonts w:eastAsia="Times New Roman" w:cs="Times New Roman"/>
                <w:sz w:val="26"/>
                <w:szCs w:val="26"/>
              </w:rPr>
            </w:pPr>
            <w:r w:rsidRPr="002120CE">
              <w:rPr>
                <w:rFonts w:eastAsia="Times New Roman" w:cs="Times New Roman"/>
                <w:sz w:val="26"/>
                <w:szCs w:val="26"/>
              </w:rPr>
              <w:t>TRPO</w:t>
            </w:r>
          </w:p>
        </w:tc>
        <w:tc>
          <w:tcPr>
            <w:tcW w:w="2552" w:type="dxa"/>
          </w:tcPr>
          <w:p w14:paraId="53004FB6" w14:textId="77777777" w:rsidR="007C6327" w:rsidRPr="002120CE" w:rsidRDefault="007C6327" w:rsidP="002120CE">
            <w:pPr>
              <w:spacing w:before="0" w:after="0" w:line="360" w:lineRule="auto"/>
              <w:jc w:val="both"/>
              <w:rPr>
                <w:rFonts w:eastAsia="Times New Roman" w:cs="Times New Roman"/>
                <w:sz w:val="26"/>
                <w:szCs w:val="26"/>
              </w:rPr>
            </w:pPr>
            <w:r w:rsidRPr="002120CE">
              <w:rPr>
                <w:rFonts w:eastAsia="Times New Roman" w:cs="Times New Roman"/>
                <w:sz w:val="26"/>
                <w:szCs w:val="26"/>
              </w:rPr>
              <w:t>- Ổn định nhờ trust region.</w:t>
            </w:r>
          </w:p>
          <w:p w14:paraId="4946E0D1" w14:textId="4DFEE517" w:rsidR="007C6327" w:rsidRPr="00407803" w:rsidRDefault="007C6327" w:rsidP="002120CE">
            <w:pPr>
              <w:spacing w:before="0" w:after="0" w:line="360" w:lineRule="auto"/>
              <w:jc w:val="both"/>
              <w:rPr>
                <w:rFonts w:eastAsia="Times New Roman" w:cs="Times New Roman"/>
                <w:sz w:val="26"/>
                <w:szCs w:val="26"/>
              </w:rPr>
            </w:pPr>
            <w:r w:rsidRPr="002120CE">
              <w:rPr>
                <w:rFonts w:eastAsia="Times New Roman" w:cs="Times New Roman"/>
                <w:sz w:val="26"/>
                <w:szCs w:val="26"/>
              </w:rPr>
              <w:t>- Phù hợp với không gian hành động lớn.</w:t>
            </w:r>
          </w:p>
        </w:tc>
        <w:tc>
          <w:tcPr>
            <w:tcW w:w="2693" w:type="dxa"/>
          </w:tcPr>
          <w:p w14:paraId="696AB303" w14:textId="77777777" w:rsidR="007C6327" w:rsidRPr="002120CE" w:rsidRDefault="007C6327" w:rsidP="002120CE">
            <w:pPr>
              <w:spacing w:before="0" w:after="0" w:line="360" w:lineRule="auto"/>
              <w:rPr>
                <w:rFonts w:eastAsia="Times New Roman" w:cs="Times New Roman"/>
                <w:sz w:val="26"/>
                <w:szCs w:val="26"/>
              </w:rPr>
            </w:pPr>
            <w:r w:rsidRPr="002120CE">
              <w:rPr>
                <w:rFonts w:eastAsia="Times New Roman" w:cs="Times New Roman"/>
                <w:sz w:val="26"/>
                <w:szCs w:val="26"/>
              </w:rPr>
              <w:t>Phức tạp, tính toán nặng.</w:t>
            </w:r>
          </w:p>
          <w:p w14:paraId="3F2B9821" w14:textId="3D626D41" w:rsidR="007C6327" w:rsidRPr="00407803" w:rsidRDefault="007C6327" w:rsidP="002120CE">
            <w:pPr>
              <w:spacing w:before="0" w:after="0" w:line="360" w:lineRule="auto"/>
              <w:rPr>
                <w:rFonts w:eastAsia="Times New Roman" w:cs="Times New Roman"/>
                <w:sz w:val="26"/>
                <w:szCs w:val="26"/>
              </w:rPr>
            </w:pPr>
            <w:r w:rsidRPr="002120CE">
              <w:rPr>
                <w:rFonts w:eastAsia="Times New Roman" w:cs="Times New Roman"/>
                <w:sz w:val="26"/>
                <w:szCs w:val="26"/>
              </w:rPr>
              <w:t>- Ít phổ biến hơn PPO.</w:t>
            </w:r>
          </w:p>
        </w:tc>
        <w:tc>
          <w:tcPr>
            <w:tcW w:w="2410" w:type="dxa"/>
          </w:tcPr>
          <w:p w14:paraId="0677FA8A" w14:textId="0A96B3CA" w:rsidR="007C6327" w:rsidRPr="00407803" w:rsidRDefault="007C6327" w:rsidP="00F1449E">
            <w:pPr>
              <w:spacing w:before="0" w:after="0" w:line="360" w:lineRule="auto"/>
              <w:rPr>
                <w:rFonts w:eastAsia="Times New Roman" w:cs="Times New Roman"/>
                <w:sz w:val="26"/>
                <w:szCs w:val="26"/>
              </w:rPr>
            </w:pPr>
            <w:r w:rsidRPr="002120CE">
              <w:rPr>
                <w:rFonts w:eastAsia="Times New Roman" w:cs="Times New Roman"/>
                <w:sz w:val="26"/>
                <w:szCs w:val="26"/>
              </w:rPr>
              <w:t>Tinh chỉnh LLMs trong nghiên cứu ban đầu.</w:t>
            </w:r>
          </w:p>
        </w:tc>
      </w:tr>
      <w:tr w:rsidR="007C6327" w:rsidRPr="00407803" w14:paraId="6D5F2754" w14:textId="77777777" w:rsidTr="007C6327">
        <w:tc>
          <w:tcPr>
            <w:tcW w:w="1129" w:type="dxa"/>
          </w:tcPr>
          <w:p w14:paraId="19F3C7E3" w14:textId="2F37227A" w:rsidR="007C6327" w:rsidRPr="00407803" w:rsidRDefault="007C6327" w:rsidP="00F1449E">
            <w:pPr>
              <w:spacing w:before="0" w:after="0" w:line="360" w:lineRule="auto"/>
              <w:jc w:val="center"/>
              <w:rPr>
                <w:rFonts w:eastAsia="Times New Roman" w:cs="Times New Roman"/>
                <w:sz w:val="26"/>
                <w:szCs w:val="26"/>
              </w:rPr>
            </w:pPr>
            <w:r w:rsidRPr="002120CE">
              <w:rPr>
                <w:rFonts w:eastAsia="Times New Roman" w:cs="Times New Roman"/>
                <w:sz w:val="26"/>
                <w:szCs w:val="26"/>
              </w:rPr>
              <w:t>A2C</w:t>
            </w:r>
          </w:p>
        </w:tc>
        <w:tc>
          <w:tcPr>
            <w:tcW w:w="2552" w:type="dxa"/>
          </w:tcPr>
          <w:p w14:paraId="40716905" w14:textId="458D93EA" w:rsidR="007C6327" w:rsidRPr="00407803" w:rsidRDefault="007C6327" w:rsidP="002120CE">
            <w:pPr>
              <w:spacing w:before="0" w:after="0" w:line="360" w:lineRule="auto"/>
              <w:jc w:val="both"/>
              <w:rPr>
                <w:rFonts w:eastAsia="Times New Roman" w:cs="Times New Roman"/>
                <w:sz w:val="26"/>
                <w:szCs w:val="26"/>
              </w:rPr>
            </w:pPr>
            <w:r w:rsidRPr="002120CE">
              <w:rPr>
                <w:rFonts w:eastAsia="Times New Roman" w:cs="Times New Roman"/>
                <w:sz w:val="26"/>
                <w:szCs w:val="26"/>
              </w:rPr>
              <w:t>- Hiệu quả nhờ song song hóa.</w:t>
            </w:r>
          </w:p>
        </w:tc>
        <w:tc>
          <w:tcPr>
            <w:tcW w:w="2693" w:type="dxa"/>
          </w:tcPr>
          <w:p w14:paraId="59D6C7DF" w14:textId="5F2EDCCC" w:rsidR="007C6327" w:rsidRPr="00407803" w:rsidRDefault="007C6327" w:rsidP="002120CE">
            <w:pPr>
              <w:spacing w:before="0" w:after="0" w:line="360" w:lineRule="auto"/>
              <w:rPr>
                <w:rFonts w:eastAsia="Times New Roman" w:cs="Times New Roman"/>
                <w:sz w:val="26"/>
                <w:szCs w:val="26"/>
              </w:rPr>
            </w:pPr>
            <w:r w:rsidRPr="002120CE">
              <w:rPr>
                <w:rFonts w:eastAsia="Times New Roman" w:cs="Times New Roman"/>
                <w:sz w:val="26"/>
                <w:szCs w:val="26"/>
              </w:rPr>
              <w:t>- Ít ổn định hơn PPO.</w:t>
            </w:r>
          </w:p>
        </w:tc>
        <w:tc>
          <w:tcPr>
            <w:tcW w:w="2410" w:type="dxa"/>
          </w:tcPr>
          <w:p w14:paraId="1FBE94CC" w14:textId="4AC91C6F" w:rsidR="007C6327" w:rsidRPr="00407803" w:rsidRDefault="007C6327" w:rsidP="00F1449E">
            <w:pPr>
              <w:spacing w:before="0" w:after="0" w:line="360" w:lineRule="auto"/>
              <w:rPr>
                <w:rFonts w:eastAsia="Times New Roman" w:cs="Times New Roman"/>
                <w:sz w:val="26"/>
                <w:szCs w:val="26"/>
              </w:rPr>
            </w:pPr>
            <w:r w:rsidRPr="002120CE">
              <w:rPr>
                <w:rFonts w:eastAsia="Times New Roman" w:cs="Times New Roman"/>
                <w:sz w:val="26"/>
                <w:szCs w:val="26"/>
              </w:rPr>
              <w:t>Tinh chỉnh hệ thống đối thoại, tạo văn bản.</w:t>
            </w:r>
          </w:p>
        </w:tc>
      </w:tr>
    </w:tbl>
    <w:p w14:paraId="48C3C87D" w14:textId="77777777" w:rsidR="00C66428" w:rsidRDefault="00C66428" w:rsidP="003E27CE">
      <w:pPr>
        <w:pStyle w:val="Nidungvnbn"/>
      </w:pPr>
    </w:p>
    <w:p w14:paraId="6FACD3A4" w14:textId="062CC7D0" w:rsidR="00BF70B1" w:rsidRDefault="00BF70B1" w:rsidP="003E27CE">
      <w:pPr>
        <w:pStyle w:val="Nidungvnbn"/>
      </w:pPr>
      <w:r>
        <w:t>Phân tích chi tiết:</w:t>
      </w:r>
    </w:p>
    <w:p w14:paraId="5CFB61BD" w14:textId="4BC49721" w:rsidR="00407803" w:rsidRDefault="00407803">
      <w:pPr>
        <w:pStyle w:val="Nidungvnbn"/>
        <w:numPr>
          <w:ilvl w:val="0"/>
          <w:numId w:val="2"/>
        </w:numPr>
      </w:pPr>
      <w:r>
        <w:t>Hiệu quả:</w:t>
      </w:r>
      <w:r w:rsidR="002120CE" w:rsidRPr="002120CE">
        <w:t xml:space="preserve"> PPO và DPO vượt trội trong LLMs nhờ khả năng xử lý không gian hành động lớn và tối ưu hóa dựa trên phản hồi người dùng. TRPO và A2C là các phương pháp thay thế, hiệu quả nhưng ít phổ biến hơn. </w:t>
      </w:r>
    </w:p>
    <w:p w14:paraId="32E174BD" w14:textId="69AD64A1" w:rsidR="00407803" w:rsidRDefault="00407803">
      <w:pPr>
        <w:pStyle w:val="Nidungvnbn"/>
        <w:numPr>
          <w:ilvl w:val="0"/>
          <w:numId w:val="2"/>
        </w:numPr>
      </w:pPr>
      <w:r>
        <w:t xml:space="preserve">Độ phức tạp: </w:t>
      </w:r>
      <w:r w:rsidR="002120CE" w:rsidRPr="002120CE">
        <w:t>DPO đơn giản nhất</w:t>
      </w:r>
      <w:r w:rsidR="002120CE">
        <w:t>,</w:t>
      </w:r>
      <w:r w:rsidR="002120CE" w:rsidRPr="002120CE">
        <w:t xml:space="preserve"> trong khi PPO, TRPO, và A2C phức tạp hơn do yêu cầu mô hình thưởng hoặc tính toán ràng buộc.</w:t>
      </w:r>
    </w:p>
    <w:p w14:paraId="5D795B52" w14:textId="2D31C709" w:rsidR="00BF70B1" w:rsidRPr="00407803" w:rsidRDefault="00407803">
      <w:pPr>
        <w:pStyle w:val="Nidungvnbn"/>
        <w:numPr>
          <w:ilvl w:val="0"/>
          <w:numId w:val="2"/>
        </w:numPr>
      </w:pPr>
      <w:r>
        <w:t xml:space="preserve">Ứng dụng thực tế: </w:t>
      </w:r>
      <w:r w:rsidR="002120CE" w:rsidRPr="002120CE">
        <w:t xml:space="preserve">PPO và DPO là tiêu chuẩn trong tinh chỉnh LLMs lớn (InstructGPT, Llama). TRPO và A2C phù hợp với nghiên cứu hoặc bài toán cụ thể. </w:t>
      </w:r>
    </w:p>
    <w:p w14:paraId="3034C150" w14:textId="2C03549D" w:rsidR="00407803" w:rsidRDefault="00407803" w:rsidP="00407803">
      <w:pPr>
        <w:pStyle w:val="Heading2"/>
      </w:pPr>
      <w:bookmarkStart w:id="19" w:name="_Toc199257146"/>
      <w:r>
        <w:lastRenderedPageBreak/>
        <w:t>Kết luận:</w:t>
      </w:r>
      <w:bookmarkEnd w:id="19"/>
    </w:p>
    <w:p w14:paraId="190B86DC" w14:textId="6BE0E157" w:rsidR="00F71BC1" w:rsidRDefault="00F200E3" w:rsidP="00407803">
      <w:pPr>
        <w:pStyle w:val="Nidungvnbn"/>
      </w:pPr>
      <w:r w:rsidRPr="00F200E3">
        <w:t>Các thuật toán RL dựa trên chính sách (PPO, DPO, TRPO, A2C) đóng vai trò quan trọng trong tinh chỉnh các mô hình ngôn ngữ lớn.</w:t>
      </w:r>
      <w:r w:rsidR="00407803" w:rsidRPr="00407803">
        <w:t xml:space="preserve"> </w:t>
      </w:r>
    </w:p>
    <w:p w14:paraId="1CC233CE" w14:textId="3BE0EBB1" w:rsidR="00532263" w:rsidRDefault="00F200E3">
      <w:pPr>
        <w:pStyle w:val="Nidungvnbn"/>
        <w:numPr>
          <w:ilvl w:val="0"/>
          <w:numId w:val="2"/>
        </w:numPr>
      </w:pPr>
      <w:r w:rsidRPr="00F200E3">
        <w:t>PPO và DPO là lựa chọn hàng đầu nhờ hiệu quả, ổn định, và khả năng mở rộng trong các bài toán phức tạp</w:t>
      </w:r>
      <w:r w:rsidR="00407803" w:rsidRPr="00407803">
        <w:t xml:space="preserve">. </w:t>
      </w:r>
    </w:p>
    <w:p w14:paraId="3AADDE93" w14:textId="494AB951" w:rsidR="00F71BC1" w:rsidRDefault="00F200E3">
      <w:pPr>
        <w:pStyle w:val="Nidungvnbn"/>
        <w:numPr>
          <w:ilvl w:val="0"/>
          <w:numId w:val="2"/>
        </w:numPr>
      </w:pPr>
      <w:r w:rsidRPr="00F200E3">
        <w:t>TRPO và A2C cung cấp các phương pháp thay thế với ưu điểm về ổn định hoặc song song hóa</w:t>
      </w:r>
      <w:r w:rsidR="00AB416E">
        <w:t>.</w:t>
      </w:r>
    </w:p>
    <w:p w14:paraId="2EE54135" w14:textId="6EA62DC4" w:rsidR="00407803" w:rsidRPr="005A2A3C" w:rsidRDefault="00F200E3" w:rsidP="00407803">
      <w:pPr>
        <w:pStyle w:val="Nidungvnbn"/>
      </w:pPr>
      <w:r w:rsidRPr="00F200E3">
        <w:t>Việc chọn thuật toán hoặc kỹ thuật phụ thuộc vào yêu cầu bài toán, tài nguyên tính toán, và loại dữ liệu có sẵn (phản hồi người dùng hoặc sở thích).</w:t>
      </w:r>
    </w:p>
    <w:p w14:paraId="3B4BA98A" w14:textId="60B3F4D6" w:rsidR="00425313" w:rsidRDefault="00425313" w:rsidP="00425313">
      <w:pPr>
        <w:pStyle w:val="Heading2"/>
        <w:rPr>
          <w:lang w:val="en-US"/>
        </w:rPr>
      </w:pPr>
      <w:bookmarkStart w:id="20" w:name="_Toc199257147"/>
      <w:r>
        <w:t>Thuật toán PPO trong môi trường Cartpole-v1:</w:t>
      </w:r>
      <w:bookmarkEnd w:id="20"/>
    </w:p>
    <w:p w14:paraId="77F59278" w14:textId="304B9EE0" w:rsidR="002F134E" w:rsidRDefault="002F134E" w:rsidP="002F134E">
      <w:pPr>
        <w:pStyle w:val="Nidungvnbn"/>
      </w:pPr>
      <w:r>
        <w:t xml:space="preserve">Đường link drive chứa mã nguồn: </w:t>
      </w:r>
    </w:p>
    <w:p w14:paraId="7B60F01F" w14:textId="052BB030" w:rsidR="002F134E" w:rsidRPr="002F134E" w:rsidRDefault="00681A70" w:rsidP="002F134E">
      <w:pPr>
        <w:pStyle w:val="Nidungvnbn"/>
      </w:pPr>
      <w:hyperlink r:id="rId20" w:history="1">
        <w:r w:rsidRPr="00681A70">
          <w:rPr>
            <w:rStyle w:val="Hyperlink"/>
          </w:rPr>
          <w:t>https://drive.google.com/drive/folders/1lNux2nBx4oqyEOx5c2hWtSMv_GiRzslF?usp=drive_link</w:t>
        </w:r>
      </w:hyperlink>
    </w:p>
    <w:p w14:paraId="186D8D02" w14:textId="34F01BED" w:rsidR="006778BF" w:rsidRDefault="006778BF" w:rsidP="006778BF">
      <w:pPr>
        <w:pStyle w:val="Heading3"/>
      </w:pPr>
      <w:bookmarkStart w:id="21" w:name="_Toc199257148"/>
      <w:r>
        <w:t>Mô hình hóa bài toán:</w:t>
      </w:r>
      <w:bookmarkEnd w:id="21"/>
    </w:p>
    <w:p w14:paraId="3DC754ED" w14:textId="77777777" w:rsidR="006778BF" w:rsidRDefault="006778BF" w:rsidP="006778BF">
      <w:pPr>
        <w:pStyle w:val="Nidungvnbn"/>
      </w:pPr>
      <w:r>
        <w:t>Bài toán được giải quyết trong tài liệu là huấn luyện một tác tử (agent) sử dụng thuật toán Proximal Policy Optimization (PPO) để chơi trò chơi CartPole-v1 trong môi trường Gym của OpenAI. Mục tiêu là điều khiển một chiếc xe đẩy (cart) có gắn một thanh (pole) sao cho thanh không bị đổ và xe không di chuyển quá xa.</w:t>
      </w:r>
    </w:p>
    <w:p w14:paraId="0926505F" w14:textId="77777777" w:rsidR="004716EE" w:rsidRDefault="00F964C2" w:rsidP="004716EE">
      <w:pPr>
        <w:pStyle w:val="Nidungvnbn"/>
        <w:keepNext/>
        <w:ind w:firstLine="0"/>
        <w:jc w:val="center"/>
      </w:pPr>
      <w:r>
        <w:rPr>
          <w:noProof/>
        </w:rPr>
        <w:drawing>
          <wp:inline distT="0" distB="0" distL="0" distR="0" wp14:anchorId="54A35AB3" wp14:editId="2563CF76">
            <wp:extent cx="4297982" cy="1943100"/>
            <wp:effectExtent l="0" t="0" r="7620" b="0"/>
            <wp:docPr id="18596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3056" cy="1963478"/>
                    </a:xfrm>
                    <a:prstGeom prst="rect">
                      <a:avLst/>
                    </a:prstGeom>
                    <a:noFill/>
                    <a:ln>
                      <a:noFill/>
                    </a:ln>
                  </pic:spPr>
                </pic:pic>
              </a:graphicData>
            </a:graphic>
          </wp:inline>
        </w:drawing>
      </w:r>
    </w:p>
    <w:p w14:paraId="6B129762" w14:textId="536A5FF9" w:rsidR="00F964C2" w:rsidRDefault="004716EE" w:rsidP="004716EE">
      <w:pPr>
        <w:pStyle w:val="Caption"/>
      </w:pPr>
      <w:bookmarkStart w:id="22" w:name="_Toc199257181"/>
      <w:r>
        <w:t xml:space="preserve">Hình </w:t>
      </w:r>
      <w:r w:rsidR="00C46AD0">
        <w:fldChar w:fldCharType="begin"/>
      </w:r>
      <w:r w:rsidR="00C46AD0">
        <w:instrText xml:space="preserve"> SEQ Hình \* ARABIC </w:instrText>
      </w:r>
      <w:r w:rsidR="00C46AD0">
        <w:fldChar w:fldCharType="separate"/>
      </w:r>
      <w:r w:rsidR="00AA1F8F">
        <w:rPr>
          <w:noProof/>
        </w:rPr>
        <w:t>6</w:t>
      </w:r>
      <w:r w:rsidR="00C46AD0">
        <w:rPr>
          <w:noProof/>
        </w:rPr>
        <w:fldChar w:fldCharType="end"/>
      </w:r>
      <w:r>
        <w:t>. Môi trường Cartpole-v1</w:t>
      </w:r>
      <w:bookmarkEnd w:id="22"/>
    </w:p>
    <w:p w14:paraId="000CE640" w14:textId="77777777" w:rsidR="006778BF" w:rsidRDefault="006778BF" w:rsidP="006778BF">
      <w:pPr>
        <w:pStyle w:val="Nidungvnbn"/>
      </w:pPr>
      <w:r>
        <w:t>Môi trường (CartPole-v1):</w:t>
      </w:r>
    </w:p>
    <w:p w14:paraId="09E9E4A5" w14:textId="56B70F62" w:rsidR="006778BF" w:rsidRDefault="006778BF" w:rsidP="006778BF">
      <w:pPr>
        <w:pStyle w:val="Nidungvnbn"/>
        <w:numPr>
          <w:ilvl w:val="0"/>
          <w:numId w:val="2"/>
        </w:numPr>
      </w:pPr>
      <w:r>
        <w:lastRenderedPageBreak/>
        <w:t>Trạng thái (state): Vector 4 chiều gồm [vị trí xe, vận tốc xe, góc thanh, vận tốc góc thanh].</w:t>
      </w:r>
    </w:p>
    <w:p w14:paraId="6CF534AE" w14:textId="68F95AD0" w:rsidR="006778BF" w:rsidRDefault="006778BF" w:rsidP="006778BF">
      <w:pPr>
        <w:pStyle w:val="Nidungvnbn"/>
        <w:numPr>
          <w:ilvl w:val="0"/>
          <w:numId w:val="2"/>
        </w:numPr>
      </w:pPr>
      <w:r>
        <w:t>Hành động (action): 2 hành động rời rạc (0: đẩy xe sang trái, 1: đẩy xe sang phải).</w:t>
      </w:r>
    </w:p>
    <w:p w14:paraId="15F2DB30" w14:textId="272189B3" w:rsidR="006778BF" w:rsidRDefault="006778BF" w:rsidP="006778BF">
      <w:pPr>
        <w:pStyle w:val="Nidungvnbn"/>
        <w:numPr>
          <w:ilvl w:val="0"/>
          <w:numId w:val="2"/>
        </w:numPr>
      </w:pPr>
      <w:r>
        <w:t>Phần thưởng (reward): +1 cho mỗi bước mà thanh không đổ (góc &lt; 15 độ) và xe không ra khỏi giới hạn.</w:t>
      </w:r>
    </w:p>
    <w:p w14:paraId="20CF77F6" w14:textId="329356CD" w:rsidR="006778BF" w:rsidRDefault="006778BF" w:rsidP="006778BF">
      <w:pPr>
        <w:pStyle w:val="Nidungvnbn"/>
        <w:numPr>
          <w:ilvl w:val="0"/>
          <w:numId w:val="2"/>
        </w:numPr>
      </w:pPr>
      <w:r>
        <w:t>Điều kiện dừng: Thanh đổ, xe vượt giới hạn, hoặc đạt 500 bước (môi trường được coi là "giải quyết" nếu điểm trung bình trong 25 tập đạt ≥ 500).</w:t>
      </w:r>
    </w:p>
    <w:p w14:paraId="5239E2B2" w14:textId="77777777" w:rsidR="006778BF" w:rsidRDefault="006778BF" w:rsidP="006778BF">
      <w:pPr>
        <w:pStyle w:val="Nidungvnbn"/>
      </w:pPr>
      <w:r>
        <w:t>Thuật toán PPO: PPO là một thuật toán học tăng cường (Reinforcement Learning) thuộc họ Policy Gradient, tối ưu hóa chính sách (policy) bằng cách cân bằng giữa việc cải thiện hiệu suất và giữ ổn định trong quá trình cập nhật. PPO sử dụng:</w:t>
      </w:r>
    </w:p>
    <w:p w14:paraId="11BAA7B3" w14:textId="4E9165D8" w:rsidR="006778BF" w:rsidRDefault="006778BF" w:rsidP="006778BF">
      <w:pPr>
        <w:pStyle w:val="Nidungvnbn"/>
        <w:numPr>
          <w:ilvl w:val="0"/>
          <w:numId w:val="2"/>
        </w:numPr>
      </w:pPr>
      <w:r>
        <w:t>Mạng chính sách (Policy Network): Dự đoán phân phối xác suất hành động từ trạng thái.</w:t>
      </w:r>
    </w:p>
    <w:p w14:paraId="40C03A1F" w14:textId="0EBC14A6" w:rsidR="006778BF" w:rsidRDefault="006778BF" w:rsidP="006778BF">
      <w:pPr>
        <w:pStyle w:val="Nidungvnbn"/>
        <w:numPr>
          <w:ilvl w:val="0"/>
          <w:numId w:val="2"/>
        </w:numPr>
      </w:pPr>
      <w:r>
        <w:t>Mạng giá trị (Value Network): Ước lượng giá trị trạng thái (state value) để tính lợi thế (advantage).</w:t>
      </w:r>
    </w:p>
    <w:p w14:paraId="298284AA" w14:textId="455F108B" w:rsidR="006778BF" w:rsidRDefault="006778BF" w:rsidP="006778BF">
      <w:pPr>
        <w:pStyle w:val="Nidungvnbn"/>
        <w:numPr>
          <w:ilvl w:val="0"/>
          <w:numId w:val="2"/>
        </w:numPr>
      </w:pPr>
      <w:r>
        <w:t>Generalized Advantage Estimation (GAE): Tính lợi thế để ổn định huấn luyện.</w:t>
      </w:r>
    </w:p>
    <w:p w14:paraId="0F283997" w14:textId="2C77F58B" w:rsidR="006778BF" w:rsidRDefault="006778BF" w:rsidP="006778BF">
      <w:pPr>
        <w:pStyle w:val="Nidungvnbn"/>
        <w:numPr>
          <w:ilvl w:val="0"/>
          <w:numId w:val="2"/>
        </w:numPr>
      </w:pPr>
      <w:r>
        <w:t>Clipped Surrogate Objective: Giới hạn cập nhật chính sách để tránh thay đổi quá lớn.</w:t>
      </w:r>
    </w:p>
    <w:p w14:paraId="15360271" w14:textId="77777777" w:rsidR="006778BF" w:rsidRDefault="006778BF" w:rsidP="006778BF">
      <w:pPr>
        <w:pStyle w:val="Nidungvnbn"/>
      </w:pPr>
      <w:r>
        <w:t>Mục tiêu: Tối ưu hóa chính sách để đạt điểm trung bình ≥ 500 trong 25 tập liên tiếp.</w:t>
      </w:r>
    </w:p>
    <w:p w14:paraId="54085F73" w14:textId="20F29B31" w:rsidR="006778BF" w:rsidRDefault="006778BF" w:rsidP="006778BF">
      <w:pPr>
        <w:pStyle w:val="Heading3"/>
      </w:pPr>
      <w:bookmarkStart w:id="23" w:name="_Toc199257149"/>
      <w:r>
        <w:t>Tóm tắt tác dụng các class:</w:t>
      </w:r>
      <w:bookmarkEnd w:id="23"/>
    </w:p>
    <w:p w14:paraId="604293AB" w14:textId="77777777" w:rsidR="006778BF" w:rsidRDefault="006778BF" w:rsidP="006778BF">
      <w:pPr>
        <w:pStyle w:val="Nidungvnbn"/>
      </w:pPr>
      <w:r>
        <w:t>Dưới đây là tóm tắt tác dụng của các class chính trong code:</w:t>
      </w:r>
    </w:p>
    <w:p w14:paraId="1A85BA26" w14:textId="467A92CF" w:rsidR="006778BF" w:rsidRDefault="006778BF" w:rsidP="006778BF">
      <w:pPr>
        <w:pStyle w:val="Heading4"/>
      </w:pPr>
      <w:r>
        <w:t>ValueNetwork:</w:t>
      </w:r>
    </w:p>
    <w:p w14:paraId="1742F962" w14:textId="64F2D5ED" w:rsidR="006778BF" w:rsidRDefault="006778BF" w:rsidP="006778BF">
      <w:pPr>
        <w:pStyle w:val="Nidungvnbn"/>
        <w:numPr>
          <w:ilvl w:val="0"/>
          <w:numId w:val="2"/>
        </w:numPr>
      </w:pPr>
      <w:r>
        <w:t>Tác dụng: Ước lượng giá trị trạng thái (state value) để hỗ trợ tính lợi thế trong PPO. Mạng này dự đoán giá trị kỳ vọng của phần thưởng tích lũy từ một trạng thái.</w:t>
      </w:r>
    </w:p>
    <w:p w14:paraId="7F65D334" w14:textId="24C9A293" w:rsidR="006778BF" w:rsidRDefault="006778BF" w:rsidP="006778BF">
      <w:pPr>
        <w:pStyle w:val="Nidungvnbn"/>
        <w:numPr>
          <w:ilvl w:val="0"/>
          <w:numId w:val="2"/>
        </w:numPr>
      </w:pPr>
      <w:r>
        <w:lastRenderedPageBreak/>
        <w:t>Kiến trúc: Mạng nơ-ron với 1 lớp ẩn, sử dụng hàm kích hoạt Sigmoid, đầu ra là một số thực (giá trị trạng thái).</w:t>
      </w:r>
    </w:p>
    <w:p w14:paraId="00647159" w14:textId="2F3DC9C2" w:rsidR="006778BF" w:rsidRDefault="006778BF" w:rsidP="006778BF">
      <w:pPr>
        <w:pStyle w:val="Nidungvnbn"/>
        <w:numPr>
          <w:ilvl w:val="0"/>
          <w:numId w:val="2"/>
        </w:numPr>
      </w:pPr>
      <w:r>
        <w:t>Cập nhật: Sử dụng hàm mất mát MSE (Mean Squared Error) để tối ưu hóa dự đoán giá trị trạng thái so với phần thưởng chiết khấu.</w:t>
      </w:r>
    </w:p>
    <w:p w14:paraId="285D15C3" w14:textId="2A6824C6" w:rsidR="006778BF" w:rsidRDefault="006778BF" w:rsidP="006778BF">
      <w:pPr>
        <w:pStyle w:val="Heading4"/>
      </w:pPr>
      <w:r>
        <w:t>PPOPolicyNetwork:</w:t>
      </w:r>
    </w:p>
    <w:p w14:paraId="161896B0" w14:textId="668C24B4" w:rsidR="006778BF" w:rsidRDefault="006778BF" w:rsidP="006778BF">
      <w:pPr>
        <w:pStyle w:val="Nidungvnbn"/>
        <w:numPr>
          <w:ilvl w:val="0"/>
          <w:numId w:val="2"/>
        </w:numPr>
      </w:pPr>
      <w:r>
        <w:t>Tác dụng: Dự đoán phân phối xác suất hành động từ trạng thái, đại diện cho chính sách của tác tử. Mạng này được cập nhật theo thuật toán PPO để cải thiện chính sách.</w:t>
      </w:r>
    </w:p>
    <w:p w14:paraId="48598C51" w14:textId="304CA21F" w:rsidR="006778BF" w:rsidRDefault="006778BF" w:rsidP="006778BF">
      <w:pPr>
        <w:pStyle w:val="Nidungvnbn"/>
        <w:numPr>
          <w:ilvl w:val="0"/>
          <w:numId w:val="2"/>
        </w:numPr>
      </w:pPr>
      <w:r>
        <w:t>Kiến trúc: Mạng nơ-ron với 3 lớp ẩn, sử dụng ReLU làm hàm kích hoạt, đầu ra là phân phối xác suất qua Softmax.</w:t>
      </w:r>
    </w:p>
    <w:p w14:paraId="2E68E9FA" w14:textId="4FC653C3" w:rsidR="006778BF" w:rsidRDefault="006778BF" w:rsidP="006778BF">
      <w:pPr>
        <w:pStyle w:val="Nidungvnbn"/>
        <w:numPr>
          <w:ilvl w:val="0"/>
          <w:numId w:val="2"/>
        </w:numPr>
      </w:pPr>
      <w:r>
        <w:t>Cập nhật: Sử dụng hàm mất mát PPO với kỹ thuật "clipped surrogate objective" để giới hạn cập nhật, đảm bảo ổn định.</w:t>
      </w:r>
    </w:p>
    <w:p w14:paraId="09E4DA8A" w14:textId="7F7BD07E" w:rsidR="006778BF" w:rsidRDefault="006778BF" w:rsidP="006778BF">
      <w:pPr>
        <w:pStyle w:val="Heading4"/>
      </w:pPr>
      <w:r>
        <w:t>PPO:</w:t>
      </w:r>
    </w:p>
    <w:p w14:paraId="2BA094E2" w14:textId="47DB940D" w:rsidR="006778BF" w:rsidRDefault="006778BF" w:rsidP="006778BF">
      <w:pPr>
        <w:pStyle w:val="Nidungvnbn"/>
        <w:numPr>
          <w:ilvl w:val="0"/>
          <w:numId w:val="2"/>
        </w:numPr>
      </w:pPr>
      <w:r>
        <w:t>Tác dụng: Điều phối toàn bộ quá trình huấn luyện, tích hợp mạng giá trị và mạng chính sách, thực hiện các bước thu thập dữ liệu, tính toán lợi thế, và cập nhật mô hình.</w:t>
      </w:r>
    </w:p>
    <w:p w14:paraId="31FFA870" w14:textId="77777777" w:rsidR="006778BF" w:rsidRDefault="006778BF" w:rsidP="006778BF">
      <w:pPr>
        <w:pStyle w:val="Nidungvnbn"/>
        <w:numPr>
          <w:ilvl w:val="0"/>
          <w:numId w:val="2"/>
        </w:numPr>
      </w:pPr>
      <w:r>
        <w:t>Chức năng chính:</w:t>
      </w:r>
    </w:p>
    <w:p w14:paraId="23F3A680" w14:textId="598A04AB" w:rsidR="006778BF" w:rsidRDefault="006778BF" w:rsidP="006778BF">
      <w:pPr>
        <w:pStyle w:val="Nidungvnbn"/>
        <w:ind w:left="1080" w:firstLine="0"/>
      </w:pPr>
      <w:r>
        <w:t>+  Khởi tạo môi trường, mạng giá trị, và mạng chính sách.</w:t>
      </w:r>
    </w:p>
    <w:p w14:paraId="55475118" w14:textId="37769FFB" w:rsidR="006778BF" w:rsidRDefault="006778BF" w:rsidP="006778BF">
      <w:pPr>
        <w:pStyle w:val="Nidungvnbn"/>
        <w:ind w:left="1080" w:firstLine="0"/>
      </w:pPr>
      <w:r>
        <w:t>+  Chạy các tập (episode) để thu thập dữ liệu (trạng thái, hành động, phần thưởng).</w:t>
      </w:r>
    </w:p>
    <w:p w14:paraId="0C928088" w14:textId="77777777" w:rsidR="006778BF" w:rsidRDefault="006778BF" w:rsidP="006778BF">
      <w:pPr>
        <w:pStyle w:val="Nidungvnbn"/>
        <w:ind w:left="1080" w:firstLine="0"/>
      </w:pPr>
      <w:r>
        <w:t>+  Tính toán phần thưởng chiết khấu và lợi thế GAE.</w:t>
      </w:r>
    </w:p>
    <w:p w14:paraId="6C3D9DD5" w14:textId="385D0D6C" w:rsidR="006778BF" w:rsidRDefault="006778BF" w:rsidP="006778BF">
      <w:pPr>
        <w:pStyle w:val="Nidungvnbn"/>
        <w:ind w:left="1080" w:firstLine="0"/>
      </w:pPr>
      <w:r>
        <w:t>+  Cập nhật mạng giá trị và mạng chính sách.</w:t>
      </w:r>
    </w:p>
    <w:p w14:paraId="12DCF51C" w14:textId="1945A8F2" w:rsidR="006778BF" w:rsidRDefault="006778BF" w:rsidP="006778BF">
      <w:pPr>
        <w:pStyle w:val="Heading3"/>
      </w:pPr>
      <w:bookmarkStart w:id="24" w:name="_Toc199257150"/>
      <w:r>
        <w:t>Phân tích hướng làm:</w:t>
      </w:r>
      <w:bookmarkEnd w:id="24"/>
    </w:p>
    <w:p w14:paraId="41B3E90C" w14:textId="77777777" w:rsidR="006778BF" w:rsidRDefault="006778BF" w:rsidP="006778BF">
      <w:pPr>
        <w:pStyle w:val="Nidungvnbn"/>
      </w:pPr>
      <w:r>
        <w:t>Hướng tiếp cận của bài toán sử dụng thuật toán PPO để huấn luyện tác tử trong môi trường CartPole-v1. Các bước chính bao gồm:</w:t>
      </w:r>
    </w:p>
    <w:p w14:paraId="5A046FB6" w14:textId="7C35D16A" w:rsidR="006778BF" w:rsidRDefault="006778BF" w:rsidP="006778BF">
      <w:pPr>
        <w:pStyle w:val="Heading4"/>
      </w:pPr>
      <w:r>
        <w:t>Khởi tạo môi trường và mô hình:</w:t>
      </w:r>
    </w:p>
    <w:p w14:paraId="773E7354" w14:textId="5095EA97" w:rsidR="006778BF" w:rsidRDefault="006778BF" w:rsidP="006778BF">
      <w:pPr>
        <w:pStyle w:val="Nidungvnbn"/>
        <w:numPr>
          <w:ilvl w:val="0"/>
          <w:numId w:val="2"/>
        </w:numPr>
      </w:pPr>
      <w:r>
        <w:t>Tạo môi trường CartPole-v1 với 4 đặc trưng trạng thái và 2 hành động.</w:t>
      </w:r>
    </w:p>
    <w:p w14:paraId="31DB5208" w14:textId="0A380883" w:rsidR="006778BF" w:rsidRDefault="006778BF" w:rsidP="006778BF">
      <w:pPr>
        <w:pStyle w:val="Nidungvnbn"/>
        <w:numPr>
          <w:ilvl w:val="0"/>
          <w:numId w:val="2"/>
        </w:numPr>
      </w:pPr>
      <w:r>
        <w:lastRenderedPageBreak/>
        <w:t>Khởi tạo mạng giá trị (ValueNetwork) và mạng chính sách (PPOPolicyNetwork) với các siêu tham số như tốc độ học, kích thước lớp ẩn, và ngưỡng cắt (epsilon).</w:t>
      </w:r>
    </w:p>
    <w:p w14:paraId="45E6C1C4" w14:textId="7F4A52AB" w:rsidR="006778BF" w:rsidRDefault="006778BF" w:rsidP="006778BF">
      <w:pPr>
        <w:pStyle w:val="Heading4"/>
      </w:pPr>
      <w:r>
        <w:t>Thu thập dữ liệu:</w:t>
      </w:r>
    </w:p>
    <w:p w14:paraId="40A45345" w14:textId="0C29215B" w:rsidR="006778BF" w:rsidRDefault="006778BF" w:rsidP="006778BF">
      <w:pPr>
        <w:pStyle w:val="Nidungvnbn"/>
        <w:numPr>
          <w:ilvl w:val="0"/>
          <w:numId w:val="2"/>
        </w:numPr>
      </w:pPr>
      <w:r>
        <w:t>Trong mỗi tập, tác tử tương tác với môi trường bằng cách chọn hành động dựa trên phân phối xác suất từ mạng chính sách.</w:t>
      </w:r>
    </w:p>
    <w:p w14:paraId="7B1B5A73" w14:textId="547199E8" w:rsidR="006778BF" w:rsidRDefault="006778BF" w:rsidP="006778BF">
      <w:pPr>
        <w:pStyle w:val="Nidungvnbn"/>
        <w:numPr>
          <w:ilvl w:val="0"/>
          <w:numId w:val="2"/>
        </w:numPr>
      </w:pPr>
      <w:r>
        <w:t>Lưu trữ trạng thái, hành động, và phần thưởng cho mỗi bước.</w:t>
      </w:r>
    </w:p>
    <w:p w14:paraId="6369EC8E" w14:textId="2A652223" w:rsidR="006778BF" w:rsidRDefault="006778BF" w:rsidP="006778BF">
      <w:pPr>
        <w:pStyle w:val="Heading4"/>
      </w:pPr>
      <w:r>
        <w:t>Tính toán phần thưởng chiết khấu và lợi thế:</w:t>
      </w:r>
    </w:p>
    <w:p w14:paraId="71A4EA4F" w14:textId="4F2570CB" w:rsidR="006778BF" w:rsidRDefault="006778BF" w:rsidP="006778BF">
      <w:pPr>
        <w:pStyle w:val="Nidungvnbn"/>
        <w:numPr>
          <w:ilvl w:val="0"/>
          <w:numId w:val="2"/>
        </w:numPr>
      </w:pPr>
      <w:r>
        <w:t>Sử dụng hàm discount_rewards để tính phần thưởng chiết khấu (discounted rewards).</w:t>
      </w:r>
    </w:p>
    <w:p w14:paraId="5EBDDA06" w14:textId="42D134F4" w:rsidR="006778BF" w:rsidRDefault="006778BF" w:rsidP="006778BF">
      <w:pPr>
        <w:pStyle w:val="Nidungvnbn"/>
        <w:numPr>
          <w:ilvl w:val="0"/>
          <w:numId w:val="2"/>
        </w:numPr>
      </w:pPr>
      <w:r>
        <w:t>Sử dụng hàm calculate_advantages để tính lợi thế GAE, chuẩn hóa để giảm phương sai.</w:t>
      </w:r>
    </w:p>
    <w:p w14:paraId="346205CD" w14:textId="2F15E6F3" w:rsidR="006778BF" w:rsidRDefault="006778BF" w:rsidP="006778BF">
      <w:pPr>
        <w:pStyle w:val="Heading4"/>
      </w:pPr>
      <w:r>
        <w:t>Cập nhật mô hình:</w:t>
      </w:r>
    </w:p>
    <w:p w14:paraId="2F855959" w14:textId="564DE9A5" w:rsidR="006778BF" w:rsidRDefault="006778BF" w:rsidP="006778BF">
      <w:pPr>
        <w:pStyle w:val="Nidungvnbn"/>
        <w:numPr>
          <w:ilvl w:val="0"/>
          <w:numId w:val="2"/>
        </w:numPr>
      </w:pPr>
      <w:r>
        <w:t>Cập nhật mạng giá trị bằng cách tối ưu hóa MSE giữa giá trị dự đoán và phần thưởng chiết khấu.</w:t>
      </w:r>
    </w:p>
    <w:p w14:paraId="29C176F0" w14:textId="34A52376" w:rsidR="006778BF" w:rsidRDefault="006778BF" w:rsidP="006778BF">
      <w:pPr>
        <w:pStyle w:val="Nidungvnbn"/>
        <w:numPr>
          <w:ilvl w:val="0"/>
          <w:numId w:val="2"/>
        </w:numPr>
      </w:pPr>
      <w:r>
        <w:t>Cập nhật mạng chính sách bằng cách tối ưu hóa hàm mất mát PPO với kỹ thuật cắt tỉ lệ (clipped ratio).</w:t>
      </w:r>
    </w:p>
    <w:p w14:paraId="7DFC933A" w14:textId="0F475825" w:rsidR="006778BF" w:rsidRDefault="006778BF" w:rsidP="006778BF">
      <w:pPr>
        <w:pStyle w:val="Heading4"/>
      </w:pPr>
      <w:r>
        <w:t>Đánh giá và dừng:</w:t>
      </w:r>
    </w:p>
    <w:p w14:paraId="5DA90131" w14:textId="50EA2CD0" w:rsidR="006778BF" w:rsidRDefault="006778BF" w:rsidP="006778BF">
      <w:pPr>
        <w:pStyle w:val="Nidungvnbn"/>
        <w:numPr>
          <w:ilvl w:val="0"/>
          <w:numId w:val="2"/>
        </w:numPr>
      </w:pPr>
      <w:r>
        <w:t>Theo dõi điểm trung bình qua 25 tập.</w:t>
      </w:r>
    </w:p>
    <w:p w14:paraId="442F7839" w14:textId="37E400D1" w:rsidR="006778BF" w:rsidRPr="006778BF" w:rsidRDefault="006778BF" w:rsidP="006778BF">
      <w:pPr>
        <w:pStyle w:val="Nidungvnbn"/>
        <w:numPr>
          <w:ilvl w:val="0"/>
          <w:numId w:val="2"/>
        </w:numPr>
      </w:pPr>
      <w:r>
        <w:t>Dừng khi điểm trung bình đạt ≥ 500, tức là môi trường được "giải quyết".</w:t>
      </w:r>
    </w:p>
    <w:p w14:paraId="4EFE4EB8" w14:textId="0D1ED39F" w:rsidR="00561AFF" w:rsidRDefault="00561AFF" w:rsidP="00561AFF">
      <w:pPr>
        <w:pStyle w:val="Heading2"/>
      </w:pPr>
      <w:bookmarkStart w:id="25" w:name="_Toc199257151"/>
      <w:r>
        <w:t>Thuật toán PPO trong huấn luyện mô hình ngôn ngữ lớn (LLMs):</w:t>
      </w:r>
      <w:bookmarkEnd w:id="25"/>
    </w:p>
    <w:p w14:paraId="34331C3B" w14:textId="27CEDC4D" w:rsidR="00561AFF" w:rsidRDefault="00561AFF" w:rsidP="00561AFF">
      <w:pPr>
        <w:pStyle w:val="Heading3"/>
      </w:pPr>
      <w:bookmarkStart w:id="26" w:name="_Toc199257152"/>
      <w:r w:rsidRPr="00561AFF">
        <w:t>Tổng quan về Reinforcement Learning with Human Feedback (RLHF)</w:t>
      </w:r>
      <w:r>
        <w:t>:</w:t>
      </w:r>
      <w:bookmarkEnd w:id="26"/>
    </w:p>
    <w:p w14:paraId="2C755214" w14:textId="0C6A5F7A" w:rsidR="00561AFF" w:rsidRDefault="00561AFF" w:rsidP="00561AFF">
      <w:pPr>
        <w:pStyle w:val="Nidungvnbn"/>
      </w:pPr>
      <w:r w:rsidRPr="00561AFF">
        <w:t xml:space="preserve">Reinforcement Learning with Human Feedback (RLHF) là phương pháp kết hợp học tăng cường với thông tin phản hồi từ con người để tinh chỉnh mô hình ngôn ngữ. Thay vì chỉ huấn luyện mô hình sinh văn bản trên dữ liệu tĩnh, RLHF đưa thêm </w:t>
      </w:r>
      <w:r w:rsidRPr="00561AFF">
        <w:lastRenderedPageBreak/>
        <w:t>mô hình phần thưởng (reward model) được huấn luyện dựa trên đánh giá của con người. Mô hình phần thưởng này cho điểm một đầu ra dựa trên mức độ phù hợp với mong muốn của con người (ví dụ: lịch sự, đúng sự thật, tích cực,...). Trong RLHF, mô hình ngôn ngữ lớn (LLM) đóng vai trò chính sách (policy), sinh ra các phản hồi, và dựa trên điểm thưởng từ mô hình phần thưởng để cập nhật. Quy trình này giúp điều chỉnh hành vi của LLM: khuyến khích mô hình tạo ra những phản hồi mà con người đánh giá cao, đồng thời giảm các phản hồi không mong muốn. Kỹ thuật RLHF đã được sử dụng để tinh chỉnh những mô hình như InstructGPT và ChatGPT, giúp các mô hình này phù hợp hơn với yêu cầu người dùng và an toàn hơn trong đối thoại.</w:t>
      </w:r>
    </w:p>
    <w:p w14:paraId="74FA4316" w14:textId="67C6A181" w:rsidR="00561AFF" w:rsidRDefault="00561AFF" w:rsidP="00561AFF">
      <w:pPr>
        <w:pStyle w:val="Heading3"/>
      </w:pPr>
      <w:bookmarkStart w:id="27" w:name="_Toc199257153"/>
      <w:r w:rsidRPr="00561AFF">
        <w:t>Vai trò của thuật toán Proximal Policy Optimization (PPO) trong RLHF</w:t>
      </w:r>
      <w:r>
        <w:t>:</w:t>
      </w:r>
      <w:bookmarkEnd w:id="27"/>
    </w:p>
    <w:p w14:paraId="384B9626" w14:textId="77777777" w:rsidR="00561AFF" w:rsidRDefault="00561AFF" w:rsidP="00561AFF">
      <w:pPr>
        <w:pStyle w:val="Nidungvnbn"/>
      </w:pPr>
      <w:r>
        <w:t>Proximal Policy Optimization (PPO) là thuật toán học tăng cường được sử dụng phổ biến trong RLHF để cập nhật tham số mô hình một cách ổn định và hiệu quả. PPO thuộc nhóm phương pháp policy gradient (cập nhật trực tiếp trên chính sách), nhưng cải tiến so với thuật toán trước đó nhờ giới hạn bước cập nhật. Cụ thể, PPO sử dụng hàm mục tiêu có thêm hệ số clip, giới hạn độ thay đổi của policy giữa bản hiện tại và bản tham chiếu. Nhờ đó, PPO tránh được việc thay đổi tham số quá đột ngột, giữ cho quá trình huấn luyện ổn định, đặc biệt quan trọng khi tinh chỉnh các mô hình lớn.</w:t>
      </w:r>
    </w:p>
    <w:p w14:paraId="46CBFB68" w14:textId="77777777" w:rsidR="00561AFF" w:rsidRDefault="00561AFF" w:rsidP="00561AFF">
      <w:pPr>
        <w:pStyle w:val="Nidungvnbn"/>
      </w:pPr>
      <w:r>
        <w:t>Trong bối cảnh RLHF cho LLMs, PPO thường được dùng kết hợp với một mô hình tham chiếu (reference model) – bản sao của mô hình policy trước khi cập nhật. Khi tối ưu, PPO so sánh phân phối xác suất của policy hiện tại với policy tham chiếu (thông qua KL-divergence hoặc tỉ lệ xác suất), đảm bảo policy mới không lệch quá xa so với policy cũ sau mỗi bước cập nhật. Điều này rất quan trọng vì mô hình ngôn ngữ lớn nhạy cảm với cập nhật quá mức, có thể dẫn đến mất mát tính trôi chảy hoặc nhớ thông tin đã học.</w:t>
      </w:r>
    </w:p>
    <w:p w14:paraId="0DD2B717" w14:textId="1A78A930" w:rsidR="00561AFF" w:rsidRDefault="00561AFF" w:rsidP="00561AFF">
      <w:pPr>
        <w:pStyle w:val="Nidungvnbn"/>
      </w:pPr>
      <w:r>
        <w:t xml:space="preserve">PPO tỏ ra hiệu quả trong các hệ thống như ChatGPT vì sự cân bằng giữa hiệu suất và ổn định: mô hình được thưởng để tạo ra các phản hồi tốt theo đánh giá của </w:t>
      </w:r>
      <w:r>
        <w:lastRenderedPageBreak/>
        <w:t>con người, nhưng không “tham lam” thay đổi đến mức phản tác dụng. Thuật toán PPO tương đối đơn giản để triển khai trên quy mô lớn, tận dụng tốt tài nguyên tính toán phân tán, và đã trở thành lựa chọn hàng đầu cho RLHF trong việc căn chỉnh LLM theo ý định người dùng.</w:t>
      </w:r>
    </w:p>
    <w:p w14:paraId="5C0DCD4C" w14:textId="2C44E8EB" w:rsidR="00561AFF" w:rsidRDefault="00561AFF" w:rsidP="00561AFF">
      <w:pPr>
        <w:pStyle w:val="Heading3"/>
      </w:pPr>
      <w:bookmarkStart w:id="28" w:name="_Toc199257154"/>
      <w:r w:rsidRPr="00561AFF">
        <w:t>Quy trình huấn luyện mô hình ngôn ngữ lớn sử dụng PPO và RLHF</w:t>
      </w:r>
      <w:r>
        <w:t>:</w:t>
      </w:r>
      <w:bookmarkEnd w:id="28"/>
    </w:p>
    <w:p w14:paraId="4E341F90" w14:textId="77777777" w:rsidR="00DF4FD3" w:rsidRDefault="00561AFF" w:rsidP="00561AFF">
      <w:pPr>
        <w:pStyle w:val="Nidungvnbn"/>
      </w:pPr>
      <w:r w:rsidRPr="00561AFF">
        <w:t xml:space="preserve">Để minh họa, ta xét bài toán tinh chỉnh mô hình GPT-2 để sinh các </w:t>
      </w:r>
      <w:r w:rsidRPr="00790072">
        <w:rPr>
          <w:i/>
          <w:iCs/>
        </w:rPr>
        <w:t>đánh giá phim tích cực dựa trên tập dữ liệu IMDB</w:t>
      </w:r>
      <w:r w:rsidRPr="00561AFF">
        <w:t xml:space="preserve">. </w:t>
      </w:r>
    </w:p>
    <w:p w14:paraId="58237524" w14:textId="21156E45" w:rsidR="00C46F7C" w:rsidRDefault="00561AFF" w:rsidP="00561AFF">
      <w:pPr>
        <w:pStyle w:val="Nidungvnbn"/>
      </w:pPr>
      <w:r w:rsidRPr="00F05E77">
        <w:rPr>
          <w:b/>
          <w:bCs/>
        </w:rPr>
        <w:t>Mục tiêu</w:t>
      </w:r>
      <w:r w:rsidRPr="00561AFF">
        <w:t xml:space="preserve"> là khiến mô hình ưa thích sinh những review phim tích cực. </w:t>
      </w:r>
    </w:p>
    <w:p w14:paraId="23C85A67" w14:textId="0409C4F4" w:rsidR="001C6AEA" w:rsidRPr="001C6AEA" w:rsidRDefault="001C6AEA" w:rsidP="00561AFF">
      <w:pPr>
        <w:pStyle w:val="Nidungvnbn"/>
        <w:rPr>
          <w:b/>
          <w:bCs/>
        </w:rPr>
      </w:pPr>
      <w:r w:rsidRPr="001C6AEA">
        <w:rPr>
          <w:b/>
          <w:bCs/>
        </w:rPr>
        <w:t>Lý do chọn:</w:t>
      </w:r>
    </w:p>
    <w:p w14:paraId="6BC6AD8A" w14:textId="4B9947C6" w:rsidR="001C6AEA" w:rsidRDefault="00481062" w:rsidP="00561AFF">
      <w:pPr>
        <w:pStyle w:val="Nidungvnbn"/>
      </w:pPr>
      <w:r w:rsidRPr="00481062">
        <w:t>Việc sinh văn bản từ các mô hình ngôn ngữ lớn (LLM) như GPT-2 ngày càng phổ biến, nhưng các mô hình này thường chỉ tối ưu theo xác suất ngôn ngữ, không đảm bảo tuân theo các tiêu chí cụ thể của con người như "văn bản phải tích cực." Vì vậy, sử dụng RLHF (Reinforcement Learning from Human Feedback) với PPO để điều chỉnh hành vi sinh văn bản là một hướng đi hiệu quả.</w:t>
      </w:r>
    </w:p>
    <w:p w14:paraId="28EF42D0" w14:textId="18BCE52F" w:rsidR="00086ED6" w:rsidRPr="00086ED6" w:rsidRDefault="00086ED6" w:rsidP="00561AFF">
      <w:pPr>
        <w:pStyle w:val="Nidungvnbn"/>
        <w:rPr>
          <w:b/>
          <w:bCs/>
        </w:rPr>
      </w:pPr>
      <w:r w:rsidRPr="00086ED6">
        <w:rPr>
          <w:b/>
          <w:bCs/>
        </w:rPr>
        <w:t>Phương pháp:</w:t>
      </w:r>
    </w:p>
    <w:p w14:paraId="206C11A6" w14:textId="37A42E10" w:rsidR="00086ED6" w:rsidRDefault="00086ED6" w:rsidP="00561AFF">
      <w:pPr>
        <w:pStyle w:val="Nidungvnbn"/>
      </w:pPr>
      <w:r w:rsidRPr="00086ED6">
        <w:t>Kết hợp GPT-2 với thuật toán PPO để tinh chỉnh mô hình theo phản hồi từ một mô hình phần thưởng. PPO là một thuật toán trong gia đình policy gradient, giúp cập nhật chính sách sinh văn bản sao cho tối ưu hóa giá trị kỳ vọng của reward, trong khi vẫn giới hạn sự thay đổi đột ngột so với chính sách ban đầu (nhờ kỹ thuật clipping).</w:t>
      </w:r>
    </w:p>
    <w:p w14:paraId="385997B3" w14:textId="73AE8429" w:rsidR="00A9421F" w:rsidRDefault="00A9421F" w:rsidP="00561AFF">
      <w:pPr>
        <w:pStyle w:val="Nidungvnbn"/>
      </w:pPr>
      <w:r w:rsidRPr="00A9421F">
        <w:rPr>
          <w:b/>
          <w:bCs/>
        </w:rPr>
        <w:t>Gradient:</w:t>
      </w:r>
      <w:r w:rsidRPr="00A9421F">
        <w:rPr>
          <w:b/>
          <w:bCs/>
        </w:rPr>
        <w:br/>
      </w:r>
      <w:r>
        <w:tab/>
      </w:r>
      <w:r w:rsidRPr="00A9421F">
        <w:t xml:space="preserve">PPO tính toán gradient dựa trên </w:t>
      </w:r>
      <w:r w:rsidRPr="00A9421F">
        <w:rPr>
          <w:i/>
          <w:iCs/>
        </w:rPr>
        <w:t>advantage</w:t>
      </w:r>
      <w:r w:rsidRPr="00A9421F">
        <w:t xml:space="preserve"> – sự khác biệt giữa reward thực nhận và baseline – và dùng clipping để ổn định bước cập nhật. Điều này tránh cho mô hình bị “hỏng” vì các cập nhật quá mạnh, vốn rất dễ xảy ra trong môi trường sinh văn bản phi cấu trúc.</w:t>
      </w:r>
    </w:p>
    <w:p w14:paraId="3002DC58" w14:textId="25A4CE95" w:rsidR="00C5502A" w:rsidRPr="00152421" w:rsidRDefault="00C5502A" w:rsidP="00561AFF">
      <w:pPr>
        <w:pStyle w:val="Nidungvnbn"/>
        <w:rPr>
          <w:b/>
          <w:bCs/>
        </w:rPr>
      </w:pPr>
      <w:r w:rsidRPr="00152421">
        <w:rPr>
          <w:b/>
          <w:bCs/>
        </w:rPr>
        <w:t>Các mô hình được sử dụng:</w:t>
      </w:r>
    </w:p>
    <w:p w14:paraId="642442CF" w14:textId="77777777" w:rsidR="00C5502A" w:rsidRDefault="00C5502A" w:rsidP="00C5502A">
      <w:pPr>
        <w:pStyle w:val="Nidungvnbn"/>
        <w:numPr>
          <w:ilvl w:val="0"/>
          <w:numId w:val="2"/>
        </w:numPr>
      </w:pPr>
      <w:r>
        <w:t>Mô hình sinh văn bản: GPT-2 (phiên bản nhỏ lvwerra/gpt2-imdb) – đây là mô hình đã được fine-tune sơ bộ trên tập IMDB để học phong cách viết đánh giá phim.</w:t>
      </w:r>
    </w:p>
    <w:p w14:paraId="19C76DED" w14:textId="46271382" w:rsidR="00C5502A" w:rsidRDefault="00C5502A" w:rsidP="00C5502A">
      <w:pPr>
        <w:pStyle w:val="Nidungvnbn"/>
        <w:numPr>
          <w:ilvl w:val="0"/>
          <w:numId w:val="2"/>
        </w:numPr>
      </w:pPr>
      <w:r>
        <w:lastRenderedPageBreak/>
        <w:t>Mô hình phần thưởng: DistilBERT (lvwerra/distilbert-imdb) – một mô hình phân loại cảm xúc đã được huấn luyện trên tập IMDB, có khả năng gán nhãn “positive” hoặc “negative” cho đoạn văn bản kèm theo xác suất.</w:t>
      </w:r>
    </w:p>
    <w:p w14:paraId="56C51AC9" w14:textId="3F14779E" w:rsidR="00CE44E7" w:rsidRPr="00CE44E7" w:rsidRDefault="00CE44E7" w:rsidP="00CE44E7">
      <w:pPr>
        <w:pStyle w:val="Nidungvnbn"/>
        <w:ind w:left="720" w:firstLine="0"/>
        <w:rPr>
          <w:b/>
          <w:bCs/>
        </w:rPr>
      </w:pPr>
      <w:r w:rsidRPr="00CE44E7">
        <w:rPr>
          <w:b/>
          <w:bCs/>
        </w:rPr>
        <w:t>Cách hoạt động của mô hình, hàm reward</w:t>
      </w:r>
      <w:r w:rsidRPr="00CE44E7">
        <w:rPr>
          <w:b/>
          <w:bCs/>
        </w:rPr>
        <w:t>:</w:t>
      </w:r>
    </w:p>
    <w:p w14:paraId="778369FD" w14:textId="77777777" w:rsidR="00CE44E7" w:rsidRDefault="00CE44E7" w:rsidP="00CE44E7">
      <w:pPr>
        <w:pStyle w:val="Nidungvnbn"/>
      </w:pPr>
      <w:r>
        <w:t>Hoạt động mô hình:</w:t>
      </w:r>
    </w:p>
    <w:p w14:paraId="24155D57" w14:textId="77777777" w:rsidR="00CE44E7" w:rsidRDefault="00CE44E7" w:rsidP="00415570">
      <w:pPr>
        <w:pStyle w:val="Nidungvnbn"/>
        <w:numPr>
          <w:ilvl w:val="0"/>
          <w:numId w:val="2"/>
        </w:numPr>
      </w:pPr>
      <w:r>
        <w:t>Mô hình GPT-2 nhận một đoạn prompt (vài câu đầu của review) và sinh tiếp phần còn lại.</w:t>
      </w:r>
    </w:p>
    <w:p w14:paraId="0564825A" w14:textId="1C4BD41F" w:rsidR="00CE44E7" w:rsidRDefault="00CE44E7" w:rsidP="00415570">
      <w:pPr>
        <w:pStyle w:val="Nidungvnbn"/>
        <w:numPr>
          <w:ilvl w:val="0"/>
          <w:numId w:val="2"/>
        </w:numPr>
      </w:pPr>
      <w:r>
        <w:t>Đoạn văn bản đầy đủ (prompt + continuation) được đưa vào mô hình phần thưởng để đánh giá.</w:t>
      </w:r>
    </w:p>
    <w:p w14:paraId="442AD0B3" w14:textId="77777777" w:rsidR="00CE44E7" w:rsidRDefault="00CE44E7" w:rsidP="00CE44E7">
      <w:pPr>
        <w:pStyle w:val="Nidungvnbn"/>
      </w:pPr>
      <w:r>
        <w:t>Hàm reward:</w:t>
      </w:r>
    </w:p>
    <w:p w14:paraId="2E55566C" w14:textId="213534EA" w:rsidR="00CE44E7" w:rsidRDefault="00CE44E7" w:rsidP="00CE44E7">
      <w:pPr>
        <w:pStyle w:val="Nidungvnbn"/>
        <w:numPr>
          <w:ilvl w:val="0"/>
          <w:numId w:val="2"/>
        </w:numPr>
      </w:pPr>
      <w:r>
        <w:t>Mô hình phần thưởng (DistilBERT) đầu ra xác suất rằng đoạn văn có cảm xúc “tích cực”.</w:t>
      </w:r>
    </w:p>
    <w:p w14:paraId="500BAE97" w14:textId="3019A7F1" w:rsidR="00CE44E7" w:rsidRDefault="00CE44E7" w:rsidP="00CE44E7">
      <w:pPr>
        <w:pStyle w:val="Nidungvnbn"/>
        <w:numPr>
          <w:ilvl w:val="0"/>
          <w:numId w:val="2"/>
        </w:numPr>
      </w:pPr>
      <w:r>
        <w:t>Xác suất này (ví dụ 0.87) được dùng làm reward cho phản hồi đó.</w:t>
      </w:r>
    </w:p>
    <w:p w14:paraId="4D6BB127" w14:textId="395A38C4" w:rsidR="00CE44E7" w:rsidRDefault="00CE44E7" w:rsidP="00CE44E7">
      <w:pPr>
        <w:pStyle w:val="Nidungvnbn"/>
        <w:numPr>
          <w:ilvl w:val="0"/>
          <w:numId w:val="2"/>
        </w:numPr>
      </w:pPr>
      <w:r>
        <w:t>Reward càng cao thì phản hồi càng tích cực.</w:t>
      </w:r>
    </w:p>
    <w:p w14:paraId="0B9D4AA2" w14:textId="396AFAC7" w:rsidR="00561AFF" w:rsidRPr="002731F3" w:rsidRDefault="00561AFF" w:rsidP="00561AFF">
      <w:pPr>
        <w:pStyle w:val="Nidungvnbn"/>
        <w:rPr>
          <w:b/>
          <w:bCs/>
        </w:rPr>
      </w:pPr>
      <w:r w:rsidRPr="002731F3">
        <w:rPr>
          <w:b/>
          <w:bCs/>
        </w:rPr>
        <w:t>Quy trình huấn luyện theo RLHF sử dụng PPO gồm các thành phần và bước chính sau:</w:t>
      </w:r>
    </w:p>
    <w:p w14:paraId="66F4349B" w14:textId="77777777" w:rsidR="00D066BD" w:rsidRDefault="00F607D7" w:rsidP="00561AFF">
      <w:pPr>
        <w:pStyle w:val="Nidungvnbn"/>
        <w:numPr>
          <w:ilvl w:val="0"/>
          <w:numId w:val="2"/>
        </w:numPr>
      </w:pPr>
      <w:r w:rsidRPr="00F607D7">
        <w:t>Dữ liệu huấn luyện</w:t>
      </w:r>
      <w:r w:rsidRPr="00F607D7">
        <w:t xml:space="preserve"> </w:t>
      </w:r>
      <w:r w:rsidR="00561AFF">
        <w:t xml:space="preserve">(Dataset): </w:t>
      </w:r>
    </w:p>
    <w:p w14:paraId="3B849A66" w14:textId="77777777" w:rsidR="00D066BD" w:rsidRDefault="00D066BD" w:rsidP="00D066BD">
      <w:pPr>
        <w:pStyle w:val="Nidungvnbn"/>
        <w:ind w:left="1080" w:firstLine="0"/>
      </w:pPr>
      <w:r>
        <w:t xml:space="preserve">+  </w:t>
      </w:r>
      <w:r w:rsidR="00561AFF">
        <w:t xml:space="preserve">Sử dụng dataset IMDB gồm các bài đánh giá phim do người dùng viết, mỗi review được gắn nhãn cảm xúc tích cực hoặc tiêu cực. </w:t>
      </w:r>
    </w:p>
    <w:p w14:paraId="568F4676" w14:textId="109D3C61" w:rsidR="00561AFF" w:rsidRDefault="00D066BD" w:rsidP="00D066BD">
      <w:pPr>
        <w:pStyle w:val="Nidungvnbn"/>
        <w:ind w:left="1080" w:firstLine="0"/>
      </w:pPr>
      <w:r>
        <w:t xml:space="preserve">+  </w:t>
      </w:r>
      <w:r w:rsidR="00561AFF">
        <w:t>Trong ví dụ này, ta lấy một phần đánh giá làm prompt (đoạn mở đầu của review), và để mô hình hoàn thành phần tiếp theo của review.</w:t>
      </w:r>
    </w:p>
    <w:p w14:paraId="6F567120" w14:textId="75CDD777" w:rsidR="003B78CD" w:rsidRDefault="003B78CD" w:rsidP="00D066BD">
      <w:pPr>
        <w:pStyle w:val="Nidungvnbn"/>
        <w:ind w:left="1080" w:firstLine="0"/>
      </w:pPr>
      <w:r>
        <w:t xml:space="preserve">+  </w:t>
      </w:r>
      <w:r w:rsidRPr="003B78CD">
        <w:t>Tập dữ liệu IMDB – bao gồm 50,000 đánh giá phim từ người dùng, chia đều giữa cảm xúc tích cực và tiêu cực. Mỗi đoạn review có gắn nhãn sentiment rõ ràng, phù hợp để dùng cả trong huấn luyện mô hình sinh và huấn luyện mô hình phần thưởng.</w:t>
      </w:r>
    </w:p>
    <w:p w14:paraId="74188F6D" w14:textId="77777777" w:rsidR="00FB6323" w:rsidRDefault="00561AFF" w:rsidP="00561AFF">
      <w:pPr>
        <w:pStyle w:val="Nidungvnbn"/>
        <w:numPr>
          <w:ilvl w:val="0"/>
          <w:numId w:val="2"/>
        </w:numPr>
      </w:pPr>
      <w:r>
        <w:t>Mô hình sinh</w:t>
      </w:r>
      <w:r w:rsidR="001B193E">
        <w:t xml:space="preserve"> văn bản</w:t>
      </w:r>
      <w:r>
        <w:t xml:space="preserve"> (Generator): </w:t>
      </w:r>
    </w:p>
    <w:p w14:paraId="390A6EE2" w14:textId="52C79797" w:rsidR="00757C52" w:rsidRDefault="00FB6323" w:rsidP="00FB6323">
      <w:pPr>
        <w:pStyle w:val="Nidungvnbn"/>
        <w:ind w:left="1080" w:firstLine="0"/>
      </w:pPr>
      <w:r>
        <w:t xml:space="preserve">+  </w:t>
      </w:r>
      <w:r w:rsidR="00831E54" w:rsidRPr="00831E54">
        <w:t>Dùng phiên bản GPT-2 đã được fine-tune sơ bộ trên tập IMDB, chẳng hạn như lvwerra/gpt2-imdb</w:t>
      </w:r>
      <w:r w:rsidR="00757C52">
        <w:t>.</w:t>
      </w:r>
    </w:p>
    <w:p w14:paraId="518EEDCA" w14:textId="16F1D280" w:rsidR="00561AFF" w:rsidRDefault="00757C52" w:rsidP="00FB6323">
      <w:pPr>
        <w:pStyle w:val="Nidungvnbn"/>
        <w:ind w:left="1080" w:firstLine="0"/>
      </w:pPr>
      <w:r>
        <w:lastRenderedPageBreak/>
        <w:t xml:space="preserve">+  </w:t>
      </w:r>
      <w:r w:rsidR="00FB2677">
        <w:t xml:space="preserve">Mục đích: </w:t>
      </w:r>
      <w:r>
        <w:t>K</w:t>
      </w:r>
      <w:r w:rsidR="00831E54" w:rsidRPr="00831E54">
        <w:t>hởi tạo một policy có khả năng tạo văn bản theo phong cách review phim</w:t>
      </w:r>
      <w:r w:rsidR="00561AFF">
        <w:t>.</w:t>
      </w:r>
    </w:p>
    <w:p w14:paraId="4A58F72E" w14:textId="77777777" w:rsidR="00F13900" w:rsidRDefault="00561AFF" w:rsidP="00561AFF">
      <w:pPr>
        <w:pStyle w:val="Nidungvnbn"/>
        <w:numPr>
          <w:ilvl w:val="0"/>
          <w:numId w:val="2"/>
        </w:numPr>
      </w:pPr>
      <w:r>
        <w:t xml:space="preserve">Mô hình phần thưởng (Reward model): </w:t>
      </w:r>
    </w:p>
    <w:p w14:paraId="50484E48" w14:textId="77777777" w:rsidR="00F13900" w:rsidRDefault="00F13900" w:rsidP="00F13900">
      <w:pPr>
        <w:pStyle w:val="Nidungvnbn"/>
        <w:ind w:left="1080" w:firstLine="0"/>
      </w:pPr>
      <w:r>
        <w:t xml:space="preserve">+  </w:t>
      </w:r>
      <w:r w:rsidR="00561AFF">
        <w:t xml:space="preserve">Sử dụng một mô hình phân loại cảm xúc đã được huấn luyện trên IMDB, ví dụ DistilBERT (lvwerra/distilbert-imdb). </w:t>
      </w:r>
    </w:p>
    <w:p w14:paraId="138FC3EB" w14:textId="77777777" w:rsidR="00F13900" w:rsidRDefault="00F13900" w:rsidP="00F13900">
      <w:pPr>
        <w:pStyle w:val="Nidungvnbn"/>
        <w:ind w:left="1080" w:firstLine="0"/>
      </w:pPr>
      <w:r>
        <w:t xml:space="preserve">+  </w:t>
      </w:r>
      <w:r w:rsidR="00561AFF">
        <w:t xml:space="preserve">Mô hình này nhận một đoạn văn bản (review) và dự đoán nhãn TÍCH CỰC hoặc TIÊU CỰC kèm xác suất. </w:t>
      </w:r>
    </w:p>
    <w:p w14:paraId="33689D8F" w14:textId="4F7142A0" w:rsidR="008C5C0C" w:rsidRDefault="00F13900" w:rsidP="00F13900">
      <w:pPr>
        <w:pStyle w:val="Nidungvnbn"/>
        <w:ind w:left="1080" w:firstLine="0"/>
      </w:pPr>
      <w:r>
        <w:t xml:space="preserve">+  </w:t>
      </w:r>
      <w:r w:rsidR="00561AFF">
        <w:t xml:space="preserve">Ta sẽ dùng xác suất phản hồi tích cực do mô hình phần thưởng dự đoán làm điểm reward. </w:t>
      </w:r>
    </w:p>
    <w:p w14:paraId="73453ED0" w14:textId="09A8693A" w:rsidR="00561AFF" w:rsidRDefault="008C5C0C" w:rsidP="00F13900">
      <w:pPr>
        <w:pStyle w:val="Nidungvnbn"/>
        <w:ind w:left="1080" w:firstLine="0"/>
      </w:pPr>
      <w:r>
        <w:t xml:space="preserve">+  </w:t>
      </w:r>
      <w:r w:rsidR="00561AFF">
        <w:t>Mục tiêu là tối đa hóa xác suất tích cực này.</w:t>
      </w:r>
    </w:p>
    <w:p w14:paraId="1240D2A2" w14:textId="77777777" w:rsidR="002E45BE" w:rsidRDefault="00561AFF" w:rsidP="00561AFF">
      <w:pPr>
        <w:pStyle w:val="Nidungvnbn"/>
        <w:numPr>
          <w:ilvl w:val="0"/>
          <w:numId w:val="2"/>
        </w:numPr>
      </w:pPr>
      <w:r>
        <w:t xml:space="preserve">Cấu hình PPOTrainer: </w:t>
      </w:r>
    </w:p>
    <w:p w14:paraId="5A22A9D5" w14:textId="77777777" w:rsidR="00EC02FF" w:rsidRDefault="00425014" w:rsidP="00425014">
      <w:pPr>
        <w:pStyle w:val="Nidungvnbn"/>
        <w:ind w:left="1080" w:firstLine="0"/>
      </w:pPr>
      <w:r>
        <w:t xml:space="preserve">+ </w:t>
      </w:r>
      <w:r w:rsidR="00994DCF">
        <w:t xml:space="preserve"> </w:t>
      </w:r>
      <w:r w:rsidR="00561AFF">
        <w:t xml:space="preserve">Sử dụng thư viện trl (Transformer Reinforcement Learning by Hugging Face) để thiết lập huấn luyện PPO. </w:t>
      </w:r>
    </w:p>
    <w:p w14:paraId="012F33E6" w14:textId="77777777" w:rsidR="00B75D36" w:rsidRDefault="00EC02FF" w:rsidP="00425014">
      <w:pPr>
        <w:pStyle w:val="Nidungvnbn"/>
        <w:ind w:left="1080" w:firstLine="0"/>
      </w:pPr>
      <w:r>
        <w:t xml:space="preserve">+  </w:t>
      </w:r>
      <w:r w:rsidR="00561AFF">
        <w:t xml:space="preserve">Cấu hình bao gồm các tham số như tên mô hình (ví dụ "lvwerra/gpt2-imdb"), kích thước batch, learning rate nhỏ (~1e-5), số epoch PPO, hệ số cliprange (thường 0.2), hệ số thưởng cho giá trị (vf_coef), hệ số phạt KL ban đầu, v.v. </w:t>
      </w:r>
    </w:p>
    <w:p w14:paraId="78199EF5" w14:textId="3C7C4E83" w:rsidR="00561AFF" w:rsidRDefault="00B75D36" w:rsidP="00425014">
      <w:pPr>
        <w:pStyle w:val="Nidungvnbn"/>
        <w:ind w:left="1080" w:firstLine="0"/>
      </w:pPr>
      <w:r>
        <w:t xml:space="preserve">+  </w:t>
      </w:r>
      <w:r w:rsidR="00561AFF">
        <w:t>Những tham số này đảm bảo việc cập nhật theo PPO diễn ra trong giới hạn cho phép, tránh làm hỏng mô hình ngôn ngữ gốc.</w:t>
      </w:r>
    </w:p>
    <w:p w14:paraId="4FB02E4C" w14:textId="367A5EDA" w:rsidR="00561AFF" w:rsidRPr="002731F3" w:rsidRDefault="00561AFF" w:rsidP="00561AFF">
      <w:pPr>
        <w:pStyle w:val="Nidungvnbn"/>
        <w:rPr>
          <w:b/>
          <w:bCs/>
        </w:rPr>
      </w:pPr>
      <w:r w:rsidRPr="002731F3">
        <w:rPr>
          <w:b/>
          <w:bCs/>
        </w:rPr>
        <w:t>Quy trình huấn luyện từng bước:</w:t>
      </w:r>
    </w:p>
    <w:p w14:paraId="75F5511B" w14:textId="77777777" w:rsidR="00431109" w:rsidRDefault="00676D6F" w:rsidP="00561AFF">
      <w:pPr>
        <w:pStyle w:val="Nidungvnbn"/>
        <w:numPr>
          <w:ilvl w:val="0"/>
          <w:numId w:val="2"/>
        </w:numPr>
      </w:pPr>
      <w:r>
        <w:t>Chọn</w:t>
      </w:r>
      <w:r w:rsidR="00561AFF">
        <w:t xml:space="preserve"> prompt: </w:t>
      </w:r>
    </w:p>
    <w:p w14:paraId="1B39D278" w14:textId="77777777" w:rsidR="005F2B4B" w:rsidRDefault="00431109" w:rsidP="00431109">
      <w:pPr>
        <w:pStyle w:val="Nidungvnbn"/>
        <w:ind w:left="1080" w:firstLine="0"/>
      </w:pPr>
      <w:r>
        <w:t xml:space="preserve">+  </w:t>
      </w:r>
      <w:r w:rsidR="00561AFF">
        <w:t xml:space="preserve">Chọn một đoạn prompt (ví dụ vài câu đầu của một review trong tập IMDB). </w:t>
      </w:r>
    </w:p>
    <w:p w14:paraId="3C301F90" w14:textId="0642EF3E" w:rsidR="00561AFF" w:rsidRDefault="005F2B4B" w:rsidP="00431109">
      <w:pPr>
        <w:pStyle w:val="Nidungvnbn"/>
        <w:ind w:left="1080" w:firstLine="0"/>
      </w:pPr>
      <w:r>
        <w:t xml:space="preserve">+  </w:t>
      </w:r>
      <w:r w:rsidR="00561AFF">
        <w:t>Tokenize prompt này và đưa vào mô hình GPT-2.</w:t>
      </w:r>
    </w:p>
    <w:p w14:paraId="733D7A8A" w14:textId="77777777" w:rsidR="00797856" w:rsidRDefault="00561AFF" w:rsidP="00561AFF">
      <w:pPr>
        <w:pStyle w:val="Nidungvnbn"/>
        <w:numPr>
          <w:ilvl w:val="0"/>
          <w:numId w:val="2"/>
        </w:numPr>
      </w:pPr>
      <w:r>
        <w:t xml:space="preserve">Sinh phản hồi: </w:t>
      </w:r>
    </w:p>
    <w:p w14:paraId="0A5E8D2D" w14:textId="77777777" w:rsidR="00F337FD" w:rsidRDefault="00797856" w:rsidP="00797856">
      <w:pPr>
        <w:pStyle w:val="Nidungvnbn"/>
        <w:ind w:left="1080" w:firstLine="0"/>
      </w:pPr>
      <w:r>
        <w:t xml:space="preserve">+  </w:t>
      </w:r>
      <w:r w:rsidR="00561AFF">
        <w:t xml:space="preserve">Mô hình GPT-2 sinh tiếp phần văn bản (continuation) sau prompt, tạo thành một đoạn review hoàn chỉnh. </w:t>
      </w:r>
    </w:p>
    <w:p w14:paraId="1D37B1E7" w14:textId="70982ED8" w:rsidR="00561AFF" w:rsidRDefault="00F337FD" w:rsidP="00797856">
      <w:pPr>
        <w:pStyle w:val="Nidungvnbn"/>
        <w:ind w:left="1080" w:firstLine="0"/>
      </w:pPr>
      <w:r>
        <w:lastRenderedPageBreak/>
        <w:t xml:space="preserve">+  </w:t>
      </w:r>
      <w:r w:rsidR="00561AFF">
        <w:t>Quá trình generate dùng phương pháp sampling tự do (không hạn chế top-k hoặc top-p để mô hình thỏa sức sáng tạo), nhưng có thể giới hạn độ dài tối đa cho phần tiếp tục (ví dụ 50 token).</w:t>
      </w:r>
    </w:p>
    <w:p w14:paraId="25088A70" w14:textId="77777777" w:rsidR="00621F49" w:rsidRDefault="00561AFF" w:rsidP="00561AFF">
      <w:pPr>
        <w:pStyle w:val="Nidungvnbn"/>
        <w:numPr>
          <w:ilvl w:val="0"/>
          <w:numId w:val="2"/>
        </w:numPr>
      </w:pPr>
      <w:r>
        <w:t xml:space="preserve">Tính điểm reward: </w:t>
      </w:r>
    </w:p>
    <w:p w14:paraId="7B5530B9" w14:textId="77777777" w:rsidR="00197945" w:rsidRDefault="00621F49" w:rsidP="00621F49">
      <w:pPr>
        <w:pStyle w:val="Nidungvnbn"/>
        <w:ind w:left="1080" w:firstLine="0"/>
      </w:pPr>
      <w:r>
        <w:t xml:space="preserve">+  </w:t>
      </w:r>
      <w:r w:rsidR="00561AFF">
        <w:t xml:space="preserve">Ghép prompt và phần phản hồi của mô hình thành đoạn review đầy đủ. Đoạn này được đưa vào mô hình phần thưởng (DistilBERT) để đánh giá sentiment. </w:t>
      </w:r>
    </w:p>
    <w:p w14:paraId="1980F4B2" w14:textId="77777777" w:rsidR="00956BB1" w:rsidRDefault="00197945" w:rsidP="00621F49">
      <w:pPr>
        <w:pStyle w:val="Nidungvnbn"/>
        <w:ind w:left="1080" w:firstLine="0"/>
      </w:pPr>
      <w:r>
        <w:t xml:space="preserve">+  </w:t>
      </w:r>
      <w:r w:rsidR="00561AFF">
        <w:t xml:space="preserve">Kết quả nhận được xác suất thuộc lớp "POSITIVE" (ví dụ 0.87 ~ 87% tích cực). </w:t>
      </w:r>
    </w:p>
    <w:p w14:paraId="7CB0B58B" w14:textId="124ED8FA" w:rsidR="00561AFF" w:rsidRDefault="00956BB1" w:rsidP="00621F49">
      <w:pPr>
        <w:pStyle w:val="Nidungvnbn"/>
        <w:ind w:left="1080" w:firstLine="0"/>
      </w:pPr>
      <w:r>
        <w:t xml:space="preserve">+  </w:t>
      </w:r>
      <w:r w:rsidR="00561AFF">
        <w:t>Ta lấy giá trị này làm reward cho phản hồi vừa sinh – càng cao nếu mô hình viết tích cực, càng thấp nếu viết tiêu cực.</w:t>
      </w:r>
    </w:p>
    <w:p w14:paraId="7F7CC136" w14:textId="77777777" w:rsidR="00456531" w:rsidRDefault="00561AFF" w:rsidP="00561AFF">
      <w:pPr>
        <w:pStyle w:val="Nidungvnbn"/>
        <w:numPr>
          <w:ilvl w:val="0"/>
          <w:numId w:val="2"/>
        </w:numPr>
      </w:pPr>
      <w:r>
        <w:t xml:space="preserve">Cập nhật mô hình với PPO: </w:t>
      </w:r>
    </w:p>
    <w:p w14:paraId="66F79C38" w14:textId="77777777" w:rsidR="00EC4BED" w:rsidRDefault="00456531" w:rsidP="00456531">
      <w:pPr>
        <w:pStyle w:val="Nidungvnbn"/>
        <w:ind w:left="1080" w:firstLine="0"/>
      </w:pPr>
      <w:r>
        <w:t xml:space="preserve">+  </w:t>
      </w:r>
      <w:r w:rsidR="00561AFF">
        <w:t xml:space="preserve">Sử dụng thuật toán PPO để cập nhật trọng số của GPT-2. Cụ thể, PPOTrainer sẽ nhận vào (prompt, response, reward) để tính gradient. </w:t>
      </w:r>
    </w:p>
    <w:p w14:paraId="0806310F" w14:textId="77777777" w:rsidR="00C96DFC" w:rsidRDefault="00EC4BED" w:rsidP="00456531">
      <w:pPr>
        <w:pStyle w:val="Nidungvnbn"/>
        <w:ind w:left="1080" w:firstLine="0"/>
      </w:pPr>
      <w:r>
        <w:t xml:space="preserve">+  </w:t>
      </w:r>
      <w:r w:rsidR="00561AFF">
        <w:t xml:space="preserve">Thuật toán so sánh xác suất hành động (tức là xác suất sinh ra chuỗi token phản hồi đó) giữa policy hiện tại và policy tham chiếu (một bản sao GPT-2 trước update) nhằm tính hệ số lợi ích (advantage) và áp dụng cập nhật clipped. </w:t>
      </w:r>
    </w:p>
    <w:p w14:paraId="07A49085" w14:textId="77777777" w:rsidR="00C361FE" w:rsidRDefault="00C96DFC" w:rsidP="00456531">
      <w:pPr>
        <w:pStyle w:val="Nidungvnbn"/>
        <w:ind w:left="1080" w:firstLine="0"/>
      </w:pPr>
      <w:r>
        <w:t xml:space="preserve">+  </w:t>
      </w:r>
      <w:r w:rsidR="00561AFF">
        <w:t xml:space="preserve">Kết quả là GPT-2 điều chỉnh nhẹ để nâng xác suất sinh ra phản hồi tích cực như vừa rồi. </w:t>
      </w:r>
    </w:p>
    <w:p w14:paraId="7CFA3C7D" w14:textId="40267647" w:rsidR="00561AFF" w:rsidRDefault="00C361FE" w:rsidP="00456531">
      <w:pPr>
        <w:pStyle w:val="Nidungvnbn"/>
        <w:ind w:left="1080" w:firstLine="0"/>
      </w:pPr>
      <w:r>
        <w:t xml:space="preserve">+  </w:t>
      </w:r>
      <w:r w:rsidR="00561AFF">
        <w:t>Quá trình này lặp lại hàng ngàn bước (với nhiều prompt khác nhau) để mô hình dần dịch chuyển phân phối sinh văn bản theo hướng tích cực hơn, trong khi vẫn duy trì tính trôi chảy, tự nhiên (nhờ ràng buộc KL).</w:t>
      </w:r>
    </w:p>
    <w:p w14:paraId="05BDEA1A" w14:textId="603BD3A7" w:rsidR="00561AFF" w:rsidRDefault="00561AFF" w:rsidP="00561AFF">
      <w:pPr>
        <w:pStyle w:val="Nidungvnbn"/>
      </w:pPr>
      <w:r w:rsidRPr="00561AFF">
        <w:t>Quy trình trên mô phỏng cách con người đưa ra tiêu chí (ở đây là “viết đánh giá phim tích cực”) và dùng RLHF với PPO để ép mô hình ngôn ngữ tuân theo tiêu chí đó.</w:t>
      </w:r>
      <w:r w:rsidR="00EF4A57">
        <w:t xml:space="preserve"> </w:t>
      </w:r>
      <w:r w:rsidR="00EF4A57" w:rsidRPr="00EF4A57">
        <w:t>Dưới đây, chúng ta trình bày mã nguồn minh họa quá trình huấn luyện PPO trên GPT-2 sử dụng thư viện trl</w:t>
      </w:r>
      <w:r w:rsidR="00A8636C">
        <w:t>.</w:t>
      </w:r>
    </w:p>
    <w:p w14:paraId="3D1130E2" w14:textId="60E49EDD" w:rsidR="00B9594F" w:rsidRPr="00B9594F" w:rsidRDefault="00B9594F" w:rsidP="00EF4A57">
      <w:pPr>
        <w:pStyle w:val="Nidungvnbn"/>
        <w:rPr>
          <w:b/>
          <w:bCs/>
        </w:rPr>
      </w:pPr>
      <w:r w:rsidRPr="00B9594F">
        <w:rPr>
          <w:b/>
          <w:bCs/>
        </w:rPr>
        <w:t>Phân tích mã nguồn:</w:t>
      </w:r>
    </w:p>
    <w:p w14:paraId="72B4B302" w14:textId="3E6B7FC3" w:rsidR="00EF4A57" w:rsidRDefault="00EF4A57" w:rsidP="00EF4A57">
      <w:pPr>
        <w:pStyle w:val="Nidungvnbn"/>
      </w:pPr>
      <w:r>
        <w:lastRenderedPageBreak/>
        <w:t>Đoạn code trên thiết lập cấu hình và mô hình cần thiết, sau đó trong mỗi bước huấn luyện:</w:t>
      </w:r>
    </w:p>
    <w:p w14:paraId="19445355" w14:textId="49030B0C" w:rsidR="00EF4A57" w:rsidRDefault="00EF4A57" w:rsidP="00363D2A">
      <w:pPr>
        <w:pStyle w:val="Nidungvnbn"/>
        <w:numPr>
          <w:ilvl w:val="0"/>
          <w:numId w:val="2"/>
        </w:numPr>
      </w:pPr>
      <w:r>
        <w:t>Lấy prompt và sinh phản hồi từ mô hình GPT-2 (ppo_trainer.generate thực chất gọi model.generate với các thiết lập sampling phù hợp).</w:t>
      </w:r>
    </w:p>
    <w:p w14:paraId="6D3DA43D" w14:textId="0001AFEF" w:rsidR="00EF4A57" w:rsidRDefault="00EF4A57" w:rsidP="00363D2A">
      <w:pPr>
        <w:pStyle w:val="Nidungvnbn"/>
        <w:numPr>
          <w:ilvl w:val="0"/>
          <w:numId w:val="2"/>
        </w:numPr>
      </w:pPr>
      <w:r>
        <w:t>Đánh giá mức độ tích cực của đoạn văn (prompt + phản hồi) bằng pipeline cảm xúc, lấy xác suất tích cực làm reward.</w:t>
      </w:r>
    </w:p>
    <w:p w14:paraId="70D2B97C" w14:textId="3F564D37" w:rsidR="00EF4A57" w:rsidRDefault="00EF4A57" w:rsidP="00363D2A">
      <w:pPr>
        <w:pStyle w:val="Nidungvnbn"/>
        <w:numPr>
          <w:ilvl w:val="0"/>
          <w:numId w:val="2"/>
        </w:numPr>
      </w:pPr>
      <w:r>
        <w:t>Gọi ppo_trainer.step(...) để cập nhật mô hình GPT-2 dựa trên reward đó theo thuật toán PPO. Thư viện trl tự động lo việc tính advantage, clipped loss, và phạt KL giữa model và ref_model nhằm giữ cho thay đổi trong tầm kiểm soát.</w:t>
      </w:r>
    </w:p>
    <w:p w14:paraId="4C7A6087" w14:textId="5F22B7AA" w:rsidR="00EF4A57" w:rsidRDefault="00EF4A57" w:rsidP="00EF4A57">
      <w:pPr>
        <w:pStyle w:val="Nidungvnbn"/>
      </w:pPr>
      <w:r>
        <w:t>Sau khi huấn luyện (ví dụ trải qua hàng nghìn mẫu review), ta thu được mô hình GPT-2 đã fine-tune bằng PPO. Giờ ta đánh giá sự khác biệt giữa mô hình trước và sau khi fine-tune.</w:t>
      </w:r>
    </w:p>
    <w:p w14:paraId="0902E41D" w14:textId="4AD4E379" w:rsidR="00EF4A57" w:rsidRDefault="00EF4A57" w:rsidP="00EF4A57">
      <w:pPr>
        <w:pStyle w:val="Heading3"/>
      </w:pPr>
      <w:bookmarkStart w:id="29" w:name="_Toc199257155"/>
      <w:r w:rsidRPr="00EF4A57">
        <w:t>Đánh giá và so sánh kết quả mô hình trước với sau khi fine-tune PPO</w:t>
      </w:r>
      <w:r>
        <w:t>:</w:t>
      </w:r>
      <w:bookmarkEnd w:id="29"/>
    </w:p>
    <w:p w14:paraId="51834797" w14:textId="77777777" w:rsidR="007525F1" w:rsidRDefault="007525F1" w:rsidP="007525F1">
      <w:pPr>
        <w:pStyle w:val="Nidungvnbn"/>
      </w:pPr>
      <w:r w:rsidRPr="007525F1">
        <w:rPr>
          <w:i/>
          <w:iCs/>
        </w:rPr>
        <w:t>Để đánh giá định lượng hiệu quả huấn luyện</w:t>
      </w:r>
      <w:r>
        <w:t>, ta so sánh đầu ra của mô hình GPT-2 ban đầu (lvwerra/gpt2-imdb) với phiên bản đã được tinh chỉnh bằng PPO (ví dụ đặt tên là gpt2-imdb-quick-finetuned). Tiêu chí đánh giá là mức độ “tích cực” trong văn bản do mô hình sinh ra, khi cùng được cung cấp một prompt. Việc đánh giá được thực hiện bằng cách sử dụng lại mô hình phần thưởng – DistilBERT – để phân tích sentiment các đoạn văn sinh ra từ hai mô hình.</w:t>
      </w:r>
    </w:p>
    <w:p w14:paraId="1FA76F35" w14:textId="77777777" w:rsidR="007525F1" w:rsidRPr="007525F1" w:rsidRDefault="007525F1" w:rsidP="007525F1">
      <w:pPr>
        <w:pStyle w:val="Nidungvnbn"/>
        <w:rPr>
          <w:i/>
          <w:iCs/>
        </w:rPr>
      </w:pPr>
      <w:r w:rsidRPr="007525F1">
        <w:rPr>
          <w:i/>
          <w:iCs/>
        </w:rPr>
        <w:t>Cách thực hiện:</w:t>
      </w:r>
    </w:p>
    <w:p w14:paraId="75621985" w14:textId="77777777" w:rsidR="007525F1" w:rsidRDefault="007525F1" w:rsidP="007525F1">
      <w:pPr>
        <w:pStyle w:val="Nidungvnbn"/>
      </w:pPr>
      <w:r>
        <w:t>Mỗi prompt được đưa vào cả hai mô hình để sinh văn bản tiếp theo. Các đoạn văn được đánh giá bằng DistilBERT để xác định xác suất chúng mang cảm xúc tích cực. Các kết quả này sau đó được in ra để so sánh.</w:t>
      </w:r>
    </w:p>
    <w:p w14:paraId="1536AA77" w14:textId="77777777" w:rsidR="007525F1" w:rsidRPr="007525F1" w:rsidRDefault="007525F1" w:rsidP="007525F1">
      <w:pPr>
        <w:pStyle w:val="Nidungvnbn"/>
        <w:rPr>
          <w:i/>
          <w:iCs/>
        </w:rPr>
      </w:pPr>
      <w:r w:rsidRPr="007525F1">
        <w:rPr>
          <w:i/>
          <w:iCs/>
        </w:rPr>
        <w:t>Ví dụ minh họa:</w:t>
      </w:r>
    </w:p>
    <w:p w14:paraId="6D365592" w14:textId="77777777" w:rsidR="007525F1" w:rsidRDefault="007525F1" w:rsidP="007525F1">
      <w:pPr>
        <w:pStyle w:val="Nidungvnbn"/>
      </w:pPr>
      <w:r>
        <w:t xml:space="preserve">Với một prompt trung tính hoặc tích cực, mô hình fine-tune có xu hướng tiếp tục viết theo hướng khen ngợi (ví dụ như “tuyệt vời để xem!”), được đánh giá tới </w:t>
      </w:r>
      <w:r>
        <w:lastRenderedPageBreak/>
        <w:t>97% tích cực. Trong khi đó, mô hình gốc phản hồi với ngữ điệu trung lập hơn và chỉ đạt 45%.</w:t>
      </w:r>
    </w:p>
    <w:p w14:paraId="587DA0AC" w14:textId="77777777" w:rsidR="007525F1" w:rsidRDefault="007525F1" w:rsidP="007525F1">
      <w:pPr>
        <w:pStyle w:val="Nidungvnbn"/>
      </w:pPr>
      <w:r>
        <w:t>Ở một prompt mang cảm xúc tiêu cực, mô hình đã tinh chỉnh vẫn cố gắng giảm mức độ tiêu cực hoặc giữ văn phong nhẹ nhàng hơn. Dù điểm tích cực có thể không cao, hành vi sinh văn bản đã khác rõ rệt so với mô hình chưa fine-tune.</w:t>
      </w:r>
    </w:p>
    <w:p w14:paraId="50056668" w14:textId="77777777" w:rsidR="007525F1" w:rsidRPr="007525F1" w:rsidRDefault="007525F1" w:rsidP="007525F1">
      <w:pPr>
        <w:pStyle w:val="Nidungvnbn"/>
        <w:rPr>
          <w:i/>
          <w:iCs/>
        </w:rPr>
      </w:pPr>
      <w:r w:rsidRPr="007525F1">
        <w:rPr>
          <w:i/>
          <w:iCs/>
        </w:rPr>
        <w:t>Đánh giá tổng thể:</w:t>
      </w:r>
    </w:p>
    <w:p w14:paraId="2925DF52" w14:textId="7A3685DC" w:rsidR="004E14BF" w:rsidRDefault="007525F1" w:rsidP="007525F1">
      <w:pPr>
        <w:pStyle w:val="Nidungvnbn"/>
      </w:pPr>
      <w:r>
        <w:t>Khi áp dụng nhiều prompt khác nhau và tính điểm trung bình, kết quả cho thấy mô hình GPT-2 sau PPO có xu hướng sinh ra các đoạn văn tích cực hơn hẳn. Cụ thể, xác suất tích cực trung bình của mô hình fine-tune đạt khoảng 0.85, trong khi mô hình gốc chỉ đạt khoảng 0.5. Điều này chứng minh rằng quá trình tinh chỉnh bằng PPO đã giúp mô hình học được mục tiêu sinh nội dung tích cực như mong muốn.</w:t>
      </w:r>
    </w:p>
    <w:p w14:paraId="72F3373C" w14:textId="77A27E8B" w:rsidR="0093796F" w:rsidRPr="0093796F" w:rsidRDefault="0093796F" w:rsidP="007525F1">
      <w:pPr>
        <w:pStyle w:val="Nidungvnbn"/>
        <w:rPr>
          <w:i/>
          <w:iCs/>
        </w:rPr>
      </w:pPr>
      <w:r w:rsidRPr="0093796F">
        <w:rPr>
          <w:i/>
          <w:iCs/>
        </w:rPr>
        <w:t>Kết luận:</w:t>
      </w:r>
    </w:p>
    <w:p w14:paraId="02AFF7B9" w14:textId="77777777" w:rsidR="0093796F" w:rsidRDefault="0093796F" w:rsidP="0093796F">
      <w:pPr>
        <w:pStyle w:val="Nidungvnbn"/>
        <w:numPr>
          <w:ilvl w:val="0"/>
          <w:numId w:val="2"/>
        </w:numPr>
      </w:pPr>
      <w:r>
        <w:t>GPT-2 gốc: Không có định hướng về cảm xúc, sinh văn bản trung lập hoặc tiêu cực tùy prompt.</w:t>
      </w:r>
    </w:p>
    <w:p w14:paraId="33BF1B3F" w14:textId="77777777" w:rsidR="0093796F" w:rsidRPr="00690DFC" w:rsidRDefault="0093796F" w:rsidP="0093796F">
      <w:pPr>
        <w:pStyle w:val="Nidungvnbn"/>
        <w:numPr>
          <w:ilvl w:val="0"/>
          <w:numId w:val="2"/>
        </w:numPr>
      </w:pPr>
      <w:r>
        <w:t>GPT-2 tinh chỉnh bằng PPO: Luôn cố gắng viết tích cực hơn hoặc giảm mức độ tiêu cực, đạt reward cao hơn.</w:t>
      </w:r>
    </w:p>
    <w:p w14:paraId="14570DE5" w14:textId="2A17E73F" w:rsidR="004E14BF" w:rsidRDefault="004E14BF" w:rsidP="007525F1">
      <w:pPr>
        <w:pStyle w:val="Nidungvnbn"/>
        <w:rPr>
          <w:b/>
          <w:bCs/>
          <w:i/>
          <w:iCs/>
        </w:rPr>
      </w:pPr>
      <w:r w:rsidRPr="004E14BF">
        <w:rPr>
          <w:b/>
          <w:bCs/>
          <w:i/>
          <w:iCs/>
        </w:rPr>
        <w:t>Phân tích kết quả và liên hệ mục tiêu RLHF</w:t>
      </w:r>
      <w:r>
        <w:rPr>
          <w:b/>
          <w:bCs/>
          <w:i/>
          <w:iCs/>
        </w:rPr>
        <w:t>:</w:t>
      </w:r>
    </w:p>
    <w:p w14:paraId="4A03527A" w14:textId="77777777" w:rsidR="007525F1" w:rsidRDefault="007525F1" w:rsidP="007525F1">
      <w:pPr>
        <w:pStyle w:val="Nidungvnbn"/>
      </w:pPr>
      <w:r>
        <w:t>Kết quả thực nghiệm cho thấy hiệu quả rõ rệt của việc sử dụng PPO trong quy trình RLHF: mô hình GPT-2 sau khi được tinh chỉnh có xu hướng “nghiêng” mạnh về phía sinh ra các văn bản mang cảm xúc tích cực. Mô hình fine-tuned liên tục tìm cách viết những câu mang tính khen ngợi hoặc nhấn mạnh các khía cạnh tích cực, nhằm tối ưu hóa điểm thưởng từ mô hình phần thưởng. Ngược lại, phiên bản GPT-2 gốc – vốn chỉ được huấn luyện dựa trên xác suất ngôn ngữ thông thường – không có định hướng rõ ràng, và do đó có thể sinh ra văn bản mang cả sắc thái tiêu cực lẫn tích cực, tùy thuộc vào prompt và dữ liệu huấn luyện gốc.</w:t>
      </w:r>
    </w:p>
    <w:p w14:paraId="53A4C648" w14:textId="77777777" w:rsidR="007525F1" w:rsidRDefault="007525F1" w:rsidP="007525F1">
      <w:pPr>
        <w:pStyle w:val="Nidungvnbn"/>
      </w:pPr>
      <w:r>
        <w:t>Sự khác biệt này phản ánh đúng bản chất của RLHF: điều chỉnh hành vi sinh văn bản của mô hình ngôn ngữ theo tiêu chí do con người định nghĩa trước. Trong ví dụ này, tiêu chí đó là "văn bản phải mang cảm xúc tích cực."</w:t>
      </w:r>
    </w:p>
    <w:p w14:paraId="59CE71A9" w14:textId="77777777" w:rsidR="007525F1" w:rsidRDefault="007525F1" w:rsidP="007525F1">
      <w:pPr>
        <w:pStyle w:val="Nidungvnbn"/>
      </w:pPr>
      <w:r>
        <w:lastRenderedPageBreak/>
        <w:t>Mô hình phần thưởng đóng vai trò đại diện cho đánh giá chủ quan của con người, cung cấp tín hiệu reward phản hồi cho mỗi đầu ra. Thuật toán PPO đóng vai trò then chốt trong việc truyền tải tín hiệu đó một cách ổn định và hiệu quả, giúp mô hình điều chỉnh hành vi một cách mượt mà, không làm ảnh hưởng đến khả năng ngôn ngữ tự nhiên của mô hình gốc.</w:t>
      </w:r>
    </w:p>
    <w:p w14:paraId="5FFFDEEE" w14:textId="77777777" w:rsidR="00BA6D19" w:rsidRDefault="007525F1" w:rsidP="007525F1">
      <w:pPr>
        <w:pStyle w:val="Nidungvnbn"/>
      </w:pPr>
      <w:r>
        <w:t>Kết quả cuối cùng: mô hình GPT-2 sau RLHF không chỉ vẫn duy trì được khả năng sinh văn bản trôi chảy, mà còn thể hiện sự căn chỉnh rõ rệt với mục tiêu cảm xúc tích cực đã đề ra. Điều này là minh chứng cụ thể cho sức mạnh của RLHF – đặc biệt khi kết hợp với PPO – trong việc định hình đầu ra của mô hình ngôn ngữ lớn (LLM) theo các tiêu chuẩn và giá trị do con người đặt ra, vượt xa việc huấn luyện đơn thuần dựa trên dữ liệu ngôn ngữ thô.</w:t>
      </w:r>
    </w:p>
    <w:p w14:paraId="47E71733" w14:textId="77777777" w:rsidR="00380135" w:rsidRPr="00516E68" w:rsidRDefault="00BA6D19" w:rsidP="00BA6D19">
      <w:pPr>
        <w:pStyle w:val="Nidungvnbn"/>
        <w:ind w:firstLine="0"/>
        <w:rPr>
          <w:i/>
          <w:iCs/>
        </w:rPr>
      </w:pPr>
      <w:r w:rsidRPr="00516E68">
        <w:rPr>
          <w:i/>
          <w:iCs/>
        </w:rPr>
        <w:tab/>
        <w:t>Kết luận:</w:t>
      </w:r>
    </w:p>
    <w:p w14:paraId="23973B0A" w14:textId="4290E33F" w:rsidR="00380135" w:rsidRDefault="00380135" w:rsidP="00380135">
      <w:pPr>
        <w:pStyle w:val="Nidungvnbn"/>
        <w:numPr>
          <w:ilvl w:val="0"/>
          <w:numId w:val="2"/>
        </w:numPr>
      </w:pPr>
      <w:r>
        <w:t>Trước fine-tune: GPT-2 sinh văn bản với xác suất tích cực trung bình ~0.5 (ngẫu nhiên).</w:t>
      </w:r>
    </w:p>
    <w:p w14:paraId="28543B21" w14:textId="2B2327A7" w:rsidR="00380135" w:rsidRDefault="00380135" w:rsidP="00380135">
      <w:pPr>
        <w:pStyle w:val="Nidungvnbn"/>
        <w:numPr>
          <w:ilvl w:val="0"/>
          <w:numId w:val="2"/>
        </w:numPr>
      </w:pPr>
      <w:r>
        <w:t>Sau fine-tune: Xác suất tích cực trung bình tăng lên ~0.85.</w:t>
      </w:r>
    </w:p>
    <w:p w14:paraId="76D95724" w14:textId="77777777" w:rsidR="00516E68" w:rsidRDefault="00380135" w:rsidP="00380135">
      <w:pPr>
        <w:pStyle w:val="Nidungvnbn"/>
        <w:numPr>
          <w:ilvl w:val="0"/>
          <w:numId w:val="2"/>
        </w:numPr>
      </w:pPr>
      <w:r>
        <w:t>Mô hình fine-tuned tạo văn bản tích cực rõ rệt hơn, bám sát tiêu chí mong muốn.</w:t>
      </w:r>
    </w:p>
    <w:p w14:paraId="3019203E" w14:textId="77777777" w:rsidR="00516E68" w:rsidRPr="00516E68" w:rsidRDefault="00516E68" w:rsidP="00516E68">
      <w:pPr>
        <w:pStyle w:val="Nidungvnbn"/>
        <w:ind w:left="720" w:firstLine="0"/>
        <w:rPr>
          <w:i/>
          <w:iCs/>
        </w:rPr>
      </w:pPr>
      <w:r w:rsidRPr="00516E68">
        <w:rPr>
          <w:i/>
          <w:iCs/>
        </w:rPr>
        <w:t>Nhận xét:</w:t>
      </w:r>
    </w:p>
    <w:p w14:paraId="73163A46" w14:textId="77777777" w:rsidR="000557BA" w:rsidRPr="000557BA" w:rsidRDefault="000557BA" w:rsidP="000557BA">
      <w:pPr>
        <w:pStyle w:val="Nidungvnbn"/>
      </w:pPr>
      <w:r w:rsidRPr="000557BA">
        <w:t>Kết quả cho thấy RLHF với PPO là một cách tiếp cận hiệu quả để điều chỉnh hành vi mô hình ngôn ngữ theo tiêu chí định nghĩa bởi con người. Trong trường hợp này, mô hình sau tinh chỉnh:</w:t>
      </w:r>
    </w:p>
    <w:p w14:paraId="6C298F38" w14:textId="148CFB59" w:rsidR="000557BA" w:rsidRDefault="000557BA" w:rsidP="000557BA">
      <w:pPr>
        <w:pStyle w:val="Nidungvnbn"/>
        <w:numPr>
          <w:ilvl w:val="0"/>
          <w:numId w:val="2"/>
        </w:numPr>
      </w:pPr>
      <w:r>
        <w:t>Sinh văn bản đúng định hướng (tích cực).</w:t>
      </w:r>
    </w:p>
    <w:p w14:paraId="693E7B43" w14:textId="2F4F7060" w:rsidR="000557BA" w:rsidRDefault="000557BA" w:rsidP="000557BA">
      <w:pPr>
        <w:pStyle w:val="Nidungvnbn"/>
        <w:numPr>
          <w:ilvl w:val="0"/>
          <w:numId w:val="2"/>
        </w:numPr>
      </w:pPr>
      <w:r>
        <w:t>Vẫn giữ được khả năng sinh ngôn ngữ tự nhiên, mạch lạc.</w:t>
      </w:r>
    </w:p>
    <w:p w14:paraId="50CB550E" w14:textId="1D0BA64A" w:rsidR="00F775B5" w:rsidRPr="007525F1" w:rsidRDefault="000557BA" w:rsidP="000557BA">
      <w:pPr>
        <w:pStyle w:val="Nidungvnbn"/>
        <w:numPr>
          <w:ilvl w:val="0"/>
          <w:numId w:val="2"/>
        </w:numPr>
      </w:pPr>
      <w:r>
        <w:t>Có khả năng áp dụng mở rộng cho các tiêu chí khác ngoài sentiment (ví dụ: văn phong lịch sự, trung lập, tôn trọng,...).</w:t>
      </w:r>
      <w:r w:rsidR="00F775B5">
        <w:br w:type="page"/>
      </w:r>
    </w:p>
    <w:p w14:paraId="39940656" w14:textId="641DB616" w:rsidR="009F1311" w:rsidRDefault="008475E3" w:rsidP="009F1311">
      <w:pPr>
        <w:pStyle w:val="Heading1"/>
        <w:rPr>
          <w:lang w:val="en-US"/>
        </w:rPr>
      </w:pPr>
      <w:bookmarkStart w:id="30" w:name="_Toc199257156"/>
      <w:r>
        <w:rPr>
          <w:lang w:val="en-US"/>
        </w:rPr>
        <w:lastRenderedPageBreak/>
        <w:t>MACHINE LEARNING TRANSLATION</w:t>
      </w:r>
      <w:bookmarkEnd w:id="30"/>
    </w:p>
    <w:p w14:paraId="181127B3" w14:textId="20268E20" w:rsidR="009F1311" w:rsidRPr="004E0E31" w:rsidRDefault="009F1311" w:rsidP="004E0E31">
      <w:pPr>
        <w:pStyle w:val="Heading2"/>
      </w:pPr>
      <w:bookmarkStart w:id="31" w:name="_Toc199257157"/>
      <w:r>
        <w:t>Bộ dữ liệu:</w:t>
      </w:r>
      <w:bookmarkEnd w:id="31"/>
      <w:r w:rsidRPr="004E0E31">
        <w:rPr>
          <w:b w:val="0"/>
          <w:lang w:val="en-US"/>
        </w:rPr>
        <w:t xml:space="preserve"> </w:t>
      </w:r>
    </w:p>
    <w:p w14:paraId="63FDCF97" w14:textId="61F54DE5" w:rsidR="004E0E31" w:rsidRDefault="004E0E31">
      <w:pPr>
        <w:pStyle w:val="Nidungvnbn"/>
        <w:numPr>
          <w:ilvl w:val="0"/>
          <w:numId w:val="2"/>
        </w:numPr>
        <w:ind w:left="851"/>
      </w:pPr>
      <w:r w:rsidRPr="004E0E31">
        <w:t>Dữ liệu: Bộ song ngữ tiếng Anh - tiếng Việt (IWSLT15) được công bố tại hội thảo IWSLT 2015 (International Workshop on Spoken Language Translation).</w:t>
      </w:r>
    </w:p>
    <w:p w14:paraId="652CCC67" w14:textId="6E559338" w:rsidR="009F1311" w:rsidRDefault="009F1311">
      <w:pPr>
        <w:pStyle w:val="Nidungvnbn"/>
        <w:numPr>
          <w:ilvl w:val="0"/>
          <w:numId w:val="2"/>
        </w:numPr>
        <w:ind w:left="851"/>
      </w:pPr>
      <w:r w:rsidRPr="009F1311">
        <w:t>Định dạng: Cặp câu song ngữ, mỗi dòng gồm một câu tiếng Anh và câu tiếng Việt tương ứng.</w:t>
      </w:r>
    </w:p>
    <w:p w14:paraId="02AA651C" w14:textId="77777777" w:rsidR="009F1311" w:rsidRDefault="009F1311">
      <w:pPr>
        <w:pStyle w:val="Nidungvnbn"/>
        <w:numPr>
          <w:ilvl w:val="0"/>
          <w:numId w:val="2"/>
        </w:numPr>
        <w:ind w:left="851"/>
      </w:pPr>
      <w:r w:rsidRPr="009F1311">
        <w:t>Kích thước: Khoảng 133,000 cặp câu.</w:t>
      </w:r>
    </w:p>
    <w:p w14:paraId="1049EBD8" w14:textId="43451AD3" w:rsidR="009F1311" w:rsidRPr="009F1311" w:rsidRDefault="009F1311">
      <w:pPr>
        <w:pStyle w:val="Nidungvnbn"/>
        <w:numPr>
          <w:ilvl w:val="0"/>
          <w:numId w:val="2"/>
        </w:numPr>
        <w:ind w:left="851"/>
      </w:pPr>
      <w:r w:rsidRPr="009F1311">
        <w:t>Chủ đề: Nội dung chủ yếu là các bài nói (talks), hội thoại, hoặc bài thuyết trình ngắn.</w:t>
      </w:r>
    </w:p>
    <w:p w14:paraId="78BCC234" w14:textId="4BA03174" w:rsidR="00605412" w:rsidRDefault="009F1311" w:rsidP="00EC42B1">
      <w:pPr>
        <w:pStyle w:val="Heading2"/>
        <w:rPr>
          <w:lang w:val="en-US"/>
        </w:rPr>
      </w:pPr>
      <w:bookmarkStart w:id="32" w:name="_Toc199257158"/>
      <w:r>
        <w:t>Tokenizer và thuật toán BPE</w:t>
      </w:r>
      <w:r w:rsidR="00605412">
        <w:t>:</w:t>
      </w:r>
      <w:bookmarkEnd w:id="32"/>
    </w:p>
    <w:p w14:paraId="25567D32" w14:textId="23AB1E4A" w:rsidR="00EC42B1" w:rsidRDefault="00EC42B1" w:rsidP="00EC42B1">
      <w:pPr>
        <w:pStyle w:val="Heading3"/>
      </w:pPr>
      <w:bookmarkStart w:id="33" w:name="_Toc199257159"/>
      <w:r>
        <w:t>Tokenizer:</w:t>
      </w:r>
      <w:bookmarkEnd w:id="33"/>
    </w:p>
    <w:p w14:paraId="478E630F" w14:textId="77777777" w:rsidR="00CB32CD" w:rsidRDefault="00605412" w:rsidP="00CB32CD">
      <w:pPr>
        <w:pStyle w:val="Nidungvnbn"/>
      </w:pPr>
      <w:r w:rsidRPr="00605412">
        <w:t>Tokenizer là quá trình chia nhỏ văn bản thành các đơn vị nhỏ hơn gọi là token, là bước tiền xử lý quan trọng trong các tác vụ xử lý ngôn ngữ tự nhiên (NLP) như dịch máy. Token là đơn vị cơ bản mà mô hình học máy (như Transformer) có thể hiểu và xử lý.</w:t>
      </w:r>
    </w:p>
    <w:p w14:paraId="7DC6A6DB" w14:textId="77777777" w:rsidR="00CB32CD" w:rsidRDefault="00605412" w:rsidP="00CB32CD">
      <w:pPr>
        <w:pStyle w:val="Nidungvnbn"/>
      </w:pPr>
      <w:r w:rsidRPr="00605412">
        <w:t>Mục đích:</w:t>
      </w:r>
    </w:p>
    <w:p w14:paraId="5E95BC12" w14:textId="77777777" w:rsidR="00CB32CD" w:rsidRPr="00CB32CD" w:rsidRDefault="00605412">
      <w:pPr>
        <w:pStyle w:val="Nidungvnbn"/>
        <w:numPr>
          <w:ilvl w:val="0"/>
          <w:numId w:val="2"/>
        </w:numPr>
      </w:pPr>
      <w:r w:rsidRPr="00605412">
        <w:rPr>
          <w:rFonts w:eastAsia="Times New Roman" w:cs="Times New Roman"/>
        </w:rPr>
        <w:t>Chuyển văn bản thô thành dạng số (ID token) để mô hình có thể xử lý</w:t>
      </w:r>
    </w:p>
    <w:p w14:paraId="6FC9CCFC" w14:textId="77777777" w:rsidR="00CB32CD" w:rsidRPr="00CB32CD" w:rsidRDefault="00605412">
      <w:pPr>
        <w:pStyle w:val="Nidungvnbn"/>
        <w:numPr>
          <w:ilvl w:val="0"/>
          <w:numId w:val="2"/>
        </w:numPr>
      </w:pPr>
      <w:r w:rsidRPr="00CB32CD">
        <w:rPr>
          <w:rFonts w:eastAsia="Times New Roman" w:cs="Times New Roman"/>
        </w:rPr>
        <w:t>Giảm kích thước từ vựng (vocabulary) và xử lý các từ hiếm hoặc từ mới (out-of-vocabulary, OOV).</w:t>
      </w:r>
    </w:p>
    <w:p w14:paraId="2C3C68DF" w14:textId="4E09FA07" w:rsidR="00605412" w:rsidRPr="00CB32CD" w:rsidRDefault="00605412">
      <w:pPr>
        <w:pStyle w:val="Nidungvnbn"/>
        <w:numPr>
          <w:ilvl w:val="0"/>
          <w:numId w:val="2"/>
        </w:numPr>
      </w:pPr>
      <w:r w:rsidRPr="00CB32CD">
        <w:rPr>
          <w:rFonts w:eastAsia="Times New Roman" w:cs="Times New Roman"/>
        </w:rPr>
        <w:t>Chuẩn hóa văn bản để phù hợp với ngôn ngữ cụ thể (ví dụ: xử lý dấu tiếng Việt).</w:t>
      </w:r>
    </w:p>
    <w:p w14:paraId="3AF110C8" w14:textId="79186BD3" w:rsidR="00605412" w:rsidRDefault="00605412" w:rsidP="00CB32CD">
      <w:pPr>
        <w:pStyle w:val="Nidungvnbn"/>
      </w:pPr>
      <w:r>
        <w:t>Các loại tokenizer:</w:t>
      </w:r>
    </w:p>
    <w:p w14:paraId="1722DB9F" w14:textId="77777777" w:rsidR="00CB32CD" w:rsidRPr="00CB32CD" w:rsidRDefault="00605412">
      <w:pPr>
        <w:pStyle w:val="Nidungvnbn"/>
        <w:numPr>
          <w:ilvl w:val="0"/>
          <w:numId w:val="2"/>
        </w:numPr>
      </w:pPr>
      <w:r w:rsidRPr="00605412">
        <w:rPr>
          <w:rFonts w:eastAsia="Times New Roman" w:cs="Times New Roman"/>
        </w:rPr>
        <w:t>Word-based: Chia văn bản thành các từ dựa trên khoảng trắng hoặc quy tắc ngôn ngữ (ví dụ: "Tôi đi học" → ["Tôi", "đi", "học"]). Nhược điểm: Từ vựng lớn, khó xử lý từ hiếm.</w:t>
      </w:r>
    </w:p>
    <w:p w14:paraId="71005139" w14:textId="77777777" w:rsidR="00CB32CD" w:rsidRPr="00CB32CD" w:rsidRDefault="00605412">
      <w:pPr>
        <w:pStyle w:val="Nidungvnbn"/>
        <w:numPr>
          <w:ilvl w:val="0"/>
          <w:numId w:val="2"/>
        </w:numPr>
      </w:pPr>
      <w:r w:rsidRPr="00CB32CD">
        <w:rPr>
          <w:rFonts w:eastAsia="Times New Roman" w:cs="Times New Roman"/>
        </w:rPr>
        <w:lastRenderedPageBreak/>
        <w:t>Character-based: Chia thành từng ký tự (ví dụ: "Tôi" → ["T", "ô", "i"]). Nhược điểm: Chuỗi dài, mất ngữ nghĩa ngữ cảnh.</w:t>
      </w:r>
    </w:p>
    <w:p w14:paraId="3C4FEFD4" w14:textId="77777777" w:rsidR="003D293C" w:rsidRDefault="00605412">
      <w:pPr>
        <w:pStyle w:val="Nidungvnbn"/>
        <w:numPr>
          <w:ilvl w:val="0"/>
          <w:numId w:val="2"/>
        </w:numPr>
      </w:pPr>
      <w:r w:rsidRPr="00CB32CD">
        <w:rPr>
          <w:rFonts w:eastAsia="Times New Roman" w:cs="Times New Roman"/>
        </w:rPr>
        <w:t>Subword-based: Kết hợp giữa từ và ký tự, sử dụng các đơn vị subword (ví dụ: "học sinh" → ["học", "sinh"]). Phổ biến trong các mô hình hiện đại như BERT, Transformer.</w:t>
      </w:r>
    </w:p>
    <w:p w14:paraId="5EDFE10E" w14:textId="77777777" w:rsidR="0005208B" w:rsidRDefault="00605412" w:rsidP="00F8124A">
      <w:pPr>
        <w:pStyle w:val="Nidungvnbn"/>
      </w:pPr>
      <w:r w:rsidRPr="00605412">
        <w:t>Subword tokenization (như BPE, WordPiece, SentencePiece) được ưa chuộng trong dịch máy vì:</w:t>
      </w:r>
    </w:p>
    <w:p w14:paraId="6A2BBC0C" w14:textId="77777777" w:rsidR="0005208B" w:rsidRPr="0005208B" w:rsidRDefault="00605412">
      <w:pPr>
        <w:pStyle w:val="Nidungvnbn"/>
        <w:numPr>
          <w:ilvl w:val="0"/>
          <w:numId w:val="2"/>
        </w:numPr>
      </w:pPr>
      <w:r w:rsidRPr="00605412">
        <w:rPr>
          <w:rFonts w:eastAsia="Times New Roman" w:cs="Times New Roman"/>
        </w:rPr>
        <w:t>Giảm kích thước từ vựng so với word-based.</w:t>
      </w:r>
    </w:p>
    <w:p w14:paraId="5B701711" w14:textId="77777777" w:rsidR="0005208B" w:rsidRPr="0005208B" w:rsidRDefault="00605412">
      <w:pPr>
        <w:pStyle w:val="Nidungvnbn"/>
        <w:numPr>
          <w:ilvl w:val="0"/>
          <w:numId w:val="2"/>
        </w:numPr>
      </w:pPr>
      <w:r w:rsidRPr="0005208B">
        <w:rPr>
          <w:rFonts w:eastAsia="Times New Roman" w:cs="Times New Roman"/>
        </w:rPr>
        <w:t>Xử lý từ hiếm bằng cách chia thành các subword nhỏ hơn.</w:t>
      </w:r>
    </w:p>
    <w:p w14:paraId="69AB889E" w14:textId="18890421" w:rsidR="00605412" w:rsidRPr="0005208B" w:rsidRDefault="00605412">
      <w:pPr>
        <w:pStyle w:val="Nidungvnbn"/>
        <w:numPr>
          <w:ilvl w:val="0"/>
          <w:numId w:val="2"/>
        </w:numPr>
      </w:pPr>
      <w:r w:rsidRPr="0005208B">
        <w:rPr>
          <w:rFonts w:eastAsia="Times New Roman" w:cs="Times New Roman"/>
        </w:rPr>
        <w:t>Phù hợp với các ngôn ngữ không có khoảng trắng rõ ràng (như tiếng Việt, tiếng Trung).</w:t>
      </w:r>
    </w:p>
    <w:p w14:paraId="2D7DAD57" w14:textId="1DA991B7" w:rsidR="00605412" w:rsidRDefault="00605412" w:rsidP="00F8124A">
      <w:pPr>
        <w:pStyle w:val="Heading3"/>
        <w:spacing w:before="0" w:after="0"/>
        <w:jc w:val="both"/>
      </w:pPr>
      <w:bookmarkStart w:id="34" w:name="_Toc199257160"/>
      <w:r w:rsidRPr="00605412">
        <w:t>Thuật toán BPE (Byte-Pair Encoding)</w:t>
      </w:r>
      <w:r>
        <w:t>:</w:t>
      </w:r>
      <w:bookmarkEnd w:id="34"/>
    </w:p>
    <w:p w14:paraId="54C66A36" w14:textId="2FBF35EE" w:rsidR="00605412" w:rsidRDefault="00605412" w:rsidP="00F8124A">
      <w:pPr>
        <w:pStyle w:val="Heading4"/>
        <w:jc w:val="both"/>
      </w:pPr>
      <w:r>
        <w:t>Khái niệm về BPE:</w:t>
      </w:r>
    </w:p>
    <w:p w14:paraId="04A249CF" w14:textId="77777777" w:rsidR="00920D85" w:rsidRDefault="00605412" w:rsidP="00F8124A">
      <w:pPr>
        <w:pStyle w:val="Nidungvnbn"/>
      </w:pPr>
      <w:r w:rsidRPr="00605412">
        <w:t>Byte-Pair Encoding (BPE) là một thuật toán nén dữ liệu, ban đầu được phát triển bởi Philip Gage (1994) để nén văn bản, và sau đó được áp dụng trong NLP bởi Sennrich et al. (2016) cho các tác vụ như dịch máy. Trong NLP, BPE được sử dụng để tạo ra các đơn vị subword (nhỏ hơn từ nhưng lớn hơn ký tự) nhằm biểu diễn văn bản một cách hiệu quả.</w:t>
      </w:r>
    </w:p>
    <w:p w14:paraId="00E032A0" w14:textId="49DB7EF5" w:rsidR="00605412" w:rsidRPr="00605412" w:rsidRDefault="00605412" w:rsidP="00F8124A">
      <w:pPr>
        <w:pStyle w:val="Nidungvnbn"/>
      </w:pPr>
      <w:r w:rsidRPr="00605412">
        <w:t>Mục đích trong NLP:</w:t>
      </w:r>
    </w:p>
    <w:p w14:paraId="352B5077" w14:textId="375B2A8A" w:rsidR="00605412" w:rsidRPr="00605412" w:rsidRDefault="00605412">
      <w:pPr>
        <w:pStyle w:val="Nidungvnbn"/>
        <w:numPr>
          <w:ilvl w:val="0"/>
          <w:numId w:val="2"/>
        </w:numPr>
      </w:pPr>
      <w:r w:rsidRPr="00605412">
        <w:rPr>
          <w:rFonts w:eastAsia="Times New Roman" w:cs="Times New Roman"/>
        </w:rPr>
        <w:t>Giảm kích thước từ vựng (vocabulary size) so với phương pháp word-based.</w:t>
      </w:r>
    </w:p>
    <w:p w14:paraId="57983560" w14:textId="77777777" w:rsidR="00920D85" w:rsidRDefault="00605412">
      <w:pPr>
        <w:pStyle w:val="ListParagraph"/>
        <w:numPr>
          <w:ilvl w:val="0"/>
          <w:numId w:val="2"/>
        </w:numPr>
        <w:spacing w:before="0" w:after="0" w:line="360" w:lineRule="auto"/>
        <w:jc w:val="both"/>
        <w:rPr>
          <w:rFonts w:eastAsia="Times New Roman" w:cs="Times New Roman"/>
          <w:sz w:val="26"/>
          <w:szCs w:val="26"/>
        </w:rPr>
      </w:pPr>
      <w:r w:rsidRPr="00920D85">
        <w:rPr>
          <w:rFonts w:eastAsia="Times New Roman" w:cs="Times New Roman"/>
          <w:sz w:val="26"/>
          <w:szCs w:val="26"/>
        </w:rPr>
        <w:t>Xử lý các từ hiếm hoặc từ mới (out-of-vocabulary, OOV) bằng cách chia chúng thành các subword đã biết.</w:t>
      </w:r>
    </w:p>
    <w:p w14:paraId="7D0F7D4A" w14:textId="77777777" w:rsidR="00920D85" w:rsidRDefault="00605412">
      <w:pPr>
        <w:pStyle w:val="ListParagraph"/>
        <w:numPr>
          <w:ilvl w:val="0"/>
          <w:numId w:val="2"/>
        </w:numPr>
        <w:spacing w:before="0" w:after="0" w:line="360" w:lineRule="auto"/>
        <w:jc w:val="both"/>
        <w:rPr>
          <w:rFonts w:eastAsia="Times New Roman" w:cs="Times New Roman"/>
          <w:sz w:val="26"/>
          <w:szCs w:val="26"/>
        </w:rPr>
      </w:pPr>
      <w:r w:rsidRPr="00920D85">
        <w:rPr>
          <w:rFonts w:eastAsia="Times New Roman" w:cs="Times New Roman"/>
          <w:sz w:val="26"/>
          <w:szCs w:val="26"/>
        </w:rPr>
        <w:t>Phù hợp với các ngôn ngữ có cấu trúc phức tạp hoặc không có khoảng trắng rõ ràng (như tiếng Việt, tiếng Trung).</w:t>
      </w:r>
    </w:p>
    <w:p w14:paraId="232833F0" w14:textId="202D1871" w:rsidR="006B7FE8" w:rsidRPr="00920D85" w:rsidRDefault="006B7FE8" w:rsidP="00F8124A">
      <w:pPr>
        <w:spacing w:before="0" w:after="0" w:line="360" w:lineRule="auto"/>
        <w:ind w:left="720"/>
        <w:jc w:val="both"/>
        <w:rPr>
          <w:rFonts w:eastAsia="Times New Roman" w:cs="Times New Roman"/>
          <w:sz w:val="26"/>
          <w:szCs w:val="26"/>
        </w:rPr>
      </w:pPr>
      <w:r w:rsidRPr="00920D85">
        <w:rPr>
          <w:rFonts w:eastAsia="Times New Roman" w:cs="Times New Roman"/>
          <w:sz w:val="26"/>
          <w:szCs w:val="26"/>
        </w:rPr>
        <w:t>Ý tưởng triển khai:</w:t>
      </w:r>
    </w:p>
    <w:p w14:paraId="50074ABE" w14:textId="4B54E4E8" w:rsidR="006B7FE8" w:rsidRPr="00E86718" w:rsidRDefault="006B7FE8">
      <w:pPr>
        <w:pStyle w:val="ListParagraph"/>
        <w:numPr>
          <w:ilvl w:val="0"/>
          <w:numId w:val="2"/>
        </w:numPr>
        <w:spacing w:before="0" w:after="0" w:line="360" w:lineRule="auto"/>
        <w:jc w:val="both"/>
        <w:rPr>
          <w:rFonts w:eastAsia="Times New Roman" w:cs="Times New Roman"/>
          <w:sz w:val="26"/>
          <w:szCs w:val="26"/>
        </w:rPr>
      </w:pPr>
      <w:r w:rsidRPr="00E86718">
        <w:rPr>
          <w:rFonts w:eastAsia="Times New Roman" w:cs="Times New Roman"/>
          <w:sz w:val="26"/>
          <w:szCs w:val="26"/>
        </w:rPr>
        <w:lastRenderedPageBreak/>
        <w:t>BPE bắt đầu bằng cách chia văn bản thành các ký tự và dần dần gộp các cặp ký tự (hoặc subword) xuất hiện thường xuyên nhất thành các đơn vị lớn hơn.</w:t>
      </w:r>
    </w:p>
    <w:p w14:paraId="03389968" w14:textId="425558D1" w:rsidR="006B7FE8" w:rsidRPr="00E86718" w:rsidRDefault="006B7FE8">
      <w:pPr>
        <w:pStyle w:val="ListParagraph"/>
        <w:numPr>
          <w:ilvl w:val="0"/>
          <w:numId w:val="2"/>
        </w:numPr>
        <w:spacing w:before="0" w:after="0" w:line="360" w:lineRule="auto"/>
        <w:jc w:val="both"/>
        <w:rPr>
          <w:rFonts w:eastAsia="Times New Roman" w:cs="Times New Roman"/>
          <w:sz w:val="26"/>
          <w:szCs w:val="26"/>
        </w:rPr>
      </w:pPr>
      <w:r w:rsidRPr="00E86718">
        <w:rPr>
          <w:rFonts w:eastAsia="Times New Roman" w:cs="Times New Roman"/>
          <w:sz w:val="26"/>
          <w:szCs w:val="26"/>
        </w:rPr>
        <w:t>Quá trình này lặp lại cho đến khi đạt được kích thước từ vựng mong muốn hoặc số lần gộp tối đa.</w:t>
      </w:r>
    </w:p>
    <w:p w14:paraId="0862B293" w14:textId="06660D30" w:rsidR="006B7FE8" w:rsidRDefault="006B7FE8" w:rsidP="00F8124A">
      <w:pPr>
        <w:pStyle w:val="Heading4"/>
        <w:spacing w:before="0" w:after="0"/>
        <w:jc w:val="both"/>
      </w:pPr>
      <w:r>
        <w:t>Nguyên lý hoạt động của BPE:</w:t>
      </w:r>
    </w:p>
    <w:p w14:paraId="4057EE45" w14:textId="65D4FFF1" w:rsidR="00476472" w:rsidRPr="005E657E" w:rsidRDefault="00476472" w:rsidP="00F8124A">
      <w:pPr>
        <w:pStyle w:val="Nidungvnbn"/>
      </w:pPr>
      <w:r w:rsidRPr="005E657E">
        <w:t>BPE hoạt động dựa trên việc thống kê tần suất của các cặp ký tự (hoặc subword) và gộp chúng một cách tham lam (greedy). Dưới đây là các bước chi tiết</w:t>
      </w:r>
    </w:p>
    <w:p w14:paraId="15F175E4" w14:textId="4EA17D81" w:rsidR="006B7FE8" w:rsidRPr="005E657E" w:rsidRDefault="006B7FE8">
      <w:pPr>
        <w:pStyle w:val="Nidungvnbn"/>
        <w:numPr>
          <w:ilvl w:val="0"/>
          <w:numId w:val="2"/>
        </w:numPr>
      </w:pPr>
      <w:r w:rsidRPr="005E657E">
        <w:t>Khởi tạo:</w:t>
      </w:r>
    </w:p>
    <w:p w14:paraId="417F2927" w14:textId="77777777" w:rsidR="006B7FE8" w:rsidRPr="005E657E" w:rsidRDefault="006B7FE8">
      <w:pPr>
        <w:pStyle w:val="ListParagraph"/>
        <w:numPr>
          <w:ilvl w:val="0"/>
          <w:numId w:val="9"/>
        </w:numPr>
        <w:spacing w:before="0" w:after="0" w:line="360" w:lineRule="auto"/>
        <w:jc w:val="both"/>
        <w:rPr>
          <w:rFonts w:eastAsia="Times New Roman" w:cs="Times New Roman"/>
          <w:sz w:val="26"/>
          <w:szCs w:val="26"/>
        </w:rPr>
      </w:pPr>
      <w:r w:rsidRPr="005E657E">
        <w:rPr>
          <w:rFonts w:eastAsia="Times New Roman" w:cs="Times New Roman"/>
          <w:sz w:val="26"/>
          <w:szCs w:val="26"/>
        </w:rPr>
        <w:t>Chia tất cả các từ trong corpus thành các ký tự riêng lẻ.</w:t>
      </w:r>
    </w:p>
    <w:p w14:paraId="2A09F86E" w14:textId="6730B8BD" w:rsidR="006B7FE8" w:rsidRPr="005E657E" w:rsidRDefault="006B7FE8">
      <w:pPr>
        <w:pStyle w:val="ListParagraph"/>
        <w:numPr>
          <w:ilvl w:val="0"/>
          <w:numId w:val="9"/>
        </w:numPr>
        <w:spacing w:before="0" w:after="0" w:line="360" w:lineRule="auto"/>
        <w:jc w:val="both"/>
        <w:rPr>
          <w:rFonts w:eastAsia="Times New Roman" w:cs="Times New Roman"/>
          <w:sz w:val="26"/>
          <w:szCs w:val="26"/>
        </w:rPr>
      </w:pPr>
      <w:r w:rsidRPr="005E657E">
        <w:rPr>
          <w:rFonts w:eastAsia="Times New Roman" w:cs="Times New Roman"/>
          <w:sz w:val="26"/>
          <w:szCs w:val="26"/>
        </w:rPr>
        <w:t>Thêm một ký hiệu đặc biệt (thường là &lt;/w&gt;) vào cuối mỗi từ để đánh dấu ranh giới từ. Điều này giúp BPE phân biệt giữa các ký tự trong từ và giữa các từ.</w:t>
      </w:r>
    </w:p>
    <w:p w14:paraId="6F434D4E" w14:textId="1DB3CEA4" w:rsidR="006B7FE8" w:rsidRPr="005E657E" w:rsidRDefault="006B7FE8">
      <w:pPr>
        <w:pStyle w:val="ListParagraph"/>
        <w:numPr>
          <w:ilvl w:val="0"/>
          <w:numId w:val="9"/>
        </w:numPr>
        <w:spacing w:before="0" w:after="0" w:line="360" w:lineRule="auto"/>
        <w:jc w:val="both"/>
        <w:rPr>
          <w:rFonts w:eastAsia="Times New Roman" w:cs="Times New Roman"/>
          <w:sz w:val="26"/>
          <w:szCs w:val="26"/>
        </w:rPr>
      </w:pPr>
      <w:r w:rsidRPr="005E657E">
        <w:rPr>
          <w:rFonts w:eastAsia="Times New Roman" w:cs="Times New Roman"/>
          <w:sz w:val="26"/>
          <w:szCs w:val="26"/>
        </w:rPr>
        <w:t>Ví dụ: Từ "low" được biểu diễn thành l o w &lt;/w&gt;.</w:t>
      </w:r>
    </w:p>
    <w:p w14:paraId="44076C84" w14:textId="676B9922" w:rsidR="006B7FE8" w:rsidRPr="005E657E" w:rsidRDefault="006B7FE8">
      <w:pPr>
        <w:pStyle w:val="ListParagraph"/>
        <w:numPr>
          <w:ilvl w:val="0"/>
          <w:numId w:val="2"/>
        </w:numPr>
        <w:spacing w:before="0" w:after="0" w:line="360" w:lineRule="auto"/>
        <w:jc w:val="both"/>
        <w:rPr>
          <w:rFonts w:eastAsia="Times New Roman" w:cs="Times New Roman"/>
          <w:sz w:val="26"/>
          <w:szCs w:val="26"/>
        </w:rPr>
      </w:pPr>
      <w:r w:rsidRPr="005E657E">
        <w:rPr>
          <w:rFonts w:eastAsia="Times New Roman" w:cs="Times New Roman"/>
          <w:sz w:val="26"/>
          <w:szCs w:val="26"/>
        </w:rPr>
        <w:t>Thống kê cặp từ vựng:</w:t>
      </w:r>
    </w:p>
    <w:p w14:paraId="16C5CD20" w14:textId="77777777" w:rsidR="006B7FE8" w:rsidRPr="005E657E" w:rsidRDefault="006B7FE8">
      <w:pPr>
        <w:pStyle w:val="ListParagraph"/>
        <w:numPr>
          <w:ilvl w:val="0"/>
          <w:numId w:val="10"/>
        </w:numPr>
        <w:spacing w:before="0" w:after="0" w:line="360" w:lineRule="auto"/>
        <w:jc w:val="both"/>
        <w:rPr>
          <w:rFonts w:eastAsia="Times New Roman" w:cs="Times New Roman"/>
          <w:sz w:val="26"/>
          <w:szCs w:val="26"/>
        </w:rPr>
      </w:pPr>
      <w:r w:rsidRPr="005E657E">
        <w:rPr>
          <w:rFonts w:eastAsia="Times New Roman" w:cs="Times New Roman"/>
          <w:sz w:val="26"/>
          <w:szCs w:val="26"/>
        </w:rPr>
        <w:t>Đếm tần suất xuất hiện của tất cả các cặp ký tự liền kề trong corpus.</w:t>
      </w:r>
    </w:p>
    <w:p w14:paraId="46F6E8AC" w14:textId="77777777" w:rsidR="006B7FE8" w:rsidRPr="005E657E" w:rsidRDefault="006B7FE8">
      <w:pPr>
        <w:pStyle w:val="ListParagraph"/>
        <w:numPr>
          <w:ilvl w:val="0"/>
          <w:numId w:val="10"/>
        </w:numPr>
        <w:spacing w:before="0" w:after="0" w:line="360" w:lineRule="auto"/>
        <w:jc w:val="both"/>
        <w:rPr>
          <w:rFonts w:eastAsia="Times New Roman" w:cs="Times New Roman"/>
          <w:sz w:val="26"/>
          <w:szCs w:val="26"/>
        </w:rPr>
      </w:pPr>
      <w:r w:rsidRPr="005E657E">
        <w:rPr>
          <w:rFonts w:eastAsia="Times New Roman" w:cs="Times New Roman"/>
          <w:sz w:val="26"/>
          <w:szCs w:val="26"/>
        </w:rPr>
        <w:t>Một cặp ký tự là hai ký tự (hoặc subword) đứng liền nhau trong một chuỗi.</w:t>
      </w:r>
    </w:p>
    <w:p w14:paraId="07E1294F" w14:textId="19E077AB" w:rsidR="008539BD" w:rsidRPr="005E657E" w:rsidRDefault="008539BD">
      <w:pPr>
        <w:pStyle w:val="ListParagraph"/>
        <w:numPr>
          <w:ilvl w:val="0"/>
          <w:numId w:val="2"/>
        </w:numPr>
        <w:spacing w:before="0" w:after="0" w:line="360" w:lineRule="auto"/>
        <w:jc w:val="both"/>
        <w:rPr>
          <w:rFonts w:eastAsia="Times New Roman" w:cs="Times New Roman"/>
          <w:sz w:val="26"/>
          <w:szCs w:val="26"/>
        </w:rPr>
      </w:pPr>
      <w:r w:rsidRPr="005E657E">
        <w:rPr>
          <w:rFonts w:eastAsia="Times New Roman" w:cs="Times New Roman"/>
          <w:sz w:val="26"/>
          <w:szCs w:val="26"/>
        </w:rPr>
        <w:t>Gộp cặp phổ biến nhất:</w:t>
      </w:r>
    </w:p>
    <w:p w14:paraId="49D84CD7" w14:textId="77777777" w:rsidR="008539BD" w:rsidRPr="005E657E" w:rsidRDefault="008539BD">
      <w:pPr>
        <w:pStyle w:val="ListParagraph"/>
        <w:numPr>
          <w:ilvl w:val="0"/>
          <w:numId w:val="11"/>
        </w:numPr>
        <w:spacing w:before="0" w:after="0" w:line="360" w:lineRule="auto"/>
        <w:jc w:val="both"/>
        <w:rPr>
          <w:rFonts w:eastAsia="Times New Roman" w:cs="Times New Roman"/>
          <w:sz w:val="26"/>
          <w:szCs w:val="26"/>
        </w:rPr>
      </w:pPr>
      <w:r w:rsidRPr="005E657E">
        <w:rPr>
          <w:rFonts w:eastAsia="Times New Roman" w:cs="Times New Roman"/>
          <w:sz w:val="26"/>
          <w:szCs w:val="26"/>
        </w:rPr>
        <w:t>Tìm cặp ký tự có tần suất cao nhất và gộp chúng thành một đơn vị mới (subword).</w:t>
      </w:r>
    </w:p>
    <w:p w14:paraId="504C5FDA" w14:textId="4AB15B00" w:rsidR="008539BD" w:rsidRPr="005E657E" w:rsidRDefault="008539BD">
      <w:pPr>
        <w:pStyle w:val="ListParagraph"/>
        <w:numPr>
          <w:ilvl w:val="0"/>
          <w:numId w:val="11"/>
        </w:numPr>
        <w:spacing w:before="0" w:after="0" w:line="360" w:lineRule="auto"/>
        <w:jc w:val="both"/>
        <w:rPr>
          <w:rFonts w:eastAsia="Times New Roman" w:cs="Times New Roman"/>
          <w:sz w:val="26"/>
          <w:szCs w:val="26"/>
        </w:rPr>
      </w:pPr>
      <w:r w:rsidRPr="005E657E">
        <w:rPr>
          <w:rFonts w:eastAsia="Times New Roman" w:cs="Times New Roman"/>
          <w:sz w:val="26"/>
          <w:szCs w:val="26"/>
        </w:rPr>
        <w:t>Thay thế tất cả các lần xuất hiện của cặp này trong corpus bằng đơn vị mới.</w:t>
      </w:r>
    </w:p>
    <w:p w14:paraId="54FD16D2" w14:textId="3329E339" w:rsidR="008539BD" w:rsidRPr="005E657E" w:rsidRDefault="008539BD">
      <w:pPr>
        <w:pStyle w:val="ListParagraph"/>
        <w:numPr>
          <w:ilvl w:val="0"/>
          <w:numId w:val="2"/>
        </w:numPr>
        <w:spacing w:before="0" w:after="0" w:line="360" w:lineRule="auto"/>
        <w:jc w:val="both"/>
        <w:rPr>
          <w:rFonts w:eastAsia="Times New Roman" w:cs="Times New Roman"/>
          <w:sz w:val="26"/>
          <w:szCs w:val="26"/>
        </w:rPr>
      </w:pPr>
      <w:r w:rsidRPr="005E657E">
        <w:rPr>
          <w:rFonts w:eastAsia="Times New Roman" w:cs="Times New Roman"/>
          <w:sz w:val="26"/>
          <w:szCs w:val="26"/>
        </w:rPr>
        <w:t>Lặp lại:</w:t>
      </w:r>
    </w:p>
    <w:p w14:paraId="7AA85A70" w14:textId="77777777" w:rsidR="008539BD" w:rsidRPr="005E657E" w:rsidRDefault="008539BD">
      <w:pPr>
        <w:pStyle w:val="ListParagraph"/>
        <w:numPr>
          <w:ilvl w:val="0"/>
          <w:numId w:val="12"/>
        </w:numPr>
        <w:spacing w:before="0" w:after="0" w:line="360" w:lineRule="auto"/>
        <w:jc w:val="both"/>
        <w:rPr>
          <w:rFonts w:eastAsia="Times New Roman" w:cs="Times New Roman"/>
          <w:sz w:val="26"/>
          <w:szCs w:val="26"/>
        </w:rPr>
      </w:pPr>
      <w:r w:rsidRPr="005E657E">
        <w:rPr>
          <w:rFonts w:eastAsia="Times New Roman" w:cs="Times New Roman"/>
          <w:sz w:val="26"/>
          <w:szCs w:val="26"/>
        </w:rPr>
        <w:t>Tiếp tục thống kê cặp ký tự, gộp cặp phổ biến nhất, và cập nhật corpus.</w:t>
      </w:r>
    </w:p>
    <w:p w14:paraId="1BD73486" w14:textId="77777777" w:rsidR="008539BD" w:rsidRPr="005E657E" w:rsidRDefault="008539BD">
      <w:pPr>
        <w:pStyle w:val="ListParagraph"/>
        <w:numPr>
          <w:ilvl w:val="0"/>
          <w:numId w:val="12"/>
        </w:numPr>
        <w:spacing w:before="0" w:after="0" w:line="360" w:lineRule="auto"/>
        <w:jc w:val="both"/>
        <w:rPr>
          <w:rFonts w:eastAsia="Times New Roman" w:cs="Times New Roman"/>
          <w:sz w:val="26"/>
          <w:szCs w:val="26"/>
        </w:rPr>
      </w:pPr>
      <w:r w:rsidRPr="005E657E">
        <w:rPr>
          <w:rFonts w:eastAsia="Times New Roman" w:cs="Times New Roman"/>
          <w:sz w:val="26"/>
          <w:szCs w:val="26"/>
        </w:rPr>
        <w:t>Quá trình này lặp lại cho đến khi: Đạt được kích thước từ vựng mong muốn (vocab_size). Hoặc đạt số lần gộp tối đa (số bước được định nghĩa trước).</w:t>
      </w:r>
    </w:p>
    <w:p w14:paraId="076F1E62" w14:textId="409A92C4" w:rsidR="008539BD" w:rsidRPr="005E657E" w:rsidRDefault="008539BD">
      <w:pPr>
        <w:pStyle w:val="ListParagraph"/>
        <w:numPr>
          <w:ilvl w:val="0"/>
          <w:numId w:val="2"/>
        </w:numPr>
        <w:spacing w:before="0" w:after="0" w:line="360" w:lineRule="auto"/>
        <w:jc w:val="both"/>
        <w:rPr>
          <w:rFonts w:eastAsia="Times New Roman" w:cs="Times New Roman"/>
          <w:sz w:val="26"/>
          <w:szCs w:val="26"/>
        </w:rPr>
      </w:pPr>
      <w:r w:rsidRPr="005E657E">
        <w:rPr>
          <w:rFonts w:eastAsia="Times New Roman" w:cs="Times New Roman"/>
          <w:sz w:val="26"/>
          <w:szCs w:val="26"/>
        </w:rPr>
        <w:t>Kết quả:</w:t>
      </w:r>
    </w:p>
    <w:p w14:paraId="0B7C42E2" w14:textId="77777777" w:rsidR="008539BD" w:rsidRPr="005E657E" w:rsidRDefault="008539BD">
      <w:pPr>
        <w:pStyle w:val="ListParagraph"/>
        <w:numPr>
          <w:ilvl w:val="0"/>
          <w:numId w:val="13"/>
        </w:numPr>
        <w:spacing w:before="0" w:after="0" w:line="360" w:lineRule="auto"/>
        <w:jc w:val="both"/>
        <w:rPr>
          <w:rFonts w:eastAsia="Times New Roman" w:cs="Times New Roman"/>
          <w:sz w:val="26"/>
          <w:szCs w:val="26"/>
        </w:rPr>
      </w:pPr>
      <w:r w:rsidRPr="005E657E">
        <w:rPr>
          <w:rFonts w:eastAsia="Times New Roman" w:cs="Times New Roman"/>
          <w:sz w:val="26"/>
          <w:szCs w:val="26"/>
        </w:rPr>
        <w:lastRenderedPageBreak/>
        <w:t>Tạo ra một từ vựng gồm các ký tự ban đầu và các subword được gộp.</w:t>
      </w:r>
    </w:p>
    <w:p w14:paraId="6AC2C3FD" w14:textId="77777777" w:rsidR="008539BD" w:rsidRPr="005E657E" w:rsidRDefault="008539BD">
      <w:pPr>
        <w:pStyle w:val="ListParagraph"/>
        <w:numPr>
          <w:ilvl w:val="0"/>
          <w:numId w:val="13"/>
        </w:numPr>
        <w:spacing w:before="0" w:after="0" w:line="360" w:lineRule="auto"/>
        <w:jc w:val="both"/>
        <w:rPr>
          <w:rFonts w:eastAsia="Times New Roman" w:cs="Times New Roman"/>
          <w:sz w:val="26"/>
          <w:szCs w:val="26"/>
        </w:rPr>
      </w:pPr>
      <w:r w:rsidRPr="005E657E">
        <w:rPr>
          <w:rFonts w:eastAsia="Times New Roman" w:cs="Times New Roman"/>
          <w:sz w:val="26"/>
          <w:szCs w:val="26"/>
        </w:rPr>
        <w:t>Từ vựng này được dùng để tokenize văn bản mới bằng cách khớp các subword dài nhất có thể.</w:t>
      </w:r>
    </w:p>
    <w:p w14:paraId="3ED424BA" w14:textId="3352B13C" w:rsidR="008539BD" w:rsidRPr="00F8124A" w:rsidRDefault="008539BD" w:rsidP="00F8124A">
      <w:pPr>
        <w:pStyle w:val="Heading4"/>
        <w:spacing w:before="0" w:after="0"/>
        <w:jc w:val="both"/>
        <w:rPr>
          <w:szCs w:val="28"/>
        </w:rPr>
      </w:pPr>
      <w:r w:rsidRPr="00F8124A">
        <w:rPr>
          <w:szCs w:val="28"/>
        </w:rPr>
        <w:t xml:space="preserve">Ưu </w:t>
      </w:r>
      <w:r w:rsidR="00F8124A" w:rsidRPr="00F8124A">
        <w:rPr>
          <w:szCs w:val="28"/>
        </w:rPr>
        <w:t>đ</w:t>
      </w:r>
      <w:r w:rsidRPr="00F8124A">
        <w:rPr>
          <w:szCs w:val="28"/>
        </w:rPr>
        <w:t>iểm của BPE:</w:t>
      </w:r>
    </w:p>
    <w:p w14:paraId="1AD4CDC4" w14:textId="77777777" w:rsidR="008539BD" w:rsidRPr="00CD1CF9" w:rsidRDefault="008539BD">
      <w:pPr>
        <w:pStyle w:val="ListParagraph"/>
        <w:numPr>
          <w:ilvl w:val="0"/>
          <w:numId w:val="8"/>
        </w:numPr>
        <w:spacing w:before="0" w:after="0" w:line="360" w:lineRule="auto"/>
        <w:jc w:val="both"/>
        <w:rPr>
          <w:rFonts w:eastAsia="Times New Roman" w:cs="Times New Roman"/>
          <w:sz w:val="26"/>
          <w:szCs w:val="26"/>
        </w:rPr>
      </w:pPr>
      <w:r w:rsidRPr="00CD1CF9">
        <w:rPr>
          <w:rFonts w:eastAsia="Times New Roman" w:cs="Times New Roman"/>
          <w:sz w:val="26"/>
          <w:szCs w:val="26"/>
        </w:rPr>
        <w:t>Giảm</w:t>
      </w:r>
      <w:r w:rsidRPr="00CD1CF9">
        <w:rPr>
          <w:rFonts w:eastAsia="Times New Roman" w:cs="Times New Roman"/>
          <w:sz w:val="26"/>
          <w:szCs w:val="26"/>
          <w:lang w:val="vi-VN"/>
        </w:rPr>
        <w:t xml:space="preserve"> kích thước từ vựng: </w:t>
      </w:r>
      <w:r w:rsidRPr="00CD1CF9">
        <w:rPr>
          <w:rFonts w:eastAsia="Times New Roman" w:cs="Times New Roman"/>
          <w:sz w:val="26"/>
          <w:szCs w:val="26"/>
        </w:rPr>
        <w:t>Thay vì lưu trữ hàng triệu từ (word-based), BPE tạo từ vựng nhỏ hơn (thường 8k–32k token) bằng cách dùng subword.</w:t>
      </w:r>
    </w:p>
    <w:p w14:paraId="3BF75ED9" w14:textId="77777777" w:rsidR="008539BD" w:rsidRPr="00CD1CF9" w:rsidRDefault="008539BD">
      <w:pPr>
        <w:pStyle w:val="ListParagraph"/>
        <w:numPr>
          <w:ilvl w:val="0"/>
          <w:numId w:val="8"/>
        </w:numPr>
        <w:spacing w:before="0" w:after="0" w:line="360" w:lineRule="auto"/>
        <w:jc w:val="both"/>
        <w:rPr>
          <w:rFonts w:eastAsia="Times New Roman" w:cs="Times New Roman"/>
          <w:sz w:val="26"/>
          <w:szCs w:val="26"/>
        </w:rPr>
      </w:pPr>
      <w:r w:rsidRPr="00CD1CF9">
        <w:rPr>
          <w:rFonts w:eastAsia="Times New Roman" w:cs="Times New Roman"/>
          <w:sz w:val="26"/>
          <w:szCs w:val="26"/>
        </w:rPr>
        <w:t>X</w:t>
      </w:r>
      <w:r w:rsidRPr="00CD1CF9">
        <w:rPr>
          <w:rFonts w:eastAsia="Times New Roman" w:cs="Times New Roman"/>
          <w:sz w:val="26"/>
          <w:szCs w:val="26"/>
          <w:lang w:val="vi-VN"/>
        </w:rPr>
        <w:t xml:space="preserve">ử lí từ hiếm và từ mới: </w:t>
      </w:r>
      <w:r w:rsidRPr="00CD1CF9">
        <w:rPr>
          <w:rFonts w:eastAsia="Times New Roman" w:cs="Times New Roman"/>
          <w:sz w:val="26"/>
          <w:szCs w:val="26"/>
        </w:rPr>
        <w:t>Từ không có trong từ vựng được chia thành các subword nhỏ hơn (ví dụ: "unseen" → un + seen).</w:t>
      </w:r>
    </w:p>
    <w:p w14:paraId="57BD895B" w14:textId="77777777" w:rsidR="009C6D22" w:rsidRPr="00CD1CF9" w:rsidRDefault="009C6D22">
      <w:pPr>
        <w:pStyle w:val="ListParagraph"/>
        <w:numPr>
          <w:ilvl w:val="0"/>
          <w:numId w:val="8"/>
        </w:numPr>
        <w:spacing w:before="0" w:after="0" w:line="360" w:lineRule="auto"/>
        <w:jc w:val="both"/>
        <w:rPr>
          <w:rFonts w:eastAsia="Times New Roman" w:cs="Times New Roman"/>
          <w:sz w:val="26"/>
          <w:szCs w:val="26"/>
        </w:rPr>
      </w:pPr>
      <w:r w:rsidRPr="00CD1CF9">
        <w:rPr>
          <w:rFonts w:eastAsia="Times New Roman" w:cs="Times New Roman"/>
          <w:sz w:val="26"/>
          <w:szCs w:val="26"/>
        </w:rPr>
        <w:t>Phù hợp với nhiều ngôn ngữ</w:t>
      </w:r>
      <w:r w:rsidRPr="00CD1CF9">
        <w:rPr>
          <w:rFonts w:eastAsia="Times New Roman" w:cs="Times New Roman"/>
          <w:sz w:val="26"/>
          <w:szCs w:val="26"/>
          <w:lang w:val="vi-VN"/>
        </w:rPr>
        <w:t xml:space="preserve">: </w:t>
      </w:r>
      <w:r w:rsidRPr="00CD1CF9">
        <w:rPr>
          <w:rFonts w:eastAsia="Times New Roman" w:cs="Times New Roman"/>
          <w:sz w:val="26"/>
          <w:szCs w:val="26"/>
        </w:rPr>
        <w:t>BPE không phụ thuộc vào khoảng trắng, thích hợp cho tiếng Việt, tiếng Trung, tiếng Đức (có từ ghép dài).</w:t>
      </w:r>
    </w:p>
    <w:p w14:paraId="31D42672" w14:textId="77777777" w:rsidR="009C6D22" w:rsidRPr="00CD1CF9" w:rsidRDefault="009C6D22">
      <w:pPr>
        <w:pStyle w:val="ListParagraph"/>
        <w:numPr>
          <w:ilvl w:val="0"/>
          <w:numId w:val="8"/>
        </w:numPr>
        <w:spacing w:before="0" w:after="0" w:line="360" w:lineRule="auto"/>
        <w:jc w:val="both"/>
        <w:rPr>
          <w:rFonts w:eastAsia="Times New Roman" w:cs="Times New Roman"/>
          <w:sz w:val="26"/>
          <w:szCs w:val="26"/>
        </w:rPr>
      </w:pPr>
      <w:r w:rsidRPr="00CD1CF9">
        <w:rPr>
          <w:rFonts w:eastAsia="Times New Roman" w:cs="Times New Roman"/>
          <w:sz w:val="26"/>
          <w:szCs w:val="26"/>
        </w:rPr>
        <w:t>Hi</w:t>
      </w:r>
      <w:r w:rsidRPr="00CD1CF9">
        <w:rPr>
          <w:rFonts w:eastAsia="Times New Roman" w:cs="Times New Roman"/>
          <w:sz w:val="26"/>
          <w:szCs w:val="26"/>
          <w:lang w:val="vi-VN"/>
        </w:rPr>
        <w:t xml:space="preserve">ệu quả tính toán: </w:t>
      </w:r>
      <w:r w:rsidRPr="00CD1CF9">
        <w:rPr>
          <w:rFonts w:eastAsia="Times New Roman" w:cs="Times New Roman"/>
          <w:sz w:val="26"/>
          <w:szCs w:val="26"/>
        </w:rPr>
        <w:t>Subword giúp giảm độ dài chuỗi so với character-based, làm giảm chi phí tính toán trong mô hình Transformer.</w:t>
      </w:r>
    </w:p>
    <w:p w14:paraId="544995DA" w14:textId="65E999BD" w:rsidR="008539BD" w:rsidRPr="00CD1CF9" w:rsidRDefault="009C6D22">
      <w:pPr>
        <w:pStyle w:val="ListParagraph"/>
        <w:numPr>
          <w:ilvl w:val="0"/>
          <w:numId w:val="8"/>
        </w:numPr>
        <w:spacing w:before="0" w:after="0" w:line="360" w:lineRule="auto"/>
        <w:jc w:val="both"/>
        <w:rPr>
          <w:rFonts w:eastAsia="Times New Roman" w:cs="Times New Roman"/>
          <w:sz w:val="26"/>
          <w:szCs w:val="26"/>
        </w:rPr>
      </w:pPr>
      <w:r w:rsidRPr="00CD1CF9">
        <w:rPr>
          <w:rFonts w:eastAsia="Times New Roman" w:cs="Times New Roman"/>
          <w:sz w:val="26"/>
          <w:szCs w:val="26"/>
        </w:rPr>
        <w:t>T</w:t>
      </w:r>
      <w:r w:rsidRPr="00CD1CF9">
        <w:rPr>
          <w:rFonts w:eastAsia="Times New Roman" w:cs="Times New Roman"/>
          <w:sz w:val="26"/>
          <w:szCs w:val="26"/>
          <w:lang w:val="vi-VN"/>
        </w:rPr>
        <w:t xml:space="preserve">ính linh hoạt: </w:t>
      </w:r>
      <w:r w:rsidRPr="00CD1CF9">
        <w:rPr>
          <w:rFonts w:eastAsia="Times New Roman" w:cs="Times New Roman"/>
          <w:sz w:val="26"/>
          <w:szCs w:val="26"/>
        </w:rPr>
        <w:t>Có thể điều chỉnh vocab_size để cân bằng giữa biểu diễn ngôn ngữ và hiệu suất.</w:t>
      </w:r>
    </w:p>
    <w:p w14:paraId="37D18534" w14:textId="50104219" w:rsidR="00CD1CF9" w:rsidRDefault="00CD1CF9" w:rsidP="00F8124A">
      <w:pPr>
        <w:pStyle w:val="Heading4"/>
        <w:spacing w:before="0" w:after="0"/>
        <w:jc w:val="both"/>
        <w:rPr>
          <w:lang w:val="vi-VN"/>
        </w:rPr>
      </w:pPr>
      <w:r>
        <w:rPr>
          <w:lang w:val="vi-VN"/>
        </w:rPr>
        <w:t>Nhược điểm của BPE:</w:t>
      </w:r>
    </w:p>
    <w:p w14:paraId="3D2E365B" w14:textId="77777777" w:rsidR="00CD1CF9" w:rsidRPr="00CD1CF9" w:rsidRDefault="00CD1CF9">
      <w:pPr>
        <w:pStyle w:val="Nidungvnbn"/>
        <w:numPr>
          <w:ilvl w:val="0"/>
          <w:numId w:val="8"/>
        </w:numPr>
      </w:pPr>
      <w:r w:rsidRPr="00CD1CF9">
        <w:rPr>
          <w:lang w:val="vi-VN"/>
        </w:rPr>
        <w:t xml:space="preserve">Phụ thuộc vào corpus: </w:t>
      </w:r>
      <w:r w:rsidRPr="00CD1CF9">
        <w:t>Nếu corpus không đủ lớn hoặc không đa dạng, BPE có thể tạo ra các subword không có ý nghĩa hoặc không tối ưu.</w:t>
      </w:r>
    </w:p>
    <w:p w14:paraId="6E9DF613" w14:textId="77777777" w:rsidR="00CD1CF9" w:rsidRPr="00CD1CF9" w:rsidRDefault="00CD1CF9">
      <w:pPr>
        <w:pStyle w:val="ListParagraph"/>
        <w:numPr>
          <w:ilvl w:val="0"/>
          <w:numId w:val="8"/>
        </w:numPr>
        <w:spacing w:before="0" w:after="0" w:line="360" w:lineRule="auto"/>
        <w:jc w:val="both"/>
        <w:rPr>
          <w:rFonts w:eastAsia="Times New Roman" w:cs="Times New Roman"/>
          <w:sz w:val="26"/>
          <w:szCs w:val="26"/>
        </w:rPr>
      </w:pPr>
      <w:r w:rsidRPr="00CD1CF9">
        <w:rPr>
          <w:rFonts w:eastAsia="Times New Roman" w:cs="Times New Roman"/>
          <w:sz w:val="26"/>
          <w:szCs w:val="26"/>
        </w:rPr>
        <w:t>Khó tối ưu hóa - Việc chọn vocab_size và số lần gộp là siêu tham số, cần thử nghiệm nhiều lần.</w:t>
      </w:r>
    </w:p>
    <w:p w14:paraId="045BE15B" w14:textId="237CEC34" w:rsidR="00CD1CF9" w:rsidRPr="00CD1CF9" w:rsidRDefault="00CD1CF9">
      <w:pPr>
        <w:pStyle w:val="Nidungvnbn"/>
        <w:numPr>
          <w:ilvl w:val="0"/>
          <w:numId w:val="8"/>
        </w:numPr>
        <w:rPr>
          <w:lang w:val="vi-VN"/>
        </w:rPr>
      </w:pPr>
      <w:r w:rsidRPr="00CD1CF9">
        <w:rPr>
          <w:lang w:val="vi-VN"/>
        </w:rPr>
        <w:t>Mất ngữ nghĩa - Một số subword có thể không mang ý nghĩa đầy đủ (ví dụ: "playing" → play + ing, nhưng ing không có nghĩa độc lập).</w:t>
      </w:r>
    </w:p>
    <w:p w14:paraId="70E95C64" w14:textId="59404DA1" w:rsidR="006B7FE8" w:rsidRPr="00CD1CF9" w:rsidRDefault="00CD1CF9">
      <w:pPr>
        <w:pStyle w:val="ListParagraph"/>
        <w:numPr>
          <w:ilvl w:val="0"/>
          <w:numId w:val="8"/>
        </w:numPr>
        <w:spacing w:before="0" w:after="0" w:line="360" w:lineRule="auto"/>
        <w:jc w:val="both"/>
        <w:rPr>
          <w:rFonts w:eastAsia="Times New Roman" w:cs="Times New Roman"/>
          <w:sz w:val="26"/>
          <w:szCs w:val="26"/>
        </w:rPr>
      </w:pPr>
      <w:r w:rsidRPr="00CD1CF9">
        <w:rPr>
          <w:rFonts w:eastAsia="Times New Roman" w:cs="Times New Roman"/>
          <w:sz w:val="26"/>
          <w:szCs w:val="26"/>
        </w:rPr>
        <w:t>Tốn tài nguyên huấn luyện - Huấn luyện BPE trên corpus lớn có thể tốn thời gian và bộ nhớ.</w:t>
      </w:r>
    </w:p>
    <w:p w14:paraId="1F8099FE" w14:textId="6F4FF0F4" w:rsidR="009F1311" w:rsidRDefault="00CD1CF9" w:rsidP="00177E9A">
      <w:pPr>
        <w:pStyle w:val="Heading2"/>
        <w:rPr>
          <w:lang w:val="en-US"/>
        </w:rPr>
      </w:pPr>
      <w:bookmarkStart w:id="35" w:name="_Toc199257161"/>
      <w:r>
        <w:t xml:space="preserve">BLEU và </w:t>
      </w:r>
      <w:r w:rsidR="00FF2963">
        <w:t>ROUGE:</w:t>
      </w:r>
      <w:bookmarkEnd w:id="35"/>
    </w:p>
    <w:p w14:paraId="04C2ED69" w14:textId="146D9817" w:rsidR="00004BA4" w:rsidRDefault="00DF6C15" w:rsidP="00DF6C15">
      <w:pPr>
        <w:pStyle w:val="Heading3"/>
      </w:pPr>
      <w:bookmarkStart w:id="36" w:name="_Toc199257162"/>
      <w:r>
        <w:t>BLEU:</w:t>
      </w:r>
      <w:bookmarkEnd w:id="36"/>
    </w:p>
    <w:p w14:paraId="5A0BDEC2" w14:textId="5311942A" w:rsidR="00DF6C15" w:rsidRDefault="00734DBB" w:rsidP="00734DBB">
      <w:pPr>
        <w:pStyle w:val="Heading4"/>
      </w:pPr>
      <w:r>
        <w:t>Tổng quan:</w:t>
      </w:r>
    </w:p>
    <w:p w14:paraId="43EC15EA" w14:textId="724D2894" w:rsidR="00734DBB" w:rsidRDefault="00B32E42" w:rsidP="00004BA4">
      <w:pPr>
        <w:pStyle w:val="Nidungvnbn"/>
      </w:pPr>
      <w:r w:rsidRPr="00B32E42">
        <w:t>BLEU</w:t>
      </w:r>
      <w:r>
        <w:t xml:space="preserve"> (</w:t>
      </w:r>
      <w:r w:rsidRPr="00B32E42">
        <w:t>Bilingual Evaluation Understudy</w:t>
      </w:r>
      <w:r>
        <w:t>)</w:t>
      </w:r>
      <w:r w:rsidRPr="00B32E42">
        <w:t xml:space="preserve"> là một thước đo tự động phổ biến trong dịch máy và các tác vụ xử lý ngôn ngữ tự nhiên (NLP) để đánh giá chất lượng </w:t>
      </w:r>
      <w:r w:rsidRPr="00B32E42">
        <w:lastRenderedPageBreak/>
        <w:t>của văn bản được sinh ra so với văn bản tham chiếu (reference). Được đề xuất bởi Papineni et al. (2002), BLEU đo lường mức độ tương đồng giữa câu được sinh ra (candidate) và câu tham chiếu dựa trên sự trùng khớp của các n-gram (chuỗi gồm n từ liên tiếp).</w:t>
      </w:r>
    </w:p>
    <w:p w14:paraId="3CEBFB08" w14:textId="38F4EC81" w:rsidR="00B32E42" w:rsidRDefault="00B32E42" w:rsidP="00B32E42">
      <w:pPr>
        <w:pStyle w:val="Heading4"/>
      </w:pPr>
      <w:r w:rsidRPr="00B32E42">
        <w:t>Nguyên lý hoạt động</w:t>
      </w:r>
      <w:r>
        <w:t>:</w:t>
      </w:r>
    </w:p>
    <w:p w14:paraId="6BFF372F" w14:textId="03593C47" w:rsidR="00B32E42" w:rsidRDefault="0018686A" w:rsidP="00D84730">
      <w:pPr>
        <w:pStyle w:val="Nidungvnbn"/>
        <w:ind w:firstLine="567"/>
      </w:pPr>
      <w:r w:rsidRPr="0018686A">
        <w:t>BLEU tính điểm dựa trên hai thành phần chính:</w:t>
      </w:r>
    </w:p>
    <w:p w14:paraId="67719FEC" w14:textId="7B360F5D" w:rsidR="00693766" w:rsidRDefault="00693766">
      <w:pPr>
        <w:pStyle w:val="Nidungvnbn"/>
        <w:numPr>
          <w:ilvl w:val="0"/>
          <w:numId w:val="14"/>
        </w:numPr>
        <w:ind w:left="993"/>
      </w:pPr>
      <w:r w:rsidRPr="00B44661">
        <w:rPr>
          <w:u w:val="single"/>
        </w:rPr>
        <w:t>Độ chính xác n-gram (n-gram Precision)</w:t>
      </w:r>
      <w:r w:rsidRPr="00693766">
        <w:t>:</w:t>
      </w:r>
    </w:p>
    <w:p w14:paraId="54976C10" w14:textId="77777777" w:rsidR="00D84730" w:rsidRPr="00D84730" w:rsidRDefault="00D84730">
      <w:pPr>
        <w:pStyle w:val="Nidungvnbn"/>
        <w:numPr>
          <w:ilvl w:val="0"/>
          <w:numId w:val="8"/>
        </w:numPr>
        <w:ind w:left="1418"/>
      </w:pPr>
      <w:r w:rsidRPr="00D84730">
        <w:t>Đếm số lần xuất hiện của các n-gram (thường từ 1-gram đến 4-gram) trong câu được sinh ra có khớp với câu tham chiếu.</w:t>
      </w:r>
    </w:p>
    <w:p w14:paraId="5019925B" w14:textId="77777777" w:rsidR="00D84730" w:rsidRPr="00D84730" w:rsidRDefault="00D84730">
      <w:pPr>
        <w:pStyle w:val="Nidungvnbn"/>
        <w:numPr>
          <w:ilvl w:val="0"/>
          <w:numId w:val="8"/>
        </w:numPr>
        <w:ind w:left="1418"/>
      </w:pPr>
      <w:r w:rsidRPr="00D84730">
        <w:t>Tính tỷ lệ các n-gram trong câu được sinh ra xuất hiện trong câu tham chiếu.</w:t>
      </w:r>
    </w:p>
    <w:p w14:paraId="4942374C" w14:textId="2F2AAE55" w:rsidR="00D84730" w:rsidRDefault="00D84730">
      <w:pPr>
        <w:pStyle w:val="Nidungvnbn"/>
        <w:numPr>
          <w:ilvl w:val="0"/>
          <w:numId w:val="8"/>
        </w:numPr>
        <w:ind w:left="1418"/>
      </w:pPr>
      <w:r w:rsidRPr="00D84730">
        <w:t>Công thức cho độ chính xác n-gram:</w:t>
      </w:r>
    </w:p>
    <w:p w14:paraId="1C8E0212" w14:textId="042568E7" w:rsidR="00D84730" w:rsidRDefault="00D84730" w:rsidP="00D84730">
      <w:pPr>
        <w:pStyle w:val="Nidungvnbn"/>
        <w:ind w:left="1058" w:firstLine="0"/>
        <w:jc w:val="center"/>
      </w:pPr>
      <w:r w:rsidRPr="001113B0">
        <w:rPr>
          <w:position w:val="-56"/>
        </w:rPr>
        <w:object w:dxaOrig="5460" w:dyaOrig="1280" w14:anchorId="52132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75.75pt" o:ole="">
            <v:imagedata r:id="rId22" o:title=""/>
          </v:shape>
          <o:OLEObject Type="Embed" ProgID="Equation.DSMT4" ShapeID="_x0000_i1025" DrawAspect="Content" ObjectID="_1809872953" r:id="rId23"/>
        </w:object>
      </w:r>
    </w:p>
    <w:p w14:paraId="7873499E" w14:textId="0DF9F753" w:rsidR="00D84730" w:rsidRDefault="00D84730" w:rsidP="00D84730">
      <w:pPr>
        <w:pStyle w:val="Nidungvnbn"/>
        <w:ind w:left="1418" w:firstLine="0"/>
      </w:pPr>
      <w:r>
        <w:t>Trong đó:</w:t>
      </w:r>
    </w:p>
    <w:p w14:paraId="7E27805C" w14:textId="7E653BC0" w:rsidR="00D84730" w:rsidRDefault="00D84730" w:rsidP="00D84730">
      <w:pPr>
        <w:pStyle w:val="Nidungvnbn"/>
        <w:ind w:left="1418" w:firstLine="0"/>
      </w:pPr>
      <w:r>
        <w:t xml:space="preserve">+  </w:t>
      </w:r>
      <w:r w:rsidRPr="001113B0">
        <w:rPr>
          <w:position w:val="-16"/>
        </w:rPr>
        <w:object w:dxaOrig="1420" w:dyaOrig="460" w14:anchorId="67B3C686">
          <v:shape id="_x0000_i1026" type="#_x0000_t75" style="width:75pt;height:24pt" o:ole="">
            <v:imagedata r:id="rId24" o:title=""/>
          </v:shape>
          <o:OLEObject Type="Embed" ProgID="Equation.DSMT4" ShapeID="_x0000_i1026" DrawAspect="Content" ObjectID="_1809872954" r:id="rId25"/>
        </w:object>
      </w:r>
      <w:r>
        <w:t xml:space="preserve">: </w:t>
      </w:r>
      <w:r w:rsidRPr="00D84730">
        <w:t>Số lần xuất hiện của n-gram trong câu được sinh ra.</w:t>
      </w:r>
    </w:p>
    <w:p w14:paraId="2B7E0833" w14:textId="5027DB5A" w:rsidR="00D84730" w:rsidRDefault="00D84730" w:rsidP="00D84730">
      <w:pPr>
        <w:pStyle w:val="Nidungvnbn"/>
        <w:ind w:left="1418" w:firstLine="0"/>
      </w:pPr>
      <w:r>
        <w:t xml:space="preserve">+  </w:t>
      </w:r>
      <w:r w:rsidRPr="001113B0">
        <w:rPr>
          <w:position w:val="-16"/>
        </w:rPr>
        <w:object w:dxaOrig="1380" w:dyaOrig="460" w14:anchorId="0CA39D74">
          <v:shape id="_x0000_i1027" type="#_x0000_t75" style="width:75pt;height:25.5pt" o:ole="">
            <v:imagedata r:id="rId26" o:title=""/>
          </v:shape>
          <o:OLEObject Type="Embed" ProgID="Equation.DSMT4" ShapeID="_x0000_i1027" DrawAspect="Content" ObjectID="_1809872955" r:id="rId27"/>
        </w:object>
      </w:r>
      <w:r>
        <w:t xml:space="preserve">: </w:t>
      </w:r>
      <w:r w:rsidRPr="00D84730">
        <w:t>Số lần xuất hiện của n-gram trong câu tham chiếu.</w:t>
      </w:r>
    </w:p>
    <w:p w14:paraId="1C8FF885" w14:textId="4F5D4754" w:rsidR="00D84730" w:rsidRDefault="00D84730" w:rsidP="00D84730">
      <w:pPr>
        <w:pStyle w:val="Nidungvnbn"/>
        <w:ind w:left="1418" w:firstLine="0"/>
        <w:rPr>
          <w:rFonts w:eastAsiaTheme="minorEastAsia"/>
        </w:rPr>
      </w:pPr>
      <w:r>
        <w:t xml:space="preserve">+  </w:t>
      </w:r>
      <m:oMath>
        <m:r>
          <w:rPr>
            <w:rFonts w:ascii="Cambria Math" w:hAnsi="Cambria Math"/>
          </w:rPr>
          <m:t>min</m:t>
        </m:r>
      </m:oMath>
      <w:r>
        <w:rPr>
          <w:rFonts w:eastAsiaTheme="minorEastAsia"/>
        </w:rPr>
        <w:t xml:space="preserve">: </w:t>
      </w:r>
      <w:r w:rsidRPr="00D84730">
        <w:rPr>
          <w:rFonts w:eastAsiaTheme="minorEastAsia"/>
        </w:rPr>
        <w:t>Lấy giá trị nhỏ hơn để tránh tính trùng lặp quá mức.</w:t>
      </w:r>
    </w:p>
    <w:p w14:paraId="357F8E0C" w14:textId="6A4DE16A" w:rsidR="00302769" w:rsidRPr="00E229AA" w:rsidRDefault="00302769">
      <w:pPr>
        <w:pStyle w:val="Nidungvnbn"/>
        <w:numPr>
          <w:ilvl w:val="0"/>
          <w:numId w:val="14"/>
        </w:numPr>
        <w:ind w:left="993"/>
        <w:rPr>
          <w:u w:val="single"/>
        </w:rPr>
      </w:pPr>
      <w:r w:rsidRPr="00E229AA">
        <w:rPr>
          <w:rFonts w:eastAsiaTheme="minorEastAsia"/>
          <w:u w:val="single"/>
        </w:rPr>
        <w:t>Phạt độ ngắn (Brevity Penalty, BP):</w:t>
      </w:r>
    </w:p>
    <w:p w14:paraId="13B6F7D1" w14:textId="69A8FBF1" w:rsidR="00302769" w:rsidRDefault="00F37B85">
      <w:pPr>
        <w:pStyle w:val="Nidungvnbn"/>
        <w:numPr>
          <w:ilvl w:val="0"/>
          <w:numId w:val="8"/>
        </w:numPr>
        <w:ind w:left="1418"/>
      </w:pPr>
      <w:r w:rsidRPr="00F37B85">
        <w:t>Nếu câu được sinh ra ngắn hơn câu tham chiếu, BLEU áp dụng một hình phạt để tránh ưu ái các câu ngắn nhưng thiếu thông tin.</w:t>
      </w:r>
    </w:p>
    <w:p w14:paraId="356092F8" w14:textId="6F82973E" w:rsidR="00F37B85" w:rsidRDefault="00F37B85">
      <w:pPr>
        <w:pStyle w:val="Nidungvnbn"/>
        <w:numPr>
          <w:ilvl w:val="0"/>
          <w:numId w:val="8"/>
        </w:numPr>
        <w:ind w:left="1418"/>
      </w:pPr>
      <w:r>
        <w:t>Công thức:</w:t>
      </w:r>
    </w:p>
    <w:p w14:paraId="53385CE8" w14:textId="1ABB4095" w:rsidR="00B13419" w:rsidRDefault="00005A7B" w:rsidP="00B13419">
      <w:pPr>
        <w:pStyle w:val="Nidungvnbn"/>
        <w:ind w:left="1058" w:firstLine="0"/>
        <w:jc w:val="center"/>
      </w:pPr>
      <w:r w:rsidRPr="001113B0">
        <w:rPr>
          <w:position w:val="-46"/>
        </w:rPr>
        <w:object w:dxaOrig="2140" w:dyaOrig="1060" w14:anchorId="6A09F2FA">
          <v:shape id="_x0000_i1028" type="#_x0000_t75" style="width:107.25pt;height:53.25pt" o:ole="">
            <v:imagedata r:id="rId28" o:title=""/>
          </v:shape>
          <o:OLEObject Type="Embed" ProgID="Equation.DSMT4" ShapeID="_x0000_i1028" DrawAspect="Content" ObjectID="_1809872956" r:id="rId29"/>
        </w:object>
      </w:r>
    </w:p>
    <w:p w14:paraId="350811D3" w14:textId="11A08BDE" w:rsidR="00005A7B" w:rsidRDefault="00005A7B" w:rsidP="00005A7B">
      <w:pPr>
        <w:pStyle w:val="Nidungvnbn"/>
        <w:ind w:left="1058" w:firstLine="0"/>
      </w:pPr>
      <w:r>
        <w:tab/>
        <w:t>Trong đó:</w:t>
      </w:r>
    </w:p>
    <w:p w14:paraId="64150C32" w14:textId="0D35114A" w:rsidR="00005A7B" w:rsidRDefault="00005A7B" w:rsidP="00005A7B">
      <w:pPr>
        <w:pStyle w:val="Nidungvnbn"/>
        <w:ind w:left="1418" w:firstLine="0"/>
        <w:rPr>
          <w:rFonts w:eastAsiaTheme="minorEastAsia"/>
        </w:rPr>
      </w:pPr>
      <w:r>
        <w:lastRenderedPageBreak/>
        <w:t xml:space="preserve">+  </w:t>
      </w:r>
      <m:oMath>
        <m:r>
          <w:rPr>
            <w:rFonts w:ascii="Cambria Math" w:hAnsi="Cambria Math"/>
          </w:rPr>
          <m:t>c</m:t>
        </m:r>
      </m:oMath>
      <w:r>
        <w:rPr>
          <w:rFonts w:eastAsiaTheme="minorEastAsia"/>
        </w:rPr>
        <w:t xml:space="preserve">: </w:t>
      </w:r>
      <w:r w:rsidRPr="00005A7B">
        <w:rPr>
          <w:rFonts w:eastAsiaTheme="minorEastAsia"/>
        </w:rPr>
        <w:t>Độ dài của câu được sinh ra.</w:t>
      </w:r>
    </w:p>
    <w:p w14:paraId="382B7C7D" w14:textId="6799B671" w:rsidR="00005A7B" w:rsidRDefault="00005A7B" w:rsidP="00005A7B">
      <w:pPr>
        <w:pStyle w:val="Nidungvnbn"/>
        <w:ind w:left="1418" w:firstLine="0"/>
        <w:rPr>
          <w:rFonts w:eastAsiaTheme="minorEastAsia"/>
        </w:rPr>
      </w:pPr>
      <w:r>
        <w:rPr>
          <w:rFonts w:eastAsiaTheme="minorEastAsia"/>
        </w:rPr>
        <w:t xml:space="preserve">+  </w:t>
      </w:r>
      <m:oMath>
        <m:r>
          <w:rPr>
            <w:rFonts w:ascii="Cambria Math" w:eastAsiaTheme="minorEastAsia" w:hAnsi="Cambria Math"/>
          </w:rPr>
          <m:t>r</m:t>
        </m:r>
      </m:oMath>
      <w:r>
        <w:rPr>
          <w:rFonts w:eastAsiaTheme="minorEastAsia"/>
        </w:rPr>
        <w:t xml:space="preserve">: </w:t>
      </w:r>
      <w:r w:rsidRPr="00005A7B">
        <w:rPr>
          <w:rFonts w:eastAsiaTheme="minorEastAsia"/>
        </w:rPr>
        <w:t>Độ dài của câu tham chiếu.</w:t>
      </w:r>
    </w:p>
    <w:p w14:paraId="701AA5DA" w14:textId="37B3E207" w:rsidR="00A40CA6" w:rsidRPr="006361F9" w:rsidRDefault="00A40CA6">
      <w:pPr>
        <w:pStyle w:val="Nidungvnbn"/>
        <w:numPr>
          <w:ilvl w:val="0"/>
          <w:numId w:val="14"/>
        </w:numPr>
        <w:ind w:left="993"/>
        <w:rPr>
          <w:u w:val="single"/>
        </w:rPr>
      </w:pPr>
      <w:r w:rsidRPr="006361F9">
        <w:rPr>
          <w:u w:val="single"/>
        </w:rPr>
        <w:t>Điểm BLEU tổng quát:</w:t>
      </w:r>
    </w:p>
    <w:p w14:paraId="28961370" w14:textId="170ADB53" w:rsidR="00A40CA6" w:rsidRDefault="00005671">
      <w:pPr>
        <w:pStyle w:val="Nidungvnbn"/>
        <w:numPr>
          <w:ilvl w:val="0"/>
          <w:numId w:val="8"/>
        </w:numPr>
        <w:ind w:left="1418"/>
      </w:pPr>
      <w:r w:rsidRPr="00005671">
        <w:t>Kết hợp độ chính xác n-gram (thường từ 1-gram đến 4-gram) bằng trung bình hình học, sau đó nhân với BP:</w:t>
      </w:r>
    </w:p>
    <w:p w14:paraId="0CDC02DC" w14:textId="6925A9CD" w:rsidR="00005671" w:rsidRDefault="004D27B8" w:rsidP="004D27B8">
      <w:pPr>
        <w:pStyle w:val="Nidungvnbn"/>
        <w:ind w:left="1058" w:firstLine="0"/>
        <w:jc w:val="center"/>
      </w:pPr>
      <w:r w:rsidRPr="001113B0">
        <w:rPr>
          <w:position w:val="-34"/>
        </w:rPr>
        <w:object w:dxaOrig="3680" w:dyaOrig="820" w14:anchorId="083FA3AD">
          <v:shape id="_x0000_i1029" type="#_x0000_t75" style="width:215.25pt;height:48pt" o:ole="">
            <v:imagedata r:id="rId30" o:title=""/>
          </v:shape>
          <o:OLEObject Type="Embed" ProgID="Equation.DSMT4" ShapeID="_x0000_i1029" DrawAspect="Content" ObjectID="_1809872957" r:id="rId31"/>
        </w:object>
      </w:r>
    </w:p>
    <w:p w14:paraId="2D6E8A84" w14:textId="45F27037" w:rsidR="00005671" w:rsidRDefault="00005671" w:rsidP="00005671">
      <w:pPr>
        <w:pStyle w:val="Nidungvnbn"/>
        <w:ind w:left="1418" w:firstLine="0"/>
      </w:pPr>
      <w:r>
        <w:t xml:space="preserve">Trong đó: </w:t>
      </w:r>
    </w:p>
    <w:p w14:paraId="6A9E084B" w14:textId="42FD8980" w:rsidR="004D27B8" w:rsidRDefault="004D27B8" w:rsidP="00005671">
      <w:pPr>
        <w:pStyle w:val="Nidungvnbn"/>
        <w:ind w:left="1418" w:firstLine="0"/>
      </w:pPr>
      <w:r>
        <w:t xml:space="preserve">+  </w:t>
      </w:r>
      <w:r w:rsidRPr="001113B0">
        <w:rPr>
          <w:position w:val="-12"/>
        </w:rPr>
        <w:object w:dxaOrig="400" w:dyaOrig="380" w14:anchorId="564EA252">
          <v:shape id="_x0000_i1030" type="#_x0000_t75" style="width:19.5pt;height:18.75pt" o:ole="">
            <v:imagedata r:id="rId32" o:title=""/>
          </v:shape>
          <o:OLEObject Type="Embed" ProgID="Equation.DSMT4" ShapeID="_x0000_i1030" DrawAspect="Content" ObjectID="_1809872958" r:id="rId33"/>
        </w:object>
      </w:r>
      <w:r>
        <w:t xml:space="preserve">: </w:t>
      </w:r>
      <w:r w:rsidRPr="004D27B8">
        <w:t xml:space="preserve">Trọng số của n-gram, thường là </w:t>
      </w:r>
      <m:oMath>
        <m:f>
          <m:fPr>
            <m:ctrlPr>
              <w:rPr>
                <w:rFonts w:ascii="Cambria Math" w:hAnsi="Cambria Math"/>
                <w:i/>
              </w:rPr>
            </m:ctrlPr>
          </m:fPr>
          <m:num>
            <m:r>
              <w:rPr>
                <w:rFonts w:ascii="Cambria Math" w:hAnsi="Cambria Math"/>
              </w:rPr>
              <m:t>1</m:t>
            </m:r>
          </m:num>
          <m:den>
            <m:r>
              <w:rPr>
                <w:rFonts w:ascii="Cambria Math" w:hAnsi="Cambria Math"/>
              </w:rPr>
              <m:t>N</m:t>
            </m:r>
          </m:den>
        </m:f>
      </m:oMath>
      <w:r w:rsidRPr="004D27B8">
        <w:t xml:space="preserve"> (ví dụ: </w:t>
      </w:r>
      <m:oMath>
        <m:f>
          <m:fPr>
            <m:ctrlPr>
              <w:rPr>
                <w:rFonts w:ascii="Cambria Math" w:hAnsi="Cambria Math"/>
                <w:i/>
              </w:rPr>
            </m:ctrlPr>
          </m:fPr>
          <m:num>
            <m:r>
              <w:rPr>
                <w:rFonts w:ascii="Cambria Math" w:hAnsi="Cambria Math"/>
              </w:rPr>
              <m:t>1</m:t>
            </m:r>
          </m:num>
          <m:den>
            <m:r>
              <w:rPr>
                <w:rFonts w:ascii="Cambria Math" w:hAnsi="Cambria Math"/>
              </w:rPr>
              <m:t>4</m:t>
            </m:r>
          </m:den>
        </m:f>
      </m:oMath>
      <w:r w:rsidRPr="004D27B8">
        <w:t xml:space="preserve"> cho 1-gram đến 4-gram).</w:t>
      </w:r>
    </w:p>
    <w:p w14:paraId="47D40626" w14:textId="2705C515" w:rsidR="004D27B8" w:rsidRDefault="004D27B8" w:rsidP="00005671">
      <w:pPr>
        <w:pStyle w:val="Nidungvnbn"/>
        <w:ind w:left="1418" w:firstLine="0"/>
        <w:rPr>
          <w:rFonts w:eastAsiaTheme="minorEastAsia"/>
        </w:rPr>
      </w:pPr>
      <w:r>
        <w:t xml:space="preserve">+  </w:t>
      </w:r>
      <m:oMath>
        <m:r>
          <w:rPr>
            <w:rFonts w:ascii="Cambria Math" w:hAnsi="Cambria Math"/>
          </w:rPr>
          <m:t>N</m:t>
        </m:r>
      </m:oMath>
      <w:r>
        <w:rPr>
          <w:rFonts w:eastAsiaTheme="minorEastAsia"/>
        </w:rPr>
        <w:t xml:space="preserve">: </w:t>
      </w:r>
      <w:r w:rsidRPr="004D27B8">
        <w:rPr>
          <w:rFonts w:eastAsiaTheme="minorEastAsia"/>
        </w:rPr>
        <w:t>Độ dài n-gram tối đa (thường là 4).</w:t>
      </w:r>
    </w:p>
    <w:p w14:paraId="2ED59362" w14:textId="49DFF9CD" w:rsidR="004D27B8" w:rsidRDefault="004D27B8" w:rsidP="004D27B8">
      <w:pPr>
        <w:pStyle w:val="Heading4"/>
      </w:pPr>
      <w:r>
        <w:t>Ưu và nhược điểm:</w:t>
      </w:r>
    </w:p>
    <w:p w14:paraId="2F617C08" w14:textId="39EE7C66" w:rsidR="004D27B8" w:rsidRPr="00CA71BB" w:rsidRDefault="004D27B8">
      <w:pPr>
        <w:pStyle w:val="Nidungvnbn"/>
        <w:numPr>
          <w:ilvl w:val="0"/>
          <w:numId w:val="15"/>
        </w:numPr>
        <w:rPr>
          <w:u w:val="single"/>
        </w:rPr>
      </w:pPr>
      <w:r w:rsidRPr="00CA71BB">
        <w:rPr>
          <w:u w:val="single"/>
        </w:rPr>
        <w:t>Ưu điểm:</w:t>
      </w:r>
    </w:p>
    <w:p w14:paraId="4E89E3DF" w14:textId="77777777" w:rsidR="00036B5D" w:rsidRDefault="00036B5D">
      <w:pPr>
        <w:pStyle w:val="Nidungvnbn"/>
        <w:numPr>
          <w:ilvl w:val="0"/>
          <w:numId w:val="8"/>
        </w:numPr>
        <w:ind w:left="1418"/>
      </w:pPr>
      <w:r>
        <w:t>Đơn giản và nhanh chóng: BLEU dễ triển khai và tính toán, phù hợp cho đánh giá tự động trên tập dữ liệu lớn.</w:t>
      </w:r>
    </w:p>
    <w:p w14:paraId="1AF7C718" w14:textId="77777777" w:rsidR="00036B5D" w:rsidRDefault="00036B5D">
      <w:pPr>
        <w:pStyle w:val="Nidungvnbn"/>
        <w:numPr>
          <w:ilvl w:val="0"/>
          <w:numId w:val="8"/>
        </w:numPr>
        <w:ind w:left="1418"/>
      </w:pPr>
      <w:r>
        <w:t>Phổ biến: Được sử dụng rộng rãi trong dịch máy, cho phép so sánh giữa các mô hình.</w:t>
      </w:r>
    </w:p>
    <w:p w14:paraId="64CD0902" w14:textId="2E9D9878" w:rsidR="001C0CD5" w:rsidRDefault="00036B5D">
      <w:pPr>
        <w:pStyle w:val="Nidungvnbn"/>
        <w:numPr>
          <w:ilvl w:val="0"/>
          <w:numId w:val="8"/>
        </w:numPr>
        <w:ind w:left="1418"/>
      </w:pPr>
      <w:r>
        <w:t>Hiệu quả với n-gram: Đo lường tốt sự tương đồng về từ vựng và cấu trúc câu ngắn.</w:t>
      </w:r>
    </w:p>
    <w:p w14:paraId="30679995" w14:textId="3D8215F5" w:rsidR="004D27B8" w:rsidRPr="00CA71BB" w:rsidRDefault="004D27B8">
      <w:pPr>
        <w:pStyle w:val="Nidungvnbn"/>
        <w:numPr>
          <w:ilvl w:val="0"/>
          <w:numId w:val="15"/>
        </w:numPr>
        <w:rPr>
          <w:u w:val="single"/>
        </w:rPr>
      </w:pPr>
      <w:r w:rsidRPr="00CA71BB">
        <w:rPr>
          <w:u w:val="single"/>
        </w:rPr>
        <w:t>Nhược điểm:</w:t>
      </w:r>
    </w:p>
    <w:p w14:paraId="38450934" w14:textId="77777777" w:rsidR="00036B5D" w:rsidRPr="00036B5D" w:rsidRDefault="00036B5D">
      <w:pPr>
        <w:pStyle w:val="Nidungvnbn"/>
        <w:numPr>
          <w:ilvl w:val="0"/>
          <w:numId w:val="8"/>
        </w:numPr>
        <w:ind w:left="1418"/>
      </w:pPr>
      <w:r w:rsidRPr="00036B5D">
        <w:t>Không đánh giá ngữ nghĩa: BLEU chỉ dựa trên sự trùng khớp n-gram, không xem xét ý nghĩa hoặc ngữ cảnh của câu.</w:t>
      </w:r>
    </w:p>
    <w:p w14:paraId="4B7EE47C" w14:textId="77777777" w:rsidR="00036B5D" w:rsidRPr="00036B5D" w:rsidRDefault="00036B5D">
      <w:pPr>
        <w:pStyle w:val="Nidungvnbn"/>
        <w:numPr>
          <w:ilvl w:val="0"/>
          <w:numId w:val="8"/>
        </w:numPr>
        <w:ind w:left="1418"/>
      </w:pPr>
      <w:r w:rsidRPr="00036B5D">
        <w:t>Phụ thuộc vào câu tham chiếu: Điểm BLEU có thể thay đổi tùy thuộc vào số lượng và chất lượng câu tham chiếu.</w:t>
      </w:r>
    </w:p>
    <w:p w14:paraId="5E1045A8" w14:textId="77777777" w:rsidR="00036B5D" w:rsidRPr="00036B5D" w:rsidRDefault="00036B5D">
      <w:pPr>
        <w:pStyle w:val="Nidungvnbn"/>
        <w:numPr>
          <w:ilvl w:val="0"/>
          <w:numId w:val="8"/>
        </w:numPr>
        <w:ind w:left="1418"/>
      </w:pPr>
      <w:r w:rsidRPr="00036B5D">
        <w:t>Không xử lý tốt sự đa dạng: BLEU không đánh giá tốt các câu có từ đồng nghĩa hoặc cách diễn đạt khác nhưng vẫn đúng.</w:t>
      </w:r>
    </w:p>
    <w:p w14:paraId="231C2083" w14:textId="314D2B5A" w:rsidR="00AB30EE" w:rsidRDefault="00036B5D">
      <w:pPr>
        <w:pStyle w:val="Nidungvnbn"/>
        <w:numPr>
          <w:ilvl w:val="0"/>
          <w:numId w:val="8"/>
        </w:numPr>
        <w:ind w:left="1418"/>
      </w:pPr>
      <w:r w:rsidRPr="00036B5D">
        <w:t>Ưu ái câu ngắn: Mặc dù có BP, BLEU vẫn có thể ưu ái các câu ngắn hơn so với câu dài nhưng chất lượng cao.</w:t>
      </w:r>
    </w:p>
    <w:p w14:paraId="053D3F9C" w14:textId="664147A0" w:rsidR="00986092" w:rsidRDefault="00986092" w:rsidP="00986092">
      <w:pPr>
        <w:pStyle w:val="Heading4"/>
      </w:pPr>
      <w:r>
        <w:lastRenderedPageBreak/>
        <w:t>Ứng dụng:</w:t>
      </w:r>
    </w:p>
    <w:p w14:paraId="1F3E01C8" w14:textId="77777777" w:rsidR="00960F0F" w:rsidRPr="00960F0F" w:rsidRDefault="00960F0F">
      <w:pPr>
        <w:pStyle w:val="Nidungvnbn"/>
        <w:numPr>
          <w:ilvl w:val="0"/>
          <w:numId w:val="8"/>
        </w:numPr>
      </w:pPr>
      <w:r w:rsidRPr="00960F0F">
        <w:t>Đánh giá chất lượng dịch máy (machine translation) như trong bộ dữ liệu IWSLT15 (tiếng Anh - tiếng Việt).</w:t>
      </w:r>
    </w:p>
    <w:p w14:paraId="28D7186B" w14:textId="77777777" w:rsidR="00960F0F" w:rsidRPr="00960F0F" w:rsidRDefault="00960F0F">
      <w:pPr>
        <w:pStyle w:val="Nidungvnbn"/>
        <w:numPr>
          <w:ilvl w:val="0"/>
          <w:numId w:val="8"/>
        </w:numPr>
      </w:pPr>
      <w:r w:rsidRPr="00960F0F">
        <w:t>So sánh hiệu suất giữa các mô hình dịch máy (ví dụ: Transformer, LSTM).</w:t>
      </w:r>
    </w:p>
    <w:p w14:paraId="4976470A" w14:textId="62FF32D6" w:rsidR="00693766" w:rsidRDefault="00960F0F">
      <w:pPr>
        <w:pStyle w:val="Nidungvnbn"/>
        <w:numPr>
          <w:ilvl w:val="0"/>
          <w:numId w:val="8"/>
        </w:numPr>
      </w:pPr>
      <w:r w:rsidRPr="00960F0F">
        <w:t>Đánh giá các tác vụ sinh văn bản khác như tóm tắt văn bản hoặc đối thoại.</w:t>
      </w:r>
    </w:p>
    <w:p w14:paraId="7E2B1AAD" w14:textId="01EDB98D" w:rsidR="00F67D59" w:rsidRDefault="00F67D59" w:rsidP="00F67D59">
      <w:pPr>
        <w:pStyle w:val="Heading3"/>
      </w:pPr>
      <w:bookmarkStart w:id="37" w:name="_Toc199257163"/>
      <w:r>
        <w:t>ROUGE:</w:t>
      </w:r>
      <w:bookmarkEnd w:id="37"/>
    </w:p>
    <w:p w14:paraId="191CBE95" w14:textId="4850BCE3" w:rsidR="00D23F20" w:rsidRDefault="00D23F20" w:rsidP="00D23F20">
      <w:pPr>
        <w:pStyle w:val="Heading4"/>
      </w:pPr>
      <w:r>
        <w:t>Tổng quan:</w:t>
      </w:r>
    </w:p>
    <w:p w14:paraId="315295FC" w14:textId="2E7AB8E7" w:rsidR="00D23F20" w:rsidRPr="00D23F20" w:rsidRDefault="00A16EF6" w:rsidP="00D23F20">
      <w:pPr>
        <w:pStyle w:val="Nidungvnbn"/>
      </w:pPr>
      <w:r w:rsidRPr="00A16EF6">
        <w:t>ROUGE</w:t>
      </w:r>
      <w:r>
        <w:t xml:space="preserve"> (</w:t>
      </w:r>
      <w:r w:rsidRPr="00A16EF6">
        <w:t>Recall-Oriented Understudy for Gisting Evaluation</w:t>
      </w:r>
      <w:r>
        <w:t>)</w:t>
      </w:r>
      <w:r w:rsidRPr="00A16EF6">
        <w:t xml:space="preserve"> là một tập hợp các thước đo được đề xuất bởi Lin (2004) để đánh giá chất lượng văn bản được sinh ra, đặc biệt trong các tác vụ như tóm tắt văn bản (text summarization) và dịch máy. ROUGE tập trung vào việc đo lường sự trùng khớp giữa văn bản được sinh ra và văn bản tham chiếu dựa trên recall (độ bao phủ).</w:t>
      </w:r>
    </w:p>
    <w:p w14:paraId="021966EB" w14:textId="5ED102F5" w:rsidR="00564CBF" w:rsidRDefault="00564CBF" w:rsidP="001A60CF">
      <w:pPr>
        <w:pStyle w:val="Heading4"/>
      </w:pPr>
      <w:r>
        <w:t xml:space="preserve">Các </w:t>
      </w:r>
      <w:r w:rsidRPr="00564CBF">
        <w:t>biến thể chính của ROUGE</w:t>
      </w:r>
      <w:r>
        <w:t>:</w:t>
      </w:r>
    </w:p>
    <w:p w14:paraId="1753C46F" w14:textId="1CF30E2C" w:rsidR="001A60CF" w:rsidRPr="001A60CF" w:rsidRDefault="001A60CF">
      <w:pPr>
        <w:pStyle w:val="Nidungvnbn"/>
        <w:numPr>
          <w:ilvl w:val="0"/>
          <w:numId w:val="16"/>
        </w:numPr>
        <w:rPr>
          <w:u w:val="single"/>
        </w:rPr>
      </w:pPr>
      <w:r w:rsidRPr="001A60CF">
        <w:rPr>
          <w:u w:val="single"/>
        </w:rPr>
        <w:t>ROUGE-N:</w:t>
      </w:r>
    </w:p>
    <w:p w14:paraId="6BF8E2D7" w14:textId="48FAC41C" w:rsidR="001A60CF" w:rsidRDefault="001A60CF">
      <w:pPr>
        <w:pStyle w:val="Nidungvnbn"/>
        <w:numPr>
          <w:ilvl w:val="0"/>
          <w:numId w:val="8"/>
        </w:numPr>
        <w:ind w:left="1134"/>
      </w:pPr>
      <w:r w:rsidRPr="001A60CF">
        <w:t>Đo lường sự trùng khớp của n-gram (thường 1-gram, 2-gram) giữa văn bản được sinh ra và văn bản tham chiếu.</w:t>
      </w:r>
    </w:p>
    <w:p w14:paraId="34C3F668" w14:textId="606E2FE0" w:rsidR="006824B3" w:rsidRDefault="006824B3">
      <w:pPr>
        <w:pStyle w:val="Nidungvnbn"/>
        <w:numPr>
          <w:ilvl w:val="0"/>
          <w:numId w:val="8"/>
        </w:numPr>
        <w:ind w:left="1134"/>
      </w:pPr>
      <w:r>
        <w:t>Công thức:</w:t>
      </w:r>
    </w:p>
    <w:p w14:paraId="006E459F" w14:textId="551272A1" w:rsidR="006824B3" w:rsidRDefault="00530FE0" w:rsidP="00530FE0">
      <w:pPr>
        <w:pStyle w:val="Nidungvnbn"/>
        <w:ind w:left="774" w:firstLine="0"/>
        <w:jc w:val="center"/>
      </w:pPr>
      <w:r w:rsidRPr="001113B0">
        <w:rPr>
          <w:position w:val="-56"/>
        </w:rPr>
        <w:object w:dxaOrig="6600" w:dyaOrig="1280" w14:anchorId="07B3528B">
          <v:shape id="_x0000_i1031" type="#_x0000_t75" style="width:366pt;height:70.5pt" o:ole="">
            <v:imagedata r:id="rId34" o:title=""/>
          </v:shape>
          <o:OLEObject Type="Embed" ProgID="Equation.DSMT4" ShapeID="_x0000_i1031" DrawAspect="Content" ObjectID="_1809872959" r:id="rId35"/>
        </w:object>
      </w:r>
    </w:p>
    <w:p w14:paraId="626CF0A7" w14:textId="5E7B20A3" w:rsidR="00026C61" w:rsidRDefault="00026C61" w:rsidP="00026C61">
      <w:pPr>
        <w:pStyle w:val="Nidungvnbn"/>
        <w:ind w:left="1134" w:firstLine="0"/>
      </w:pPr>
      <w:r>
        <w:t>Trong đó:</w:t>
      </w:r>
    </w:p>
    <w:p w14:paraId="66C3260F" w14:textId="77777777" w:rsidR="00530FE0" w:rsidRDefault="00530FE0" w:rsidP="00F2061C">
      <w:pPr>
        <w:pStyle w:val="Nidungvnbn"/>
        <w:ind w:left="1134" w:firstLine="0"/>
      </w:pPr>
      <w:r>
        <w:t xml:space="preserve">+  </w:t>
      </w:r>
      <w:r w:rsidRPr="001113B0">
        <w:rPr>
          <w:position w:val="-16"/>
        </w:rPr>
        <w:object w:dxaOrig="1420" w:dyaOrig="460" w14:anchorId="5EFBE0AD">
          <v:shape id="_x0000_i1032" type="#_x0000_t75" style="width:75pt;height:24pt" o:ole="">
            <v:imagedata r:id="rId24" o:title=""/>
          </v:shape>
          <o:OLEObject Type="Embed" ProgID="Equation.DSMT4" ShapeID="_x0000_i1032" DrawAspect="Content" ObjectID="_1809872960" r:id="rId36"/>
        </w:object>
      </w:r>
      <w:r>
        <w:t xml:space="preserve">: </w:t>
      </w:r>
      <w:r w:rsidRPr="00D84730">
        <w:t>Số lần xuất hiện của n-gram trong câu được sinh ra.</w:t>
      </w:r>
    </w:p>
    <w:p w14:paraId="6797EE7B" w14:textId="77777777" w:rsidR="00530FE0" w:rsidRDefault="00530FE0" w:rsidP="00F2061C">
      <w:pPr>
        <w:pStyle w:val="Nidungvnbn"/>
        <w:ind w:left="1134" w:firstLine="0"/>
      </w:pPr>
      <w:r>
        <w:t xml:space="preserve">+  </w:t>
      </w:r>
      <w:r w:rsidRPr="001113B0">
        <w:rPr>
          <w:position w:val="-16"/>
        </w:rPr>
        <w:object w:dxaOrig="1380" w:dyaOrig="460" w14:anchorId="7FE74807">
          <v:shape id="_x0000_i1033" type="#_x0000_t75" style="width:75pt;height:25.5pt" o:ole="">
            <v:imagedata r:id="rId26" o:title=""/>
          </v:shape>
          <o:OLEObject Type="Embed" ProgID="Equation.DSMT4" ShapeID="_x0000_i1033" DrawAspect="Content" ObjectID="_1809872961" r:id="rId37"/>
        </w:object>
      </w:r>
      <w:r>
        <w:t xml:space="preserve">: </w:t>
      </w:r>
      <w:r w:rsidRPr="00D84730">
        <w:t>Số lần xuất hiện của n-gram trong câu tham chiếu.</w:t>
      </w:r>
    </w:p>
    <w:p w14:paraId="601F00E3" w14:textId="04E338E1" w:rsidR="00530FE0" w:rsidRPr="0061063B" w:rsidRDefault="00530FE0">
      <w:pPr>
        <w:pStyle w:val="Nidungvnbn"/>
        <w:numPr>
          <w:ilvl w:val="0"/>
          <w:numId w:val="16"/>
        </w:numPr>
        <w:rPr>
          <w:u w:val="single"/>
        </w:rPr>
      </w:pPr>
      <w:r w:rsidRPr="0061063B">
        <w:rPr>
          <w:u w:val="single"/>
        </w:rPr>
        <w:t>ROUGE-L:</w:t>
      </w:r>
    </w:p>
    <w:p w14:paraId="69E784F2" w14:textId="77777777" w:rsidR="00DA668C" w:rsidRDefault="00DA668C">
      <w:pPr>
        <w:pStyle w:val="Nidungvnbn"/>
        <w:numPr>
          <w:ilvl w:val="0"/>
          <w:numId w:val="8"/>
        </w:numPr>
        <w:ind w:left="1134" w:hanging="425"/>
      </w:pPr>
      <w:r>
        <w:t>Dựa trên chuỗi con chung dài nhất (Longest Common Subsequence, LCS) giữa văn bản được sinh ra và văn bản tham chiếu.</w:t>
      </w:r>
    </w:p>
    <w:p w14:paraId="71E41F16" w14:textId="77777777" w:rsidR="00DA668C" w:rsidRDefault="00DA668C">
      <w:pPr>
        <w:pStyle w:val="Nidungvnbn"/>
        <w:numPr>
          <w:ilvl w:val="0"/>
          <w:numId w:val="8"/>
        </w:numPr>
        <w:ind w:left="1134" w:hanging="425"/>
      </w:pPr>
      <w:r>
        <w:lastRenderedPageBreak/>
        <w:t>ROUGE-L tập trung vào cấu trúc và trật tự từ, không yêu cầu các từ phải liên tiếp.</w:t>
      </w:r>
    </w:p>
    <w:p w14:paraId="3CA17184" w14:textId="578993C4" w:rsidR="00530FE0" w:rsidRDefault="00DA668C">
      <w:pPr>
        <w:pStyle w:val="Nidungvnbn"/>
        <w:numPr>
          <w:ilvl w:val="0"/>
          <w:numId w:val="8"/>
        </w:numPr>
        <w:ind w:left="1134" w:hanging="425"/>
      </w:pPr>
      <w:r>
        <w:t>Công thức:</w:t>
      </w:r>
    </w:p>
    <w:p w14:paraId="0DF75058" w14:textId="04DA1EBE" w:rsidR="00DA668C" w:rsidRDefault="00A24F13" w:rsidP="00A24F13">
      <w:pPr>
        <w:pStyle w:val="Nidungvnbn"/>
        <w:ind w:left="709" w:firstLine="0"/>
        <w:jc w:val="center"/>
      </w:pPr>
      <w:r w:rsidRPr="001113B0">
        <w:rPr>
          <w:position w:val="-34"/>
        </w:rPr>
        <w:object w:dxaOrig="3920" w:dyaOrig="900" w14:anchorId="4AAD6EC9">
          <v:shape id="_x0000_i1034" type="#_x0000_t75" style="width:237.75pt;height:54pt" o:ole="">
            <v:imagedata r:id="rId38" o:title=""/>
          </v:shape>
          <o:OLEObject Type="Embed" ProgID="Equation.DSMT4" ShapeID="_x0000_i1034" DrawAspect="Content" ObjectID="_1809872962" r:id="rId39"/>
        </w:object>
      </w:r>
    </w:p>
    <w:p w14:paraId="07CB95B8" w14:textId="76D6F78C" w:rsidR="00DA668C" w:rsidRDefault="00DA668C" w:rsidP="00DA668C">
      <w:pPr>
        <w:pStyle w:val="Nidungvnbn"/>
        <w:ind w:left="1134" w:firstLine="0"/>
      </w:pPr>
      <w:r>
        <w:t>Trong đó:</w:t>
      </w:r>
    </w:p>
    <w:p w14:paraId="74627951" w14:textId="7EE5DAC5" w:rsidR="00A24F13" w:rsidRDefault="00F2061C" w:rsidP="00DA668C">
      <w:pPr>
        <w:pStyle w:val="Nidungvnbn"/>
        <w:ind w:left="1134" w:firstLine="0"/>
        <w:rPr>
          <w:rFonts w:eastAsiaTheme="minorEastAsia"/>
        </w:rPr>
      </w:pPr>
      <w:r>
        <w:t xml:space="preserve">+   </w:t>
      </w:r>
      <w:r w:rsidRPr="001113B0">
        <w:rPr>
          <w:position w:val="-28"/>
        </w:rPr>
        <w:object w:dxaOrig="2160" w:dyaOrig="760" w14:anchorId="5813B8AA">
          <v:shape id="_x0000_i1035" type="#_x0000_t75" style="width:108pt;height:38.25pt" o:ole="">
            <v:imagedata r:id="rId40" o:title=""/>
          </v:shape>
          <o:OLEObject Type="Embed" ProgID="Equation.DSMT4" ShapeID="_x0000_i1035" DrawAspect="Content" ObjectID="_1809872963" r:id="rId41"/>
        </w:object>
      </w:r>
      <w:r>
        <w:t xml:space="preserve">: Recall của LCS, với </w:t>
      </w:r>
      <m:oMath>
        <m:r>
          <w:rPr>
            <w:rFonts w:ascii="Cambria Math" w:hAnsi="Cambria Math"/>
          </w:rPr>
          <m:t>m</m:t>
        </m:r>
      </m:oMath>
      <w:r>
        <w:rPr>
          <w:rFonts w:eastAsiaTheme="minorEastAsia"/>
        </w:rPr>
        <w:t xml:space="preserve"> là độ dài văn bản tham chiếu:</w:t>
      </w:r>
    </w:p>
    <w:p w14:paraId="41522E82" w14:textId="0A0C619D" w:rsidR="00F2061C" w:rsidRDefault="00F2061C" w:rsidP="00DA668C">
      <w:pPr>
        <w:pStyle w:val="Nidungvnbn"/>
        <w:ind w:left="1134" w:firstLine="0"/>
        <w:rPr>
          <w:rFonts w:eastAsiaTheme="minorEastAsia"/>
        </w:rPr>
      </w:pPr>
      <w:r>
        <w:rPr>
          <w:rFonts w:eastAsiaTheme="minorEastAsia"/>
        </w:rPr>
        <w:t xml:space="preserve">+  </w:t>
      </w:r>
      <w:r w:rsidRPr="001113B0">
        <w:rPr>
          <w:position w:val="-28"/>
        </w:rPr>
        <w:object w:dxaOrig="2120" w:dyaOrig="760" w14:anchorId="410A82AF">
          <v:shape id="_x0000_i1036" type="#_x0000_t75" style="width:105.75pt;height:38.25pt" o:ole="">
            <v:imagedata r:id="rId42" o:title=""/>
          </v:shape>
          <o:OLEObject Type="Embed" ProgID="Equation.DSMT4" ShapeID="_x0000_i1036" DrawAspect="Content" ObjectID="_1809872964" r:id="rId43"/>
        </w:object>
      </w:r>
      <w:r>
        <w:t xml:space="preserve">: </w:t>
      </w:r>
      <w:r w:rsidRPr="00F2061C">
        <w:t>Precision của LCS, với</w:t>
      </w:r>
      <w:r>
        <w:t xml:space="preserve"> </w:t>
      </w:r>
      <m:oMath>
        <m:r>
          <w:rPr>
            <w:rFonts w:ascii="Cambria Math" w:hAnsi="Cambria Math"/>
          </w:rPr>
          <m:t>n</m:t>
        </m:r>
      </m:oMath>
      <w:r>
        <w:rPr>
          <w:rFonts w:eastAsiaTheme="minorEastAsia"/>
        </w:rPr>
        <w:t xml:space="preserve"> </w:t>
      </w:r>
      <w:r w:rsidRPr="00F2061C">
        <w:rPr>
          <w:rFonts w:eastAsiaTheme="minorEastAsia"/>
        </w:rPr>
        <w:t>là độ dài văn bản được sinh ra.</w:t>
      </w:r>
    </w:p>
    <w:p w14:paraId="50BA4394" w14:textId="0E243C46" w:rsidR="00E50E72" w:rsidRDefault="00E50E72" w:rsidP="00DA668C">
      <w:pPr>
        <w:pStyle w:val="Nidungvnbn"/>
        <w:ind w:left="1134" w:firstLine="0"/>
      </w:pPr>
      <w:r>
        <w:rPr>
          <w:rFonts w:eastAsiaTheme="minorEastAsia"/>
        </w:rPr>
        <w:t xml:space="preserve">+  </w:t>
      </w:r>
      <w:r w:rsidRPr="001113B0">
        <w:rPr>
          <w:position w:val="-14"/>
        </w:rPr>
        <w:object w:dxaOrig="1340" w:dyaOrig="420" w14:anchorId="6850F9B6">
          <v:shape id="_x0000_i1037" type="#_x0000_t75" style="width:67.5pt;height:21pt" o:ole="">
            <v:imagedata r:id="rId44" o:title=""/>
          </v:shape>
          <o:OLEObject Type="Embed" ProgID="Equation.DSMT4" ShapeID="_x0000_i1037" DrawAspect="Content" ObjectID="_1809872965" r:id="rId45"/>
        </w:object>
      </w:r>
      <w:r>
        <w:t xml:space="preserve">: </w:t>
      </w:r>
      <w:r w:rsidRPr="00E50E72">
        <w:t>Độ dài chuỗi con chung dài nhất giữa X (văn bản tham chiếu) và Y (văn bản được sinh ra).</w:t>
      </w:r>
    </w:p>
    <w:p w14:paraId="022D8573" w14:textId="7A639F67" w:rsidR="00E50E72" w:rsidRDefault="00E50E72" w:rsidP="00DA668C">
      <w:pPr>
        <w:pStyle w:val="Nidungvnbn"/>
        <w:ind w:left="1134" w:firstLine="0"/>
      </w:pPr>
      <w:r>
        <w:t xml:space="preserve">+  </w:t>
      </w:r>
      <w:r w:rsidRPr="001113B0">
        <w:rPr>
          <w:position w:val="-10"/>
        </w:rPr>
        <w:object w:dxaOrig="260" w:dyaOrig="340" w14:anchorId="1146C8AC">
          <v:shape id="_x0000_i1038" type="#_x0000_t75" style="width:12.75pt;height:17.25pt" o:ole="">
            <v:imagedata r:id="rId46" o:title=""/>
          </v:shape>
          <o:OLEObject Type="Embed" ProgID="Equation.DSMT4" ShapeID="_x0000_i1038" DrawAspect="Content" ObjectID="_1809872966" r:id="rId47"/>
        </w:object>
      </w:r>
      <w:r>
        <w:t xml:space="preserve">: </w:t>
      </w:r>
      <w:r w:rsidRPr="00E50E72">
        <w:t>Hệ số cân bằng giữa recall và precision (thường</w:t>
      </w:r>
      <w:r>
        <w:t xml:space="preserve"> </w:t>
      </w:r>
      <w:r w:rsidRPr="001113B0">
        <w:rPr>
          <w:position w:val="-10"/>
        </w:rPr>
        <w:object w:dxaOrig="620" w:dyaOrig="340" w14:anchorId="268E8377">
          <v:shape id="_x0000_i1039" type="#_x0000_t75" style="width:30.75pt;height:17.25pt" o:ole="">
            <v:imagedata r:id="rId48" o:title=""/>
          </v:shape>
          <o:OLEObject Type="Embed" ProgID="Equation.DSMT4" ShapeID="_x0000_i1039" DrawAspect="Content" ObjectID="_1809872967" r:id="rId49"/>
        </w:object>
      </w:r>
      <w:r>
        <w:t>)</w:t>
      </w:r>
      <w:r w:rsidR="002F379E">
        <w:t>.</w:t>
      </w:r>
    </w:p>
    <w:p w14:paraId="1204EDAE" w14:textId="61DD613E" w:rsidR="00B739DC" w:rsidRPr="00EB726E" w:rsidRDefault="00B739DC">
      <w:pPr>
        <w:pStyle w:val="Nidungvnbn"/>
        <w:numPr>
          <w:ilvl w:val="0"/>
          <w:numId w:val="16"/>
        </w:numPr>
        <w:rPr>
          <w:u w:val="single"/>
        </w:rPr>
      </w:pPr>
      <w:r w:rsidRPr="00EB726E">
        <w:rPr>
          <w:u w:val="single"/>
        </w:rPr>
        <w:t>ROUGE-S:</w:t>
      </w:r>
    </w:p>
    <w:p w14:paraId="65839E05" w14:textId="77777777" w:rsidR="00B27696" w:rsidRPr="00B27696" w:rsidRDefault="00B27696">
      <w:pPr>
        <w:pStyle w:val="Nidungvnbn"/>
        <w:numPr>
          <w:ilvl w:val="0"/>
          <w:numId w:val="8"/>
        </w:numPr>
        <w:ind w:left="1134"/>
      </w:pPr>
      <w:r w:rsidRPr="00B27696">
        <w:t>Đo lường sự trùng khớp của các cặp từ không liên tiếp (skip-bigram) trong văn bản.</w:t>
      </w:r>
    </w:p>
    <w:p w14:paraId="61A9ECE5" w14:textId="05521517" w:rsidR="00B739DC" w:rsidRDefault="00B27696">
      <w:pPr>
        <w:pStyle w:val="Nidungvnbn"/>
        <w:numPr>
          <w:ilvl w:val="0"/>
          <w:numId w:val="8"/>
        </w:numPr>
        <w:ind w:left="1134"/>
      </w:pPr>
      <w:r w:rsidRPr="00B27696">
        <w:t>Phù hợp để đánh giá các văn bản có trật tự từ linh hoạt hơn.</w:t>
      </w:r>
    </w:p>
    <w:p w14:paraId="2A567B93" w14:textId="7D483EFC" w:rsidR="00263F25" w:rsidRDefault="00263F25" w:rsidP="00263F25">
      <w:pPr>
        <w:pStyle w:val="Heading4"/>
      </w:pPr>
      <w:r w:rsidRPr="00263F25">
        <w:t>Ưu và nhược điểm:</w:t>
      </w:r>
    </w:p>
    <w:p w14:paraId="045CF5A4" w14:textId="30BC3EC7" w:rsidR="00263F25" w:rsidRPr="000160EF" w:rsidRDefault="00263F25">
      <w:pPr>
        <w:pStyle w:val="Nidungvnbn"/>
        <w:numPr>
          <w:ilvl w:val="0"/>
          <w:numId w:val="17"/>
        </w:numPr>
        <w:rPr>
          <w:u w:val="single"/>
        </w:rPr>
      </w:pPr>
      <w:r w:rsidRPr="000160EF">
        <w:rPr>
          <w:u w:val="single"/>
        </w:rPr>
        <w:t>Ưu điểm:</w:t>
      </w:r>
    </w:p>
    <w:p w14:paraId="1A6991F5" w14:textId="77777777" w:rsidR="0080040E" w:rsidRDefault="0080040E">
      <w:pPr>
        <w:pStyle w:val="Nidungvnbn"/>
        <w:numPr>
          <w:ilvl w:val="0"/>
          <w:numId w:val="8"/>
        </w:numPr>
        <w:ind w:left="1134"/>
      </w:pPr>
      <w:r>
        <w:t>Tập trung vào recall: ROUGE đánh giá tốt mức độ bao phủ thông tin từ văn bản tham chiếu, phù hợp với tóm tắt văn bản.</w:t>
      </w:r>
    </w:p>
    <w:p w14:paraId="5F11251D" w14:textId="77777777" w:rsidR="0080040E" w:rsidRDefault="0080040E">
      <w:pPr>
        <w:pStyle w:val="Nidungvnbn"/>
        <w:numPr>
          <w:ilvl w:val="0"/>
          <w:numId w:val="8"/>
        </w:numPr>
        <w:ind w:left="1134"/>
      </w:pPr>
      <w:r>
        <w:t>Linh hoạt: ROUGE-L và ROUGE-S cho phép đánh giá cấu trúc và trật tự từ, không chỉ n-gram cố định.</w:t>
      </w:r>
    </w:p>
    <w:p w14:paraId="0EABB410" w14:textId="2FC9C3D2" w:rsidR="005B3432" w:rsidRDefault="0080040E">
      <w:pPr>
        <w:pStyle w:val="Nidungvnbn"/>
        <w:numPr>
          <w:ilvl w:val="0"/>
          <w:numId w:val="8"/>
        </w:numPr>
        <w:ind w:left="1134"/>
      </w:pPr>
      <w:r>
        <w:t>Hỗ trợ đa dạng tham chiếu: ROUGE hoạt động tốt với nhiều câu tham chiếu, phản ánh tính đa dạng của ngôn ngữ.</w:t>
      </w:r>
    </w:p>
    <w:p w14:paraId="4EDDFD53" w14:textId="0BB914A7" w:rsidR="00263F25" w:rsidRPr="000160EF" w:rsidRDefault="00263F25">
      <w:pPr>
        <w:pStyle w:val="Nidungvnbn"/>
        <w:numPr>
          <w:ilvl w:val="0"/>
          <w:numId w:val="17"/>
        </w:numPr>
        <w:rPr>
          <w:u w:val="single"/>
        </w:rPr>
      </w:pPr>
      <w:r w:rsidRPr="000160EF">
        <w:rPr>
          <w:u w:val="single"/>
        </w:rPr>
        <w:lastRenderedPageBreak/>
        <w:t>Nhược điểm:</w:t>
      </w:r>
    </w:p>
    <w:p w14:paraId="421C6015" w14:textId="77777777" w:rsidR="0080040E" w:rsidRPr="0080040E" w:rsidRDefault="0080040E">
      <w:pPr>
        <w:pStyle w:val="Nidungvnbn"/>
        <w:numPr>
          <w:ilvl w:val="0"/>
          <w:numId w:val="8"/>
        </w:numPr>
        <w:ind w:left="1134"/>
      </w:pPr>
      <w:r w:rsidRPr="0080040E">
        <w:t>Không đánh giá ngữ nghĩa: Tương tự BLEU, ROUGE chủ yếu dựa trên sự trùng khớp từ vựng, không xem xét ý nghĩa.</w:t>
      </w:r>
    </w:p>
    <w:p w14:paraId="559EEF80" w14:textId="77777777" w:rsidR="0080040E" w:rsidRPr="0080040E" w:rsidRDefault="0080040E">
      <w:pPr>
        <w:pStyle w:val="Nidungvnbn"/>
        <w:numPr>
          <w:ilvl w:val="0"/>
          <w:numId w:val="8"/>
        </w:numPr>
        <w:ind w:left="1134"/>
      </w:pPr>
      <w:r w:rsidRPr="0080040E">
        <w:t>Phụ thuộc vào tham chiếu: Chất lượng đánh giá phụ thuộc vào văn bản tham chiếu, có thể không phản ánh đầy đủ tính đúng đắn của văn bản được sinh ra.</w:t>
      </w:r>
    </w:p>
    <w:p w14:paraId="580145E2" w14:textId="4D56F497" w:rsidR="00263F25" w:rsidRDefault="0080040E">
      <w:pPr>
        <w:pStyle w:val="Nidungvnbn"/>
        <w:numPr>
          <w:ilvl w:val="0"/>
          <w:numId w:val="8"/>
        </w:numPr>
        <w:ind w:left="1134"/>
      </w:pPr>
      <w:r w:rsidRPr="0080040E">
        <w:t>Hạn chế với văn bản sáng tạo: ROUGE không đánh giá tốt các văn bản có cách diễn đạt khác biệt nhưng vẫn đúng về nội dung.</w:t>
      </w:r>
    </w:p>
    <w:p w14:paraId="0EB70198" w14:textId="11EDCA6F" w:rsidR="0080040E" w:rsidRDefault="0080040E" w:rsidP="0080040E">
      <w:pPr>
        <w:pStyle w:val="Heading4"/>
      </w:pPr>
      <w:r>
        <w:t>Ứng dụng:</w:t>
      </w:r>
    </w:p>
    <w:p w14:paraId="637FB39F" w14:textId="77777777" w:rsidR="00C87DBD" w:rsidRPr="00C87DBD" w:rsidRDefault="00C87DBD">
      <w:pPr>
        <w:pStyle w:val="Nidungvnbn"/>
        <w:numPr>
          <w:ilvl w:val="0"/>
          <w:numId w:val="8"/>
        </w:numPr>
      </w:pPr>
      <w:r w:rsidRPr="00C87DBD">
        <w:t>Đánh giá chất lượng tóm tắt văn bản (summarization), đặc biệt trong các hệ thống tự động.</w:t>
      </w:r>
    </w:p>
    <w:p w14:paraId="351AC7A2" w14:textId="77777777" w:rsidR="00C87DBD" w:rsidRPr="00C87DBD" w:rsidRDefault="00C87DBD">
      <w:pPr>
        <w:pStyle w:val="Nidungvnbn"/>
        <w:numPr>
          <w:ilvl w:val="0"/>
          <w:numId w:val="8"/>
        </w:numPr>
      </w:pPr>
      <w:r w:rsidRPr="00C87DBD">
        <w:t>Đánh giá dịch máy, đặc biệt khi cần đo lường mức độ bao phủ thông tin.</w:t>
      </w:r>
    </w:p>
    <w:p w14:paraId="0B6DE4C3" w14:textId="5F6968C4" w:rsidR="0080040E" w:rsidRDefault="00C87DBD">
      <w:pPr>
        <w:pStyle w:val="Nidungvnbn"/>
        <w:numPr>
          <w:ilvl w:val="0"/>
          <w:numId w:val="8"/>
        </w:numPr>
      </w:pPr>
      <w:r w:rsidRPr="00C87DBD">
        <w:t>So sánh hiệu suất các mô hình NLP trong các tác vụ sinh văn bản.</w:t>
      </w:r>
    </w:p>
    <w:p w14:paraId="38C47284" w14:textId="6620C719" w:rsidR="00C87DBD" w:rsidRDefault="00C87DBD" w:rsidP="00C87DBD">
      <w:pPr>
        <w:pStyle w:val="Heading3"/>
      </w:pPr>
      <w:bookmarkStart w:id="38" w:name="_Toc199257164"/>
      <w:r w:rsidRPr="00C87DBD">
        <w:t>So sánh BLEU và ROUGE</w:t>
      </w:r>
      <w:r>
        <w:t>:</w:t>
      </w:r>
      <w:bookmarkEnd w:id="38"/>
    </w:p>
    <w:p w14:paraId="59FBD3D3" w14:textId="29E93EE0" w:rsidR="00FB256B" w:rsidRDefault="00FB256B" w:rsidP="00FB256B">
      <w:pPr>
        <w:pStyle w:val="Caption"/>
        <w:keepNext/>
      </w:pPr>
      <w:bookmarkStart w:id="39" w:name="_Toc199257187"/>
      <w:r>
        <w:t xml:space="preserve">Bảng </w:t>
      </w:r>
      <w:r w:rsidR="00D84C21">
        <w:fldChar w:fldCharType="begin"/>
      </w:r>
      <w:r w:rsidR="00D84C21">
        <w:instrText xml:space="preserve"> SEQ Bảng \* ARABIC </w:instrText>
      </w:r>
      <w:r w:rsidR="00D84C21">
        <w:fldChar w:fldCharType="separate"/>
      </w:r>
      <w:r w:rsidR="00E23B9E">
        <w:rPr>
          <w:noProof/>
        </w:rPr>
        <w:t>2</w:t>
      </w:r>
      <w:r w:rsidR="00D84C21">
        <w:rPr>
          <w:noProof/>
        </w:rPr>
        <w:fldChar w:fldCharType="end"/>
      </w:r>
      <w:r>
        <w:t>. So sánh BLEU và ROUGE</w:t>
      </w:r>
      <w:bookmarkEnd w:id="39"/>
    </w:p>
    <w:tbl>
      <w:tblPr>
        <w:tblStyle w:val="TableGrid"/>
        <w:tblW w:w="0" w:type="auto"/>
        <w:tblLook w:val="04A0" w:firstRow="1" w:lastRow="0" w:firstColumn="1" w:lastColumn="0" w:noHBand="0" w:noVBand="1"/>
      </w:tblPr>
      <w:tblGrid>
        <w:gridCol w:w="1404"/>
        <w:gridCol w:w="1271"/>
        <w:gridCol w:w="1942"/>
        <w:gridCol w:w="2091"/>
        <w:gridCol w:w="2069"/>
      </w:tblGrid>
      <w:tr w:rsidR="00DA5668" w:rsidRPr="00DA5668" w14:paraId="46D8F3DC" w14:textId="77777777" w:rsidTr="00FB256B">
        <w:tc>
          <w:tcPr>
            <w:tcW w:w="1404" w:type="dxa"/>
            <w:vAlign w:val="center"/>
          </w:tcPr>
          <w:p w14:paraId="1C7CA1EC" w14:textId="13C727E0" w:rsidR="00DA5668" w:rsidRPr="00DA5668" w:rsidRDefault="00DA5668" w:rsidP="00DA5668">
            <w:pPr>
              <w:pStyle w:val="Nidungvnbn"/>
              <w:ind w:firstLine="0"/>
              <w:jc w:val="center"/>
              <w:rPr>
                <w:b/>
                <w:bCs/>
              </w:rPr>
            </w:pPr>
            <w:r w:rsidRPr="00DA5668">
              <w:rPr>
                <w:b/>
                <w:bCs/>
              </w:rPr>
              <w:t>Thước đo</w:t>
            </w:r>
          </w:p>
        </w:tc>
        <w:tc>
          <w:tcPr>
            <w:tcW w:w="1271" w:type="dxa"/>
            <w:vAlign w:val="center"/>
          </w:tcPr>
          <w:p w14:paraId="745CACB4" w14:textId="6A52E462" w:rsidR="00DA5668" w:rsidRPr="00DA5668" w:rsidRDefault="00DA5668" w:rsidP="00DA5668">
            <w:pPr>
              <w:pStyle w:val="Nidungvnbn"/>
              <w:ind w:firstLine="0"/>
              <w:jc w:val="center"/>
              <w:rPr>
                <w:b/>
                <w:bCs/>
              </w:rPr>
            </w:pPr>
            <w:r w:rsidRPr="00DA5668">
              <w:rPr>
                <w:b/>
                <w:bCs/>
              </w:rPr>
              <w:t>Loại</w:t>
            </w:r>
          </w:p>
        </w:tc>
        <w:tc>
          <w:tcPr>
            <w:tcW w:w="1942" w:type="dxa"/>
            <w:vAlign w:val="center"/>
          </w:tcPr>
          <w:p w14:paraId="225A6AA8" w14:textId="6A8E3079" w:rsidR="00DA5668" w:rsidRPr="00DA5668" w:rsidRDefault="00DA5668" w:rsidP="00DA5668">
            <w:pPr>
              <w:pStyle w:val="Nidungvnbn"/>
              <w:ind w:firstLine="0"/>
              <w:jc w:val="center"/>
              <w:rPr>
                <w:b/>
                <w:bCs/>
              </w:rPr>
            </w:pPr>
            <w:r w:rsidRPr="00DA5668">
              <w:rPr>
                <w:b/>
                <w:bCs/>
              </w:rPr>
              <w:t>Ưu điểm</w:t>
            </w:r>
          </w:p>
        </w:tc>
        <w:tc>
          <w:tcPr>
            <w:tcW w:w="2091" w:type="dxa"/>
            <w:vAlign w:val="center"/>
          </w:tcPr>
          <w:p w14:paraId="01BA6CDA" w14:textId="74FBF664" w:rsidR="00DA5668" w:rsidRPr="00DA5668" w:rsidRDefault="00DA5668" w:rsidP="00DA5668">
            <w:pPr>
              <w:pStyle w:val="Nidungvnbn"/>
              <w:ind w:firstLine="0"/>
              <w:jc w:val="center"/>
              <w:rPr>
                <w:b/>
                <w:bCs/>
              </w:rPr>
            </w:pPr>
            <w:r w:rsidRPr="00DA5668">
              <w:rPr>
                <w:b/>
                <w:bCs/>
              </w:rPr>
              <w:t>Nhược điểm</w:t>
            </w:r>
          </w:p>
        </w:tc>
        <w:tc>
          <w:tcPr>
            <w:tcW w:w="2069" w:type="dxa"/>
            <w:vAlign w:val="center"/>
          </w:tcPr>
          <w:p w14:paraId="67EE950D" w14:textId="6AF09FFA" w:rsidR="00DA5668" w:rsidRPr="00DA5668" w:rsidRDefault="00DA5668" w:rsidP="00DA5668">
            <w:pPr>
              <w:pStyle w:val="Nidungvnbn"/>
              <w:ind w:firstLine="0"/>
              <w:jc w:val="center"/>
              <w:rPr>
                <w:b/>
                <w:bCs/>
              </w:rPr>
            </w:pPr>
            <w:r w:rsidRPr="00DA5668">
              <w:rPr>
                <w:b/>
                <w:bCs/>
              </w:rPr>
              <w:t>Ứng dụng chính</w:t>
            </w:r>
          </w:p>
        </w:tc>
      </w:tr>
      <w:tr w:rsidR="00DA5668" w14:paraId="3948848F" w14:textId="77777777" w:rsidTr="00FB256B">
        <w:tc>
          <w:tcPr>
            <w:tcW w:w="1404" w:type="dxa"/>
          </w:tcPr>
          <w:p w14:paraId="0C100B21" w14:textId="420EDD0B" w:rsidR="00DA5668" w:rsidRDefault="00DA5668" w:rsidP="00C87DBD">
            <w:pPr>
              <w:pStyle w:val="Nidungvnbn"/>
              <w:ind w:firstLine="0"/>
            </w:pPr>
            <w:r>
              <w:t>BLEU</w:t>
            </w:r>
          </w:p>
        </w:tc>
        <w:tc>
          <w:tcPr>
            <w:tcW w:w="1271" w:type="dxa"/>
          </w:tcPr>
          <w:p w14:paraId="5E879A0C" w14:textId="2E234DAF" w:rsidR="00DA5668" w:rsidRDefault="00DA5668" w:rsidP="00C87DBD">
            <w:pPr>
              <w:pStyle w:val="Nidungvnbn"/>
              <w:ind w:firstLine="0"/>
            </w:pPr>
            <w:r w:rsidRPr="00DA5668">
              <w:t>Precision-based</w:t>
            </w:r>
          </w:p>
        </w:tc>
        <w:tc>
          <w:tcPr>
            <w:tcW w:w="1942" w:type="dxa"/>
          </w:tcPr>
          <w:p w14:paraId="2A850939" w14:textId="77777777" w:rsidR="00DA5668" w:rsidRDefault="00DA5668" w:rsidP="00C87DBD">
            <w:pPr>
              <w:pStyle w:val="Nidungvnbn"/>
              <w:ind w:firstLine="0"/>
            </w:pPr>
            <w:r w:rsidRPr="00DA5668">
              <w:t>- Đơn giản, nhanh.</w:t>
            </w:r>
          </w:p>
          <w:p w14:paraId="132DACE2" w14:textId="28CBB900" w:rsidR="00DA5668" w:rsidRDefault="00DA5668" w:rsidP="00C87DBD">
            <w:pPr>
              <w:pStyle w:val="Nidungvnbn"/>
              <w:ind w:firstLine="0"/>
            </w:pPr>
            <w:r w:rsidRPr="00DA5668">
              <w:t>- Hiệu quả với dịch máy nhờ đo lường sự trùng khớp n-gram chính xác.</w:t>
            </w:r>
          </w:p>
        </w:tc>
        <w:tc>
          <w:tcPr>
            <w:tcW w:w="2091" w:type="dxa"/>
          </w:tcPr>
          <w:p w14:paraId="6BE85180" w14:textId="77777777" w:rsidR="00DA5668" w:rsidRDefault="00DA5668" w:rsidP="00C87DBD">
            <w:pPr>
              <w:pStyle w:val="Nidungvnbn"/>
              <w:ind w:firstLine="0"/>
            </w:pPr>
            <w:r w:rsidRPr="00DA5668">
              <w:t>- Không đánh giá ngữ nghĩa.</w:t>
            </w:r>
          </w:p>
          <w:p w14:paraId="6A58A038" w14:textId="77777777" w:rsidR="00DA5668" w:rsidRDefault="00DA5668" w:rsidP="00C87DBD">
            <w:pPr>
              <w:pStyle w:val="Nidungvnbn"/>
              <w:ind w:firstLine="0"/>
            </w:pPr>
            <w:r w:rsidRPr="00DA5668">
              <w:t>- Ưu ái câu ngắn.</w:t>
            </w:r>
          </w:p>
          <w:p w14:paraId="5A4E0A81" w14:textId="446ED11A" w:rsidR="00DA5668" w:rsidRDefault="00DA5668" w:rsidP="00C87DBD">
            <w:pPr>
              <w:pStyle w:val="Nidungvnbn"/>
              <w:ind w:firstLine="0"/>
            </w:pPr>
            <w:r w:rsidRPr="00DA5668">
              <w:t>- Không xử lý tốt cách diễn đạt khác nhau.</w:t>
            </w:r>
          </w:p>
        </w:tc>
        <w:tc>
          <w:tcPr>
            <w:tcW w:w="2069" w:type="dxa"/>
          </w:tcPr>
          <w:p w14:paraId="136D6327" w14:textId="77777777" w:rsidR="00DA5668" w:rsidRPr="00DA5668" w:rsidRDefault="00DA5668" w:rsidP="00DA5668">
            <w:pPr>
              <w:pStyle w:val="Nidungvnbn"/>
              <w:ind w:firstLine="0"/>
            </w:pPr>
            <w:r w:rsidRPr="00DA5668">
              <w:t>Dịch máy, so sánh mô hình dịch.</w:t>
            </w:r>
          </w:p>
          <w:p w14:paraId="7EF5DDBC" w14:textId="77777777" w:rsidR="00DA5668" w:rsidRDefault="00DA5668" w:rsidP="00C87DBD">
            <w:pPr>
              <w:pStyle w:val="Nidungvnbn"/>
              <w:ind w:firstLine="0"/>
            </w:pPr>
          </w:p>
        </w:tc>
      </w:tr>
      <w:tr w:rsidR="00DA5668" w14:paraId="522960CA" w14:textId="77777777" w:rsidTr="00FB256B">
        <w:tc>
          <w:tcPr>
            <w:tcW w:w="1404" w:type="dxa"/>
          </w:tcPr>
          <w:p w14:paraId="2E12472E" w14:textId="7CA0398E" w:rsidR="00DA5668" w:rsidRDefault="00DA5668" w:rsidP="00C87DBD">
            <w:pPr>
              <w:pStyle w:val="Nidungvnbn"/>
              <w:ind w:firstLine="0"/>
            </w:pPr>
            <w:r>
              <w:t>ROUGE-N</w:t>
            </w:r>
          </w:p>
        </w:tc>
        <w:tc>
          <w:tcPr>
            <w:tcW w:w="1271" w:type="dxa"/>
          </w:tcPr>
          <w:p w14:paraId="0E417267" w14:textId="78CDA685" w:rsidR="00DA5668" w:rsidRDefault="00DA5668" w:rsidP="00C87DBD">
            <w:pPr>
              <w:pStyle w:val="Nidungvnbn"/>
              <w:ind w:firstLine="0"/>
            </w:pPr>
            <w:r w:rsidRPr="00DA5668">
              <w:t>Recall-based</w:t>
            </w:r>
          </w:p>
        </w:tc>
        <w:tc>
          <w:tcPr>
            <w:tcW w:w="1942" w:type="dxa"/>
          </w:tcPr>
          <w:p w14:paraId="6264659E" w14:textId="77777777" w:rsidR="00DA5668" w:rsidRDefault="00DA5668" w:rsidP="00C87DBD">
            <w:pPr>
              <w:pStyle w:val="Nidungvnbn"/>
              <w:ind w:firstLine="0"/>
            </w:pPr>
            <w:r w:rsidRPr="00DA5668">
              <w:t>- Đo lường tốt mức độ bao phủ n-gram.</w:t>
            </w:r>
          </w:p>
          <w:p w14:paraId="7FCE7FDA" w14:textId="63056E46" w:rsidR="00DA5668" w:rsidRDefault="00DA5668" w:rsidP="00C87DBD">
            <w:pPr>
              <w:pStyle w:val="Nidungvnbn"/>
              <w:ind w:firstLine="0"/>
            </w:pPr>
            <w:r w:rsidRPr="00DA5668">
              <w:t xml:space="preserve">- Phù hợp với tóm tắt văn bản </w:t>
            </w:r>
            <w:r w:rsidRPr="00DA5668">
              <w:lastRenderedPageBreak/>
              <w:t>nhờ tập trung vào recall.</w:t>
            </w:r>
          </w:p>
        </w:tc>
        <w:tc>
          <w:tcPr>
            <w:tcW w:w="2091" w:type="dxa"/>
          </w:tcPr>
          <w:p w14:paraId="3F4E0499" w14:textId="77777777" w:rsidR="00A1344F" w:rsidRDefault="00A1344F" w:rsidP="00C87DBD">
            <w:pPr>
              <w:pStyle w:val="Nidungvnbn"/>
              <w:ind w:firstLine="0"/>
            </w:pPr>
            <w:r w:rsidRPr="00A1344F">
              <w:lastRenderedPageBreak/>
              <w:t>- Chỉ dựa trên n-gram, bỏ qua cấu trúc dài hơn.</w:t>
            </w:r>
          </w:p>
          <w:p w14:paraId="300BD55E" w14:textId="00C5CCCA" w:rsidR="00DA5668" w:rsidRDefault="00A1344F" w:rsidP="00C87DBD">
            <w:pPr>
              <w:pStyle w:val="Nidungvnbn"/>
              <w:ind w:firstLine="0"/>
            </w:pPr>
            <w:r w:rsidRPr="00A1344F">
              <w:t>- Không đánh giá ngữ nghĩa.</w:t>
            </w:r>
          </w:p>
        </w:tc>
        <w:tc>
          <w:tcPr>
            <w:tcW w:w="2069" w:type="dxa"/>
          </w:tcPr>
          <w:p w14:paraId="510544B3" w14:textId="4A5B541C" w:rsidR="00DA5668" w:rsidRDefault="00A1344F" w:rsidP="00C87DBD">
            <w:pPr>
              <w:pStyle w:val="Nidungvnbn"/>
              <w:ind w:firstLine="0"/>
            </w:pPr>
            <w:r w:rsidRPr="00A1344F">
              <w:t>Tóm tắt văn bản, đánh giá bao phủ từ vựng.</w:t>
            </w:r>
          </w:p>
        </w:tc>
      </w:tr>
      <w:tr w:rsidR="00DA5668" w14:paraId="10D32C29" w14:textId="77777777" w:rsidTr="00FB256B">
        <w:tc>
          <w:tcPr>
            <w:tcW w:w="1404" w:type="dxa"/>
          </w:tcPr>
          <w:p w14:paraId="18731674" w14:textId="0B9331BE" w:rsidR="00DA5668" w:rsidRDefault="00DA5668" w:rsidP="00C87DBD">
            <w:pPr>
              <w:pStyle w:val="Nidungvnbn"/>
              <w:ind w:firstLine="0"/>
            </w:pPr>
            <w:r>
              <w:t>ROUGE-L</w:t>
            </w:r>
          </w:p>
        </w:tc>
        <w:tc>
          <w:tcPr>
            <w:tcW w:w="1271" w:type="dxa"/>
          </w:tcPr>
          <w:p w14:paraId="1231174A" w14:textId="6FAB17A9" w:rsidR="00DA5668" w:rsidRDefault="00DA5668" w:rsidP="00C87DBD">
            <w:pPr>
              <w:pStyle w:val="Nidungvnbn"/>
              <w:ind w:firstLine="0"/>
            </w:pPr>
            <w:r w:rsidRPr="00DA5668">
              <w:t>Recall-based (LCS)</w:t>
            </w:r>
          </w:p>
        </w:tc>
        <w:tc>
          <w:tcPr>
            <w:tcW w:w="1942" w:type="dxa"/>
          </w:tcPr>
          <w:p w14:paraId="2C102AD7" w14:textId="77777777" w:rsidR="00A1344F" w:rsidRDefault="00A1344F" w:rsidP="00C87DBD">
            <w:pPr>
              <w:pStyle w:val="Nidungvnbn"/>
              <w:ind w:firstLine="0"/>
            </w:pPr>
            <w:r w:rsidRPr="00A1344F">
              <w:t>- Linh hoạt, đánh giá cấu trúc và trật tự từ thông qua LCS.</w:t>
            </w:r>
          </w:p>
          <w:p w14:paraId="00573FBD" w14:textId="70DB6720" w:rsidR="00DA5668" w:rsidRDefault="00A1344F" w:rsidP="00C87DBD">
            <w:pPr>
              <w:pStyle w:val="Nidungvnbn"/>
              <w:ind w:firstLine="0"/>
            </w:pPr>
            <w:r w:rsidRPr="00A1344F">
              <w:t>- Phù hợp với văn bản có trật tự từ linh hoạt.</w:t>
            </w:r>
          </w:p>
        </w:tc>
        <w:tc>
          <w:tcPr>
            <w:tcW w:w="2091" w:type="dxa"/>
          </w:tcPr>
          <w:p w14:paraId="4C6CE886" w14:textId="77777777" w:rsidR="0052486B" w:rsidRDefault="0052486B" w:rsidP="00C87DBD">
            <w:pPr>
              <w:pStyle w:val="Nidungvnbn"/>
              <w:ind w:firstLine="0"/>
            </w:pPr>
            <w:r w:rsidRPr="0052486B">
              <w:t>- Phụ thuộc vào tham chiếu.</w:t>
            </w:r>
          </w:p>
          <w:p w14:paraId="42C2A811" w14:textId="77777777" w:rsidR="0052486B" w:rsidRDefault="0052486B" w:rsidP="00C87DBD">
            <w:pPr>
              <w:pStyle w:val="Nidungvnbn"/>
              <w:ind w:firstLine="0"/>
            </w:pPr>
            <w:r w:rsidRPr="0052486B">
              <w:t>- Không đánh giá ngữ nghĩa.</w:t>
            </w:r>
          </w:p>
          <w:p w14:paraId="2E34DE93" w14:textId="18279D1A" w:rsidR="00DA5668" w:rsidRDefault="0052486B" w:rsidP="00C87DBD">
            <w:pPr>
              <w:pStyle w:val="Nidungvnbn"/>
              <w:ind w:firstLine="0"/>
            </w:pPr>
            <w:r w:rsidRPr="0052486B">
              <w:t>- Phức tạp hơn ROUGE-N.</w:t>
            </w:r>
          </w:p>
        </w:tc>
        <w:tc>
          <w:tcPr>
            <w:tcW w:w="2069" w:type="dxa"/>
          </w:tcPr>
          <w:p w14:paraId="3D4B67A0" w14:textId="3134678E" w:rsidR="00DA5668" w:rsidRDefault="00196FC4" w:rsidP="00C87DBD">
            <w:pPr>
              <w:pStyle w:val="Nidungvnbn"/>
              <w:ind w:firstLine="0"/>
            </w:pPr>
            <w:r w:rsidRPr="00196FC4">
              <w:t>Tóm tắt văn bản, dịch máy với cấu trúc linh hoạt.</w:t>
            </w:r>
          </w:p>
        </w:tc>
      </w:tr>
    </w:tbl>
    <w:p w14:paraId="4ACF6278" w14:textId="73127E6C" w:rsidR="002964F6" w:rsidRDefault="0077149D" w:rsidP="0077149D">
      <w:pPr>
        <w:pStyle w:val="Heading3"/>
      </w:pPr>
      <w:bookmarkStart w:id="40" w:name="_Toc199257165"/>
      <w:r>
        <w:t>Phân tích</w:t>
      </w:r>
      <w:r w:rsidR="002964F6">
        <w:t>:</w:t>
      </w:r>
      <w:bookmarkEnd w:id="40"/>
    </w:p>
    <w:p w14:paraId="35B4F381" w14:textId="77777777" w:rsidR="0077149D" w:rsidRDefault="0077149D" w:rsidP="0077149D">
      <w:pPr>
        <w:pStyle w:val="Nidungvnbn"/>
      </w:pPr>
      <w:r>
        <w:t>BLEU tập trung vào độ chính xác (precision) của n-gram, phù hợp cho dịch máy nơi sự trùng khớp từ vựng và cấu trúc câu ngắn là quan trọng. Tuy nhiên, nó có thể bỏ qua các câu đúng về ý nghĩa nhưng sử dụng từ đồng nghĩa hoặc cách diễn đạt khác, khiến nó kém linh hoạt trong các tác vụ yêu cầu sự đa dạng.</w:t>
      </w:r>
    </w:p>
    <w:p w14:paraId="79EE78D9" w14:textId="77777777" w:rsidR="0077149D" w:rsidRDefault="0077149D" w:rsidP="0077149D">
      <w:pPr>
        <w:pStyle w:val="Nidungvnbn"/>
      </w:pPr>
      <w:r>
        <w:t>ROUGE-N nhấn mạnh recall, đo lường mức độ bao phủ các n-gram từ văn bản tham chiếu. Điều này làm cho ROUGE-N hiệu quả trong tóm tắt văn bản, nơi việc giữ lại thông tin quan trọng là ưu tiên, nhưng nó bỏ qua cấu trúc câu dài hơn hoặc trật tự từ không liên tiếp.</w:t>
      </w:r>
    </w:p>
    <w:p w14:paraId="4C9F06A1" w14:textId="77777777" w:rsidR="0077149D" w:rsidRDefault="0077149D" w:rsidP="0077149D">
      <w:pPr>
        <w:pStyle w:val="Nidungvnbn"/>
      </w:pPr>
      <w:r>
        <w:t>ROUGE-L sử dụng chuỗi con chung dài nhất (LCS) để đánh giá cấu trúc và trật tự từ, không yêu cầu các từ phải liên tiếp. Điều này làm cho ROUGE-L linh hoạt hơn ROUGE-N, đặc biệt trong các tác vụ như tóm tắt văn bản hoặc dịch máy, nơi cách diễn đạt có thể thay đổi nhưng vẫn giữ được ý nghĩa. Tuy nhiên, ROUGE-L phức tạp hơn và vẫn không giải quyết được vấn đề ngữ nghĩa.</w:t>
      </w:r>
    </w:p>
    <w:p w14:paraId="3828B4D1" w14:textId="0BCE3A9D" w:rsidR="0077149D" w:rsidRPr="0077149D" w:rsidRDefault="0077149D" w:rsidP="0077149D">
      <w:pPr>
        <w:pStyle w:val="Nidungvnbn"/>
      </w:pPr>
      <w:r>
        <w:t xml:space="preserve">Trong bối cảnh bộ dữ liệu IWSLT15 (tiếng Anh - tiếng Việt), BLEU là thước đo chính để đánh giá dịch máy do khả năng đo lường sự tương đồng từ vựng chính xác. ROUGE-N có thể được sử dụng bổ sung để đánh giá mức độ bao phủ thông tin, đặc biệt khi các câu dịch có sự khác biệt nhỏ về từ vựng. ROUGE-L phù hợp khi cần </w:t>
      </w:r>
      <w:r>
        <w:lastRenderedPageBreak/>
        <w:t>đánh giá cấu trúc câu linh hoạt, chẳng hạn khi các câu dịch giữ nguyên ý nghĩa nhưng thay đổi trật tự từ.</w:t>
      </w:r>
    </w:p>
    <w:p w14:paraId="5981ADF8" w14:textId="014FBA9F" w:rsidR="00530FE0" w:rsidRDefault="00087F94" w:rsidP="00087F94">
      <w:pPr>
        <w:pStyle w:val="Heading3"/>
      </w:pPr>
      <w:bookmarkStart w:id="41" w:name="_Toc199257166"/>
      <w:r>
        <w:t>Kết luận:</w:t>
      </w:r>
      <w:bookmarkEnd w:id="41"/>
    </w:p>
    <w:p w14:paraId="77689D77" w14:textId="77777777" w:rsidR="00DC61EF" w:rsidRDefault="00E61C0C" w:rsidP="00E61C0C">
      <w:pPr>
        <w:pStyle w:val="Nidungvnbn"/>
      </w:pPr>
      <w:r w:rsidRPr="00E61C0C">
        <w:t xml:space="preserve">BLEU, ROUGE-N và ROUGE-L là các thước đo quan trọng trong đánh giá các tác vụ NLP, đặc biệt là dịch máy và tóm tắt văn bản. BLEU ưu tiên độ chính xác n-gram và phù hợp với dịch máy, trong khi ROUGE-N và ROUGE-L tập trung vào recall, với ROUGE-L linh hoạt hơn nhờ sử dụng LCS. </w:t>
      </w:r>
    </w:p>
    <w:p w14:paraId="2261142D" w14:textId="59C8621B" w:rsidR="00087F94" w:rsidRPr="001A60CF" w:rsidRDefault="00E61C0C" w:rsidP="00E61C0C">
      <w:pPr>
        <w:pStyle w:val="Nidungvnbn"/>
      </w:pPr>
      <w:r w:rsidRPr="00E61C0C">
        <w:t>Trong các dự án như dịch máy tiếng Anh - tiếng Việt, việc kết hợp cả ba thước đo có thể cung cấp cái nhìn toàn diện hơn về hiệu suất mô hình, với BLEU đánh giá độ chính xác, ROUGE-N đo lường bao phủ từ vựng, và ROUGE-L xem xét cấu trúc câu.</w:t>
      </w:r>
    </w:p>
    <w:p w14:paraId="448A744E" w14:textId="0E9C9D18" w:rsidR="00C77812" w:rsidRDefault="00C77812" w:rsidP="00C77812">
      <w:pPr>
        <w:pStyle w:val="Heading2"/>
      </w:pPr>
      <w:bookmarkStart w:id="42" w:name="_Toc199257167"/>
      <w:r>
        <w:t>Triển khai các mô hình dịch máy:</w:t>
      </w:r>
      <w:bookmarkEnd w:id="42"/>
    </w:p>
    <w:p w14:paraId="1E0393F9" w14:textId="20FF6ACA" w:rsidR="00C77812" w:rsidRDefault="00216DF7" w:rsidP="00C77812">
      <w:pPr>
        <w:pStyle w:val="Heading3"/>
      </w:pPr>
      <w:bookmarkStart w:id="43" w:name="_Toc199257168"/>
      <w:r w:rsidRPr="00C77812">
        <w:t>Mô hình Encoder-Decoder Transformer</w:t>
      </w:r>
      <w:r>
        <w:t xml:space="preserve"> No-Pretrained:</w:t>
      </w:r>
      <w:bookmarkEnd w:id="43"/>
    </w:p>
    <w:p w14:paraId="6C4BE5BC" w14:textId="372316BD" w:rsidR="00216DF7" w:rsidRDefault="00120D53" w:rsidP="00216DF7">
      <w:pPr>
        <w:pStyle w:val="Nidungvnbn"/>
      </w:pPr>
      <w:r w:rsidRPr="00120D53">
        <w:t>Dưới đây là các bước và phương pháp thực hiện mô hình Transformer cho nhiệm vụ dịch máy tiếng Anh - tiếng Việt, dựa trên bộ dữ liệu. Quy trình bao gồm chuẩn bị môi trường, xử lý dữ liệu, huấn luyện, đánh giá và thử nghiệm dịch thuật.</w:t>
      </w:r>
    </w:p>
    <w:p w14:paraId="2D792F70" w14:textId="231AAD9B" w:rsidR="00120D53" w:rsidRDefault="00120D53" w:rsidP="00120D53">
      <w:pPr>
        <w:pStyle w:val="Heading4"/>
      </w:pPr>
      <w:r>
        <w:t>Cài đặt môi trường:</w:t>
      </w:r>
    </w:p>
    <w:p w14:paraId="31F279E8" w14:textId="77777777" w:rsidR="009E0E09" w:rsidRDefault="009E0E09" w:rsidP="009E0E09">
      <w:pPr>
        <w:pStyle w:val="ListParagraph"/>
        <w:spacing w:before="0" w:after="0" w:line="360" w:lineRule="auto"/>
        <w:ind w:left="0" w:firstLine="720"/>
        <w:rPr>
          <w:sz w:val="26"/>
          <w:szCs w:val="26"/>
        </w:rPr>
      </w:pPr>
      <w:r w:rsidRPr="00A70115">
        <w:rPr>
          <w:sz w:val="26"/>
          <w:szCs w:val="26"/>
        </w:rPr>
        <w:t>Mô tả:</w:t>
      </w:r>
    </w:p>
    <w:p w14:paraId="3E3B82DD" w14:textId="77777777" w:rsidR="009E0E09" w:rsidRDefault="009E0E09">
      <w:pPr>
        <w:pStyle w:val="ListParagraph"/>
        <w:numPr>
          <w:ilvl w:val="0"/>
          <w:numId w:val="8"/>
        </w:numPr>
        <w:spacing w:before="0" w:after="0" w:line="360" w:lineRule="auto"/>
        <w:ind w:left="1134"/>
        <w:rPr>
          <w:sz w:val="26"/>
          <w:szCs w:val="26"/>
        </w:rPr>
      </w:pPr>
      <w:r w:rsidRPr="00A70115">
        <w:rPr>
          <w:sz w:val="26"/>
          <w:szCs w:val="26"/>
        </w:rPr>
        <w:t>Cài đặt các thư viện cần thiết để xử lý dữ liệu, huấn luyện mô hình và đánh giá hiệu suất.</w:t>
      </w:r>
    </w:p>
    <w:p w14:paraId="0C182581" w14:textId="77777777" w:rsidR="009E0E09" w:rsidRDefault="009E0E09" w:rsidP="009E0E09">
      <w:pPr>
        <w:spacing w:before="0" w:after="0" w:line="360" w:lineRule="auto"/>
        <w:ind w:left="774"/>
        <w:rPr>
          <w:sz w:val="26"/>
          <w:szCs w:val="26"/>
        </w:rPr>
      </w:pPr>
      <w:r>
        <w:rPr>
          <w:sz w:val="26"/>
          <w:szCs w:val="26"/>
        </w:rPr>
        <w:t>Phương pháp:</w:t>
      </w:r>
    </w:p>
    <w:p w14:paraId="15636D21" w14:textId="77777777" w:rsidR="009E0E09" w:rsidRDefault="009E0E09">
      <w:pPr>
        <w:pStyle w:val="ListParagraph"/>
        <w:numPr>
          <w:ilvl w:val="0"/>
          <w:numId w:val="8"/>
        </w:numPr>
        <w:spacing w:before="0" w:after="0" w:line="360" w:lineRule="auto"/>
        <w:ind w:left="1134"/>
        <w:rPr>
          <w:sz w:val="26"/>
          <w:szCs w:val="26"/>
        </w:rPr>
      </w:pPr>
      <w:r w:rsidRPr="00A70115">
        <w:rPr>
          <w:sz w:val="26"/>
          <w:szCs w:val="26"/>
        </w:rPr>
        <w:t>Sử dụng pip để cài đặt các thư viện</w:t>
      </w:r>
      <w:r>
        <w:rPr>
          <w:sz w:val="26"/>
          <w:szCs w:val="26"/>
        </w:rPr>
        <w:t>:</w:t>
      </w:r>
    </w:p>
    <w:p w14:paraId="75559376" w14:textId="77777777" w:rsidR="009E0E09" w:rsidRPr="009E0E09" w:rsidRDefault="009E0E09" w:rsidP="009E0E09">
      <w:pPr>
        <w:pStyle w:val="ListParagraph"/>
        <w:spacing w:before="0" w:after="0" w:line="360" w:lineRule="auto"/>
        <w:ind w:left="1134"/>
        <w:rPr>
          <w:sz w:val="26"/>
          <w:szCs w:val="26"/>
        </w:rPr>
      </w:pPr>
      <w:r>
        <w:rPr>
          <w:sz w:val="26"/>
          <w:szCs w:val="26"/>
        </w:rPr>
        <w:t xml:space="preserve">+  </w:t>
      </w:r>
      <w:r w:rsidRPr="009E0E09">
        <w:rPr>
          <w:sz w:val="26"/>
          <w:szCs w:val="26"/>
        </w:rPr>
        <w:t>datasets: Để tải và quản lý bộ dữ liệu.</w:t>
      </w:r>
    </w:p>
    <w:p w14:paraId="6F07195D" w14:textId="2F792F99" w:rsidR="009E0E09" w:rsidRPr="009E0E09" w:rsidRDefault="009E0E09" w:rsidP="009E0E09">
      <w:pPr>
        <w:pStyle w:val="ListParagraph"/>
        <w:spacing w:before="0" w:after="0" w:line="360" w:lineRule="auto"/>
        <w:ind w:left="1134"/>
        <w:rPr>
          <w:sz w:val="26"/>
          <w:szCs w:val="26"/>
        </w:rPr>
      </w:pPr>
      <w:r>
        <w:rPr>
          <w:sz w:val="26"/>
          <w:szCs w:val="26"/>
        </w:rPr>
        <w:t xml:space="preserve">+  </w:t>
      </w:r>
      <w:r w:rsidRPr="009E0E09">
        <w:rPr>
          <w:sz w:val="26"/>
          <w:szCs w:val="26"/>
        </w:rPr>
        <w:t>rouge-score và nltk: Để tính điểm ROUGE và BLEU.</w:t>
      </w:r>
    </w:p>
    <w:p w14:paraId="7508813F" w14:textId="49673315" w:rsidR="009E0E09" w:rsidRDefault="009E0E09" w:rsidP="009E0E09">
      <w:pPr>
        <w:pStyle w:val="ListParagraph"/>
        <w:spacing w:before="0" w:after="0" w:line="360" w:lineRule="auto"/>
        <w:ind w:left="1134"/>
        <w:rPr>
          <w:sz w:val="26"/>
          <w:szCs w:val="26"/>
        </w:rPr>
      </w:pPr>
      <w:r>
        <w:rPr>
          <w:sz w:val="26"/>
          <w:szCs w:val="26"/>
        </w:rPr>
        <w:t xml:space="preserve">+  </w:t>
      </w:r>
      <w:r w:rsidRPr="009E0E09">
        <w:rPr>
          <w:sz w:val="26"/>
          <w:szCs w:val="26"/>
        </w:rPr>
        <w:t>Các thư viện khác (torch, numpy, sklearn, tqdm, sentencepiece, v.v.) được sử dụng để huấn luyện và xử lý dữ liệu.</w:t>
      </w:r>
    </w:p>
    <w:p w14:paraId="2FEF35D6" w14:textId="2B842979" w:rsidR="009E0E09" w:rsidRDefault="009E0E09" w:rsidP="009E0E09">
      <w:pPr>
        <w:pStyle w:val="Heading4"/>
      </w:pPr>
      <w:r>
        <w:t>Tải và chuẩn bị dữ liệu:</w:t>
      </w:r>
    </w:p>
    <w:p w14:paraId="0AD4030F" w14:textId="77777777" w:rsidR="009E0E09" w:rsidRDefault="009E0E09" w:rsidP="009E0E09">
      <w:pPr>
        <w:pStyle w:val="ListParagraph"/>
        <w:spacing w:before="0" w:after="0" w:line="360" w:lineRule="auto"/>
        <w:ind w:left="0" w:firstLine="720"/>
        <w:rPr>
          <w:sz w:val="26"/>
          <w:szCs w:val="26"/>
        </w:rPr>
      </w:pPr>
      <w:r w:rsidRPr="00A70115">
        <w:rPr>
          <w:sz w:val="26"/>
          <w:szCs w:val="26"/>
        </w:rPr>
        <w:lastRenderedPageBreak/>
        <w:t>Mô tả:</w:t>
      </w:r>
    </w:p>
    <w:p w14:paraId="02861445" w14:textId="2855890F" w:rsidR="009E0E09" w:rsidRDefault="009E0E09">
      <w:pPr>
        <w:pStyle w:val="ListParagraph"/>
        <w:numPr>
          <w:ilvl w:val="0"/>
          <w:numId w:val="8"/>
        </w:numPr>
        <w:spacing w:before="0" w:after="0" w:line="360" w:lineRule="auto"/>
        <w:ind w:left="1134"/>
        <w:rPr>
          <w:sz w:val="26"/>
          <w:szCs w:val="26"/>
        </w:rPr>
      </w:pPr>
      <w:r w:rsidRPr="009E0E09">
        <w:rPr>
          <w:sz w:val="26"/>
          <w:szCs w:val="26"/>
        </w:rPr>
        <w:t>Tải bộ dữ liệu song ngữ tiếng Anh - tiếng Việt từ tệp văn bản và thực hiện tiền xử lý</w:t>
      </w:r>
      <w:r w:rsidRPr="00A70115">
        <w:rPr>
          <w:sz w:val="26"/>
          <w:szCs w:val="26"/>
        </w:rPr>
        <w:t>.</w:t>
      </w:r>
    </w:p>
    <w:p w14:paraId="6CC448EC" w14:textId="77777777" w:rsidR="009E0E09" w:rsidRDefault="009E0E09" w:rsidP="009E0E09">
      <w:pPr>
        <w:spacing w:before="0" w:after="0" w:line="360" w:lineRule="auto"/>
        <w:ind w:left="774"/>
        <w:rPr>
          <w:sz w:val="26"/>
          <w:szCs w:val="26"/>
        </w:rPr>
      </w:pPr>
      <w:r>
        <w:rPr>
          <w:sz w:val="26"/>
          <w:szCs w:val="26"/>
        </w:rPr>
        <w:t>Phương pháp:</w:t>
      </w:r>
    </w:p>
    <w:p w14:paraId="0A236F85" w14:textId="77777777" w:rsidR="002A0F42" w:rsidRPr="002A0F42" w:rsidRDefault="002A0F42">
      <w:pPr>
        <w:pStyle w:val="ListParagraph"/>
        <w:numPr>
          <w:ilvl w:val="0"/>
          <w:numId w:val="8"/>
        </w:numPr>
        <w:spacing w:before="0" w:after="0" w:line="360" w:lineRule="auto"/>
        <w:ind w:left="1134"/>
        <w:rPr>
          <w:sz w:val="26"/>
          <w:szCs w:val="26"/>
        </w:rPr>
      </w:pPr>
      <w:r w:rsidRPr="002A0F42">
        <w:rPr>
          <w:sz w:val="26"/>
          <w:szCs w:val="26"/>
        </w:rPr>
        <w:t>Đọc dữ liệu: Đọc các tệp train.en.txt (tiếng Anh) và train.vi.txt (tiếng Việt) từ bộ dữ liệu IWSLT15.</w:t>
      </w:r>
    </w:p>
    <w:p w14:paraId="54643EF0" w14:textId="436146C5" w:rsidR="009E0E09" w:rsidRDefault="002A0F42">
      <w:pPr>
        <w:pStyle w:val="ListParagraph"/>
        <w:numPr>
          <w:ilvl w:val="0"/>
          <w:numId w:val="8"/>
        </w:numPr>
        <w:spacing w:before="0" w:after="0" w:line="360" w:lineRule="auto"/>
        <w:ind w:left="1134"/>
        <w:rPr>
          <w:sz w:val="26"/>
          <w:szCs w:val="26"/>
        </w:rPr>
      </w:pPr>
      <w:r w:rsidRPr="002A0F42">
        <w:rPr>
          <w:sz w:val="26"/>
          <w:szCs w:val="26"/>
        </w:rPr>
        <w:t>Tiền xử lý</w:t>
      </w:r>
      <w:r>
        <w:rPr>
          <w:sz w:val="26"/>
          <w:szCs w:val="26"/>
        </w:rPr>
        <w:t xml:space="preserve">: </w:t>
      </w:r>
    </w:p>
    <w:p w14:paraId="5DA4EAE4" w14:textId="77777777" w:rsidR="002A0F42" w:rsidRPr="002A0F42" w:rsidRDefault="002A0F42" w:rsidP="002A0F42">
      <w:pPr>
        <w:pStyle w:val="ListParagraph"/>
        <w:spacing w:before="0" w:after="0" w:line="360" w:lineRule="auto"/>
        <w:ind w:left="1134"/>
        <w:rPr>
          <w:sz w:val="26"/>
          <w:szCs w:val="26"/>
        </w:rPr>
      </w:pPr>
      <w:r>
        <w:rPr>
          <w:sz w:val="26"/>
          <w:szCs w:val="26"/>
        </w:rPr>
        <w:t xml:space="preserve">+  </w:t>
      </w:r>
      <w:r w:rsidRPr="002A0F42">
        <w:rPr>
          <w:sz w:val="26"/>
          <w:szCs w:val="26"/>
        </w:rPr>
        <w:t>Chuẩn hóa Unicode (NFC) để đảm bảo tính nhất quán của ký tự tiếng Việt.</w:t>
      </w:r>
    </w:p>
    <w:p w14:paraId="1AD41189" w14:textId="4A1689CF" w:rsidR="002A0F42" w:rsidRPr="002A0F42" w:rsidRDefault="002A0F42" w:rsidP="002A0F42">
      <w:pPr>
        <w:pStyle w:val="ListParagraph"/>
        <w:spacing w:before="0" w:after="0" w:line="360" w:lineRule="auto"/>
        <w:ind w:left="1134"/>
        <w:rPr>
          <w:sz w:val="26"/>
          <w:szCs w:val="26"/>
        </w:rPr>
      </w:pPr>
      <w:r>
        <w:rPr>
          <w:sz w:val="26"/>
          <w:szCs w:val="26"/>
        </w:rPr>
        <w:t xml:space="preserve">+  </w:t>
      </w:r>
      <w:r w:rsidRPr="002A0F42">
        <w:rPr>
          <w:sz w:val="26"/>
          <w:szCs w:val="26"/>
        </w:rPr>
        <w:t>Loại bỏ khoảng trắng thừa và chuẩn hóa khoảng trắng bằng re.sub.</w:t>
      </w:r>
    </w:p>
    <w:p w14:paraId="5D0959B0" w14:textId="37C47049" w:rsidR="002A0F42" w:rsidRDefault="002A0F42" w:rsidP="002A0F42">
      <w:pPr>
        <w:pStyle w:val="ListParagraph"/>
        <w:spacing w:before="0" w:after="0" w:line="360" w:lineRule="auto"/>
        <w:ind w:left="1134"/>
        <w:rPr>
          <w:sz w:val="26"/>
          <w:szCs w:val="26"/>
        </w:rPr>
      </w:pPr>
      <w:r>
        <w:rPr>
          <w:sz w:val="26"/>
          <w:szCs w:val="26"/>
        </w:rPr>
        <w:t xml:space="preserve">+  </w:t>
      </w:r>
      <w:r w:rsidRPr="002A0F42">
        <w:rPr>
          <w:sz w:val="26"/>
          <w:szCs w:val="26"/>
        </w:rPr>
        <w:t>Lọc các câu có độ dài từ 5 đến 128 từ để đảm bảo chất lượng dữ liệu.</w:t>
      </w:r>
    </w:p>
    <w:p w14:paraId="2E2512CF" w14:textId="0CA3AF15" w:rsidR="002A0F42" w:rsidRDefault="002A0F42">
      <w:pPr>
        <w:pStyle w:val="ListParagraph"/>
        <w:numPr>
          <w:ilvl w:val="0"/>
          <w:numId w:val="8"/>
        </w:numPr>
        <w:spacing w:before="0" w:after="0" w:line="360" w:lineRule="auto"/>
        <w:ind w:left="1134"/>
        <w:rPr>
          <w:sz w:val="26"/>
          <w:szCs w:val="26"/>
        </w:rPr>
      </w:pPr>
      <w:r w:rsidRPr="002A0F42">
        <w:rPr>
          <w:sz w:val="26"/>
          <w:szCs w:val="26"/>
        </w:rPr>
        <w:t>Kết quả: Sau khi lọc, còn lại 129,787 cặp câu song ngữ.</w:t>
      </w:r>
    </w:p>
    <w:p w14:paraId="481D6A4F" w14:textId="003BD43F" w:rsidR="009E0E09" w:rsidRDefault="002A0F42" w:rsidP="002A0F42">
      <w:pPr>
        <w:pStyle w:val="Heading4"/>
      </w:pPr>
      <w:r w:rsidRPr="002A0F42">
        <w:t>Tạo Tokenizer với SentencePiece</w:t>
      </w:r>
      <w:r>
        <w:t>:</w:t>
      </w:r>
    </w:p>
    <w:p w14:paraId="05020ECC" w14:textId="77777777" w:rsidR="004721D3" w:rsidRDefault="004721D3" w:rsidP="004721D3">
      <w:pPr>
        <w:pStyle w:val="ListParagraph"/>
        <w:spacing w:before="0" w:after="0" w:line="360" w:lineRule="auto"/>
        <w:ind w:left="0" w:firstLine="720"/>
        <w:rPr>
          <w:sz w:val="26"/>
          <w:szCs w:val="26"/>
        </w:rPr>
      </w:pPr>
      <w:r w:rsidRPr="00A70115">
        <w:rPr>
          <w:sz w:val="26"/>
          <w:szCs w:val="26"/>
        </w:rPr>
        <w:t>Mô tả:</w:t>
      </w:r>
    </w:p>
    <w:p w14:paraId="3AFE5EE2" w14:textId="0DE14C18" w:rsidR="004721D3" w:rsidRDefault="004721D3">
      <w:pPr>
        <w:pStyle w:val="ListParagraph"/>
        <w:numPr>
          <w:ilvl w:val="0"/>
          <w:numId w:val="8"/>
        </w:numPr>
        <w:spacing w:before="0" w:after="0" w:line="360" w:lineRule="auto"/>
        <w:ind w:left="1134"/>
        <w:rPr>
          <w:sz w:val="26"/>
          <w:szCs w:val="26"/>
        </w:rPr>
      </w:pPr>
      <w:r w:rsidRPr="004721D3">
        <w:rPr>
          <w:sz w:val="26"/>
          <w:szCs w:val="26"/>
        </w:rPr>
        <w:t>Tạo tokenizer BPE (Byte-Pair Encoding) để mã hóa dữ liệu văn bản tiếng Anh và tiếng Việt</w:t>
      </w:r>
      <w:r w:rsidRPr="00A70115">
        <w:rPr>
          <w:sz w:val="26"/>
          <w:szCs w:val="26"/>
        </w:rPr>
        <w:t>.</w:t>
      </w:r>
    </w:p>
    <w:p w14:paraId="4B8AD579" w14:textId="77777777" w:rsidR="004721D3" w:rsidRDefault="004721D3" w:rsidP="004721D3">
      <w:pPr>
        <w:spacing w:before="0" w:after="0" w:line="360" w:lineRule="auto"/>
        <w:ind w:left="774"/>
        <w:rPr>
          <w:sz w:val="26"/>
          <w:szCs w:val="26"/>
        </w:rPr>
      </w:pPr>
      <w:r>
        <w:rPr>
          <w:sz w:val="26"/>
          <w:szCs w:val="26"/>
        </w:rPr>
        <w:t>Phương pháp:</w:t>
      </w:r>
    </w:p>
    <w:p w14:paraId="1909A371" w14:textId="77777777" w:rsidR="0094184A" w:rsidRPr="0094184A" w:rsidRDefault="0094184A">
      <w:pPr>
        <w:pStyle w:val="ListParagraph"/>
        <w:numPr>
          <w:ilvl w:val="0"/>
          <w:numId w:val="8"/>
        </w:numPr>
        <w:spacing w:before="0" w:after="0" w:line="360" w:lineRule="auto"/>
        <w:ind w:left="1134"/>
        <w:rPr>
          <w:sz w:val="26"/>
          <w:szCs w:val="26"/>
        </w:rPr>
      </w:pPr>
      <w:r w:rsidRPr="0094184A">
        <w:rPr>
          <w:sz w:val="26"/>
          <w:szCs w:val="26"/>
        </w:rPr>
        <w:t>Tạo corpus: Ghi toàn bộ dữ liệu tiếng Anh và tiếng Việt vào một tệp corpus.txt.</w:t>
      </w:r>
    </w:p>
    <w:p w14:paraId="66C2B353" w14:textId="42650D57" w:rsidR="004721D3" w:rsidRDefault="0094184A">
      <w:pPr>
        <w:pStyle w:val="ListParagraph"/>
        <w:numPr>
          <w:ilvl w:val="0"/>
          <w:numId w:val="8"/>
        </w:numPr>
        <w:spacing w:before="0" w:after="0" w:line="360" w:lineRule="auto"/>
        <w:ind w:left="1134"/>
        <w:rPr>
          <w:sz w:val="26"/>
          <w:szCs w:val="26"/>
        </w:rPr>
      </w:pPr>
      <w:r w:rsidRPr="0094184A">
        <w:rPr>
          <w:sz w:val="26"/>
          <w:szCs w:val="26"/>
        </w:rPr>
        <w:t>Huấn luyện tokenizer:</w:t>
      </w:r>
    </w:p>
    <w:p w14:paraId="7B633A06" w14:textId="77777777" w:rsidR="0094184A" w:rsidRPr="0094184A" w:rsidRDefault="0094184A" w:rsidP="0094184A">
      <w:pPr>
        <w:pStyle w:val="ListParagraph"/>
        <w:spacing w:before="0" w:after="0" w:line="360" w:lineRule="auto"/>
        <w:ind w:left="1134"/>
        <w:rPr>
          <w:sz w:val="26"/>
          <w:szCs w:val="26"/>
        </w:rPr>
      </w:pPr>
      <w:r>
        <w:rPr>
          <w:sz w:val="26"/>
          <w:szCs w:val="26"/>
        </w:rPr>
        <w:t xml:space="preserve">+  </w:t>
      </w:r>
      <w:r w:rsidRPr="0094184A">
        <w:rPr>
          <w:sz w:val="26"/>
          <w:szCs w:val="26"/>
        </w:rPr>
        <w:t>Sử dụng sentencepiece để huấn luyện mô hình BPE với kích thước từ vựng 8,000.</w:t>
      </w:r>
    </w:p>
    <w:p w14:paraId="0C095715" w14:textId="392BAAE8" w:rsidR="0094184A" w:rsidRDefault="0094184A" w:rsidP="0094184A">
      <w:pPr>
        <w:pStyle w:val="ListParagraph"/>
        <w:spacing w:before="0" w:after="0" w:line="360" w:lineRule="auto"/>
        <w:ind w:left="1134"/>
        <w:rPr>
          <w:sz w:val="26"/>
          <w:szCs w:val="26"/>
        </w:rPr>
      </w:pPr>
      <w:r>
        <w:rPr>
          <w:sz w:val="26"/>
          <w:szCs w:val="26"/>
        </w:rPr>
        <w:t xml:space="preserve">+  </w:t>
      </w:r>
      <w:r w:rsidRPr="0094184A">
        <w:rPr>
          <w:sz w:val="26"/>
          <w:szCs w:val="26"/>
        </w:rPr>
        <w:t>Cấu hình: model_type=BPE, character_coverage=1, max_sentence_length=4192.</w:t>
      </w:r>
    </w:p>
    <w:p w14:paraId="666D2048" w14:textId="315321AE" w:rsidR="0094184A" w:rsidRDefault="0094184A">
      <w:pPr>
        <w:pStyle w:val="ListParagraph"/>
        <w:numPr>
          <w:ilvl w:val="0"/>
          <w:numId w:val="8"/>
        </w:numPr>
        <w:spacing w:before="0" w:after="0" w:line="360" w:lineRule="auto"/>
        <w:ind w:left="1134"/>
        <w:rPr>
          <w:sz w:val="26"/>
          <w:szCs w:val="26"/>
        </w:rPr>
      </w:pPr>
      <w:r w:rsidRPr="0094184A">
        <w:rPr>
          <w:sz w:val="26"/>
          <w:szCs w:val="26"/>
        </w:rPr>
        <w:t>Kết quả: Tạo tệp bpe_model.model và bpe_model.vocab để mã hóa và giải mã văn bản.</w:t>
      </w:r>
    </w:p>
    <w:p w14:paraId="71B9EEA2" w14:textId="5B423E20" w:rsidR="00E02FE6" w:rsidRDefault="00E02FE6" w:rsidP="00E02FE6">
      <w:pPr>
        <w:pStyle w:val="Heading4"/>
      </w:pPr>
      <w:r w:rsidRPr="00E02FE6">
        <w:t>Tiền xử lý và chia dữ liệu</w:t>
      </w:r>
      <w:r>
        <w:t>:</w:t>
      </w:r>
    </w:p>
    <w:p w14:paraId="7AD490DE" w14:textId="77777777" w:rsidR="009D41D4" w:rsidRDefault="009D41D4" w:rsidP="009D41D4">
      <w:pPr>
        <w:pStyle w:val="ListParagraph"/>
        <w:spacing w:before="0" w:after="0" w:line="360" w:lineRule="auto"/>
        <w:ind w:left="0" w:firstLine="720"/>
        <w:rPr>
          <w:sz w:val="26"/>
          <w:szCs w:val="26"/>
        </w:rPr>
      </w:pPr>
      <w:r w:rsidRPr="00A70115">
        <w:rPr>
          <w:sz w:val="26"/>
          <w:szCs w:val="26"/>
        </w:rPr>
        <w:t>Mô tả:</w:t>
      </w:r>
    </w:p>
    <w:p w14:paraId="47C68351" w14:textId="20989956" w:rsidR="009D41D4" w:rsidRDefault="009D41D4">
      <w:pPr>
        <w:pStyle w:val="ListParagraph"/>
        <w:numPr>
          <w:ilvl w:val="0"/>
          <w:numId w:val="8"/>
        </w:numPr>
        <w:spacing w:before="0" w:after="0" w:line="360" w:lineRule="auto"/>
        <w:ind w:left="1134"/>
        <w:rPr>
          <w:sz w:val="26"/>
          <w:szCs w:val="26"/>
        </w:rPr>
      </w:pPr>
      <w:r w:rsidRPr="009D41D4">
        <w:rPr>
          <w:sz w:val="26"/>
          <w:szCs w:val="26"/>
        </w:rPr>
        <w:lastRenderedPageBreak/>
        <w:t>Mã hóa dữ liệu văn bản và chia thành các tập huấn luyện, kiểm tra và đánh giá</w:t>
      </w:r>
      <w:r w:rsidRPr="00A70115">
        <w:rPr>
          <w:sz w:val="26"/>
          <w:szCs w:val="26"/>
        </w:rPr>
        <w:t>.</w:t>
      </w:r>
    </w:p>
    <w:p w14:paraId="25A89F35" w14:textId="77777777" w:rsidR="009D41D4" w:rsidRDefault="009D41D4" w:rsidP="009D41D4">
      <w:pPr>
        <w:spacing w:before="0" w:after="0" w:line="360" w:lineRule="auto"/>
        <w:ind w:left="774"/>
        <w:rPr>
          <w:sz w:val="26"/>
          <w:szCs w:val="26"/>
        </w:rPr>
      </w:pPr>
      <w:r>
        <w:rPr>
          <w:sz w:val="26"/>
          <w:szCs w:val="26"/>
        </w:rPr>
        <w:t>Phương pháp:</w:t>
      </w:r>
    </w:p>
    <w:p w14:paraId="6867262C" w14:textId="77777777" w:rsidR="009D41D4" w:rsidRPr="009D41D4" w:rsidRDefault="009D41D4">
      <w:pPr>
        <w:pStyle w:val="ListParagraph"/>
        <w:numPr>
          <w:ilvl w:val="0"/>
          <w:numId w:val="8"/>
        </w:numPr>
        <w:spacing w:before="0" w:after="0" w:line="360" w:lineRule="auto"/>
        <w:ind w:left="1134"/>
        <w:rPr>
          <w:sz w:val="26"/>
          <w:szCs w:val="26"/>
        </w:rPr>
      </w:pPr>
      <w:r w:rsidRPr="009D41D4">
        <w:rPr>
          <w:sz w:val="26"/>
          <w:szCs w:val="26"/>
        </w:rPr>
        <w:t>Tokenizer: Sử dụng SentencePieceProcessor để mã hóa các câu thành subword tokens.</w:t>
      </w:r>
    </w:p>
    <w:p w14:paraId="583065BC" w14:textId="77777777" w:rsidR="009D41D4" w:rsidRPr="009D41D4" w:rsidRDefault="009D41D4">
      <w:pPr>
        <w:pStyle w:val="ListParagraph"/>
        <w:numPr>
          <w:ilvl w:val="0"/>
          <w:numId w:val="8"/>
        </w:numPr>
        <w:spacing w:before="0" w:after="0" w:line="360" w:lineRule="auto"/>
        <w:ind w:left="1134"/>
        <w:rPr>
          <w:sz w:val="26"/>
          <w:szCs w:val="26"/>
        </w:rPr>
      </w:pPr>
      <w:r w:rsidRPr="009D41D4">
        <w:rPr>
          <w:sz w:val="26"/>
          <w:szCs w:val="26"/>
        </w:rPr>
        <w:t>Tạo từ điển: Xây dựng từ điển word2id và id2word cho cả tiếng Anh (inp_lang) và tiếng Việt (tar_lang), bao gồm các token đặc biệt (&lt;SOS&gt;, &lt;EOS&gt;, &lt;PAD&gt;, &lt;UNK&gt;).</w:t>
      </w:r>
    </w:p>
    <w:p w14:paraId="53BBD1E2" w14:textId="77777777" w:rsidR="009D41D4" w:rsidRPr="009D41D4" w:rsidRDefault="009D41D4">
      <w:pPr>
        <w:pStyle w:val="ListParagraph"/>
        <w:numPr>
          <w:ilvl w:val="0"/>
          <w:numId w:val="8"/>
        </w:numPr>
        <w:spacing w:before="0" w:after="0" w:line="360" w:lineRule="auto"/>
        <w:ind w:left="1134"/>
        <w:rPr>
          <w:sz w:val="26"/>
          <w:szCs w:val="26"/>
        </w:rPr>
      </w:pPr>
      <w:r w:rsidRPr="009D41D4">
        <w:rPr>
          <w:sz w:val="26"/>
          <w:szCs w:val="26"/>
        </w:rPr>
        <w:t>Chuyển đổi dữ liệu: Chuyển các câu thành vector số (dựa trên từ điển) với độ dài tối đa cố định (max_len).</w:t>
      </w:r>
    </w:p>
    <w:p w14:paraId="5BD9504C" w14:textId="676FBD37" w:rsidR="009D41D4" w:rsidRDefault="009D41D4">
      <w:pPr>
        <w:pStyle w:val="ListParagraph"/>
        <w:numPr>
          <w:ilvl w:val="0"/>
          <w:numId w:val="8"/>
        </w:numPr>
        <w:spacing w:before="0" w:after="0" w:line="360" w:lineRule="auto"/>
        <w:ind w:left="1134"/>
        <w:rPr>
          <w:sz w:val="26"/>
          <w:szCs w:val="26"/>
        </w:rPr>
      </w:pPr>
      <w:r w:rsidRPr="009D41D4">
        <w:rPr>
          <w:sz w:val="26"/>
          <w:szCs w:val="26"/>
        </w:rPr>
        <w:t>Chia dữ liệu: Sử dụng train_test_split từ sklearn để chia dữ liệu thành:</w:t>
      </w:r>
    </w:p>
    <w:p w14:paraId="567E21D4" w14:textId="77777777" w:rsidR="009D41D4" w:rsidRDefault="009D41D4" w:rsidP="009D41D4">
      <w:pPr>
        <w:pStyle w:val="ListParagraph"/>
        <w:spacing w:before="0" w:after="0" w:line="360" w:lineRule="auto"/>
        <w:ind w:left="1134"/>
        <w:rPr>
          <w:sz w:val="26"/>
          <w:szCs w:val="26"/>
        </w:rPr>
      </w:pPr>
      <w:r>
        <w:rPr>
          <w:sz w:val="26"/>
          <w:szCs w:val="26"/>
        </w:rPr>
        <w:t xml:space="preserve">+  </w:t>
      </w:r>
      <w:r w:rsidRPr="009D41D4">
        <w:rPr>
          <w:sz w:val="26"/>
          <w:szCs w:val="26"/>
        </w:rPr>
        <w:t>Tập huấn luyện: ~80% (103,829 mẫu).</w:t>
      </w:r>
    </w:p>
    <w:p w14:paraId="76C6A89F" w14:textId="0B9805D5" w:rsidR="009D41D4" w:rsidRPr="009D41D4" w:rsidRDefault="009D41D4" w:rsidP="009D41D4">
      <w:pPr>
        <w:pStyle w:val="ListParagraph"/>
        <w:spacing w:before="0" w:after="0" w:line="360" w:lineRule="auto"/>
        <w:ind w:left="1134"/>
        <w:rPr>
          <w:sz w:val="26"/>
          <w:szCs w:val="26"/>
        </w:rPr>
      </w:pPr>
      <w:r>
        <w:rPr>
          <w:sz w:val="26"/>
          <w:szCs w:val="26"/>
        </w:rPr>
        <w:t xml:space="preserve">+  </w:t>
      </w:r>
      <w:r w:rsidRPr="009D41D4">
        <w:rPr>
          <w:sz w:val="26"/>
          <w:szCs w:val="26"/>
        </w:rPr>
        <w:t>Tập kiểm tra: ~10% (12,979 mẫu).</w:t>
      </w:r>
    </w:p>
    <w:p w14:paraId="7AB4A651" w14:textId="3D0140CA" w:rsidR="009D41D4" w:rsidRDefault="009D41D4" w:rsidP="009D41D4">
      <w:pPr>
        <w:pStyle w:val="ListParagraph"/>
        <w:spacing w:before="0" w:after="0" w:line="360" w:lineRule="auto"/>
        <w:ind w:left="1134"/>
        <w:rPr>
          <w:sz w:val="26"/>
          <w:szCs w:val="26"/>
        </w:rPr>
      </w:pPr>
      <w:r>
        <w:rPr>
          <w:sz w:val="26"/>
          <w:szCs w:val="26"/>
        </w:rPr>
        <w:t xml:space="preserve">+  </w:t>
      </w:r>
      <w:r w:rsidRPr="009D41D4">
        <w:rPr>
          <w:sz w:val="26"/>
          <w:szCs w:val="26"/>
        </w:rPr>
        <w:t>Tập đánh giá: ~10% (12,979 mẫu).</w:t>
      </w:r>
    </w:p>
    <w:p w14:paraId="700B3C9B" w14:textId="432E8C0B" w:rsidR="009D41D4" w:rsidRDefault="009D41D4" w:rsidP="009D41D4">
      <w:pPr>
        <w:pStyle w:val="Heading4"/>
      </w:pPr>
      <w:r>
        <w:t>Chuẩn bị DataLoader:</w:t>
      </w:r>
    </w:p>
    <w:p w14:paraId="3CE1A142" w14:textId="77777777" w:rsidR="007C3A63" w:rsidRDefault="007C3A63" w:rsidP="007C3A63">
      <w:pPr>
        <w:pStyle w:val="ListParagraph"/>
        <w:spacing w:before="0" w:after="0" w:line="360" w:lineRule="auto"/>
        <w:ind w:left="0" w:firstLine="720"/>
        <w:rPr>
          <w:sz w:val="26"/>
          <w:szCs w:val="26"/>
        </w:rPr>
      </w:pPr>
      <w:r w:rsidRPr="00A70115">
        <w:rPr>
          <w:sz w:val="26"/>
          <w:szCs w:val="26"/>
        </w:rPr>
        <w:t>Mô tả:</w:t>
      </w:r>
    </w:p>
    <w:p w14:paraId="36F43FC3" w14:textId="2F765929" w:rsidR="007C3A63" w:rsidRDefault="007C3A63">
      <w:pPr>
        <w:pStyle w:val="ListParagraph"/>
        <w:numPr>
          <w:ilvl w:val="0"/>
          <w:numId w:val="8"/>
        </w:numPr>
        <w:spacing w:before="0" w:after="0" w:line="360" w:lineRule="auto"/>
        <w:ind w:left="1134"/>
        <w:rPr>
          <w:sz w:val="26"/>
          <w:szCs w:val="26"/>
        </w:rPr>
      </w:pPr>
      <w:r w:rsidRPr="007C3A63">
        <w:rPr>
          <w:sz w:val="26"/>
          <w:szCs w:val="26"/>
        </w:rPr>
        <w:t>Tạo DataLoader để cung cấp dữ liệu theo batch trong quá trình huấn luyện và kiểm tra</w:t>
      </w:r>
      <w:r w:rsidRPr="00A70115">
        <w:rPr>
          <w:sz w:val="26"/>
          <w:szCs w:val="26"/>
        </w:rPr>
        <w:t>.</w:t>
      </w:r>
    </w:p>
    <w:p w14:paraId="533EED10" w14:textId="77777777" w:rsidR="007C3A63" w:rsidRDefault="007C3A63" w:rsidP="007C3A63">
      <w:pPr>
        <w:spacing w:before="0" w:after="0" w:line="360" w:lineRule="auto"/>
        <w:ind w:left="774"/>
        <w:rPr>
          <w:sz w:val="26"/>
          <w:szCs w:val="26"/>
        </w:rPr>
      </w:pPr>
      <w:r>
        <w:rPr>
          <w:sz w:val="26"/>
          <w:szCs w:val="26"/>
        </w:rPr>
        <w:t>Phương pháp:</w:t>
      </w:r>
    </w:p>
    <w:p w14:paraId="4BDE850E" w14:textId="77777777" w:rsidR="00264121" w:rsidRPr="00264121" w:rsidRDefault="00264121">
      <w:pPr>
        <w:pStyle w:val="ListParagraph"/>
        <w:numPr>
          <w:ilvl w:val="0"/>
          <w:numId w:val="8"/>
        </w:numPr>
        <w:spacing w:before="0" w:after="0" w:line="360" w:lineRule="auto"/>
        <w:ind w:left="1134"/>
        <w:rPr>
          <w:sz w:val="26"/>
          <w:szCs w:val="26"/>
        </w:rPr>
      </w:pPr>
      <w:r w:rsidRPr="00264121">
        <w:rPr>
          <w:sz w:val="26"/>
          <w:szCs w:val="26"/>
        </w:rPr>
        <w:t>Batch size: Đặt kích thước batch là 64 để cân bằng giữa hiệu suất và bộ nhớ GPU.</w:t>
      </w:r>
    </w:p>
    <w:p w14:paraId="32A3450D" w14:textId="77777777" w:rsidR="00264121" w:rsidRPr="00264121" w:rsidRDefault="00264121">
      <w:pPr>
        <w:pStyle w:val="ListParagraph"/>
        <w:numPr>
          <w:ilvl w:val="0"/>
          <w:numId w:val="8"/>
        </w:numPr>
        <w:spacing w:before="0" w:after="0" w:line="360" w:lineRule="auto"/>
        <w:ind w:left="1134"/>
        <w:rPr>
          <w:sz w:val="26"/>
          <w:szCs w:val="26"/>
        </w:rPr>
      </w:pPr>
      <w:r w:rsidRPr="00264121">
        <w:rPr>
          <w:sz w:val="26"/>
          <w:szCs w:val="26"/>
        </w:rPr>
        <w:t>Shuffle: Bật chế độ xáo trộn cho tập huấn luyện để cải thiện tính tổng quát.</w:t>
      </w:r>
    </w:p>
    <w:p w14:paraId="4E132451" w14:textId="3C9CCAD5" w:rsidR="007C3A63" w:rsidRDefault="00264121">
      <w:pPr>
        <w:pStyle w:val="ListParagraph"/>
        <w:numPr>
          <w:ilvl w:val="0"/>
          <w:numId w:val="8"/>
        </w:numPr>
        <w:spacing w:before="0" w:after="0" w:line="360" w:lineRule="auto"/>
        <w:ind w:left="1134"/>
        <w:rPr>
          <w:sz w:val="26"/>
          <w:szCs w:val="26"/>
        </w:rPr>
      </w:pPr>
      <w:r w:rsidRPr="00264121">
        <w:rPr>
          <w:sz w:val="26"/>
          <w:szCs w:val="26"/>
        </w:rPr>
        <w:t>DataLoader: Tạo DataLoader cho các tập huấn luyện, kiểm tra và đánh giá.</w:t>
      </w:r>
    </w:p>
    <w:p w14:paraId="5EB9C371" w14:textId="30EEF71F" w:rsidR="00264121" w:rsidRDefault="00264121" w:rsidP="00264121">
      <w:pPr>
        <w:pStyle w:val="Heading4"/>
      </w:pPr>
      <w:r w:rsidRPr="00264121">
        <w:t>Khởi tạo mô hình Transformer</w:t>
      </w:r>
      <w:r>
        <w:t>:</w:t>
      </w:r>
    </w:p>
    <w:p w14:paraId="50C05916" w14:textId="77777777" w:rsidR="00264121" w:rsidRDefault="00264121" w:rsidP="00264121">
      <w:pPr>
        <w:pStyle w:val="ListParagraph"/>
        <w:spacing w:before="0" w:after="0" w:line="360" w:lineRule="auto"/>
        <w:ind w:left="0" w:firstLine="720"/>
        <w:rPr>
          <w:sz w:val="26"/>
          <w:szCs w:val="26"/>
        </w:rPr>
      </w:pPr>
      <w:r w:rsidRPr="00A70115">
        <w:rPr>
          <w:sz w:val="26"/>
          <w:szCs w:val="26"/>
        </w:rPr>
        <w:t>Mô tả:</w:t>
      </w:r>
    </w:p>
    <w:p w14:paraId="7E26823F" w14:textId="3E3416D5" w:rsidR="00264121" w:rsidRDefault="00264121">
      <w:pPr>
        <w:pStyle w:val="ListParagraph"/>
        <w:numPr>
          <w:ilvl w:val="0"/>
          <w:numId w:val="8"/>
        </w:numPr>
        <w:spacing w:before="0" w:after="0" w:line="360" w:lineRule="auto"/>
        <w:ind w:left="1134"/>
        <w:rPr>
          <w:sz w:val="26"/>
          <w:szCs w:val="26"/>
        </w:rPr>
      </w:pPr>
      <w:r w:rsidRPr="00264121">
        <w:rPr>
          <w:sz w:val="26"/>
          <w:szCs w:val="26"/>
        </w:rPr>
        <w:t>Xây dựng mô hình Transformer cho dịch máy</w:t>
      </w:r>
      <w:r w:rsidRPr="00A70115">
        <w:rPr>
          <w:sz w:val="26"/>
          <w:szCs w:val="26"/>
        </w:rPr>
        <w:t>.</w:t>
      </w:r>
    </w:p>
    <w:p w14:paraId="265FA240" w14:textId="77777777" w:rsidR="00264121" w:rsidRDefault="00264121" w:rsidP="00264121">
      <w:pPr>
        <w:spacing w:before="0" w:after="0" w:line="360" w:lineRule="auto"/>
        <w:ind w:left="774"/>
        <w:rPr>
          <w:sz w:val="26"/>
          <w:szCs w:val="26"/>
        </w:rPr>
      </w:pPr>
      <w:r>
        <w:rPr>
          <w:sz w:val="26"/>
          <w:szCs w:val="26"/>
        </w:rPr>
        <w:lastRenderedPageBreak/>
        <w:t>Phương pháp:</w:t>
      </w:r>
    </w:p>
    <w:p w14:paraId="54C3FD03" w14:textId="1ED01CBE" w:rsidR="00264121" w:rsidRDefault="00F3443E">
      <w:pPr>
        <w:pStyle w:val="ListParagraph"/>
        <w:numPr>
          <w:ilvl w:val="0"/>
          <w:numId w:val="8"/>
        </w:numPr>
        <w:spacing w:before="0" w:after="0" w:line="360" w:lineRule="auto"/>
        <w:ind w:left="1134"/>
        <w:rPr>
          <w:sz w:val="26"/>
          <w:szCs w:val="26"/>
        </w:rPr>
      </w:pPr>
      <w:r w:rsidRPr="00F3443E">
        <w:rPr>
          <w:sz w:val="26"/>
          <w:szCs w:val="26"/>
        </w:rPr>
        <w:t>Kiến trúc</w:t>
      </w:r>
      <w:r>
        <w:rPr>
          <w:sz w:val="26"/>
          <w:szCs w:val="26"/>
        </w:rPr>
        <w:t>:</w:t>
      </w:r>
    </w:p>
    <w:p w14:paraId="208D9853" w14:textId="307A30BD" w:rsidR="00F3443E" w:rsidRDefault="00F3443E" w:rsidP="00F3443E">
      <w:pPr>
        <w:pStyle w:val="ListParagraph"/>
        <w:spacing w:before="0" w:after="0" w:line="360" w:lineRule="auto"/>
        <w:ind w:left="1134"/>
        <w:rPr>
          <w:sz w:val="26"/>
          <w:szCs w:val="26"/>
        </w:rPr>
      </w:pPr>
      <w:r>
        <w:rPr>
          <w:sz w:val="26"/>
          <w:szCs w:val="26"/>
        </w:rPr>
        <w:t xml:space="preserve">+  </w:t>
      </w:r>
      <w:r w:rsidRPr="00F3443E">
        <w:rPr>
          <w:sz w:val="26"/>
          <w:szCs w:val="26"/>
        </w:rPr>
        <w:t>Sử dụng torch.nn.Transformer với các tham số:</w:t>
      </w:r>
    </w:p>
    <w:p w14:paraId="114DE194" w14:textId="77777777" w:rsidR="00F3443E" w:rsidRPr="00F3443E" w:rsidRDefault="00F3443E">
      <w:pPr>
        <w:pStyle w:val="ListParagraph"/>
        <w:numPr>
          <w:ilvl w:val="0"/>
          <w:numId w:val="18"/>
        </w:numPr>
        <w:spacing w:before="0" w:after="0" w:line="360" w:lineRule="auto"/>
        <w:rPr>
          <w:sz w:val="26"/>
          <w:szCs w:val="26"/>
        </w:rPr>
      </w:pPr>
      <w:r w:rsidRPr="00F3443E">
        <w:rPr>
          <w:sz w:val="26"/>
          <w:szCs w:val="26"/>
        </w:rPr>
        <w:t>d_model=512: Kích thước embedding.</w:t>
      </w:r>
    </w:p>
    <w:p w14:paraId="73D3A668" w14:textId="77777777" w:rsidR="00F3443E" w:rsidRPr="00F3443E" w:rsidRDefault="00F3443E">
      <w:pPr>
        <w:pStyle w:val="ListParagraph"/>
        <w:numPr>
          <w:ilvl w:val="0"/>
          <w:numId w:val="18"/>
        </w:numPr>
        <w:spacing w:before="0" w:after="0" w:line="360" w:lineRule="auto"/>
        <w:rPr>
          <w:sz w:val="26"/>
          <w:szCs w:val="26"/>
        </w:rPr>
      </w:pPr>
      <w:r w:rsidRPr="00F3443E">
        <w:rPr>
          <w:sz w:val="26"/>
          <w:szCs w:val="26"/>
        </w:rPr>
        <w:t>nhead=8: Số đầu attention.</w:t>
      </w:r>
    </w:p>
    <w:p w14:paraId="19A3EB1B" w14:textId="77777777" w:rsidR="00F3443E" w:rsidRPr="00F3443E" w:rsidRDefault="00F3443E">
      <w:pPr>
        <w:pStyle w:val="ListParagraph"/>
        <w:numPr>
          <w:ilvl w:val="0"/>
          <w:numId w:val="18"/>
        </w:numPr>
        <w:spacing w:before="0" w:after="0" w:line="360" w:lineRule="auto"/>
        <w:rPr>
          <w:sz w:val="26"/>
          <w:szCs w:val="26"/>
        </w:rPr>
      </w:pPr>
      <w:r w:rsidRPr="00F3443E">
        <w:rPr>
          <w:sz w:val="26"/>
          <w:szCs w:val="26"/>
        </w:rPr>
        <w:t>num_encoder_layers=6, num_decoder_layers=6: Số lớp mã hóa và giải mã.</w:t>
      </w:r>
    </w:p>
    <w:p w14:paraId="44D7C7B3" w14:textId="407F2015" w:rsidR="00F3443E" w:rsidRDefault="00F3443E">
      <w:pPr>
        <w:pStyle w:val="ListParagraph"/>
        <w:numPr>
          <w:ilvl w:val="0"/>
          <w:numId w:val="18"/>
        </w:numPr>
        <w:spacing w:before="0" w:after="0" w:line="360" w:lineRule="auto"/>
        <w:rPr>
          <w:sz w:val="26"/>
          <w:szCs w:val="26"/>
        </w:rPr>
      </w:pPr>
      <w:r w:rsidRPr="00F3443E">
        <w:rPr>
          <w:sz w:val="26"/>
          <w:szCs w:val="26"/>
        </w:rPr>
        <w:t>dim_feedforward=2048: Kích thước tầng feed-forward.</w:t>
      </w:r>
    </w:p>
    <w:p w14:paraId="28EBC3F8" w14:textId="5B203A0E" w:rsidR="00F3443E" w:rsidRDefault="00F3443E" w:rsidP="00F3443E">
      <w:pPr>
        <w:pStyle w:val="ListParagraph"/>
        <w:spacing w:before="0" w:after="0" w:line="360" w:lineRule="auto"/>
        <w:ind w:left="1134"/>
        <w:rPr>
          <w:sz w:val="26"/>
          <w:szCs w:val="26"/>
        </w:rPr>
      </w:pPr>
      <w:r>
        <w:rPr>
          <w:sz w:val="26"/>
          <w:szCs w:val="26"/>
        </w:rPr>
        <w:t xml:space="preserve">+  </w:t>
      </w:r>
      <w:r w:rsidRPr="00F3443E">
        <w:rPr>
          <w:sz w:val="26"/>
          <w:szCs w:val="26"/>
        </w:rPr>
        <w:t>Thêm tầng embedding và positional encoding.</w:t>
      </w:r>
    </w:p>
    <w:p w14:paraId="49DBBCD9" w14:textId="77777777" w:rsidR="00F3443E" w:rsidRPr="00F3443E" w:rsidRDefault="00F3443E">
      <w:pPr>
        <w:pStyle w:val="ListParagraph"/>
        <w:numPr>
          <w:ilvl w:val="0"/>
          <w:numId w:val="8"/>
        </w:numPr>
        <w:spacing w:before="0" w:after="0" w:line="360" w:lineRule="auto"/>
        <w:ind w:left="1134"/>
        <w:rPr>
          <w:sz w:val="26"/>
          <w:szCs w:val="26"/>
        </w:rPr>
      </w:pPr>
      <w:r w:rsidRPr="00F3443E">
        <w:rPr>
          <w:sz w:val="26"/>
          <w:szCs w:val="26"/>
        </w:rPr>
        <w:t>Mask: Sử dụng generate_square_subsequent_mask để ngăn decoder nhìn vào các token tương lai.</w:t>
      </w:r>
    </w:p>
    <w:p w14:paraId="533E2F2D" w14:textId="0DE89DB6" w:rsidR="00F3443E" w:rsidRDefault="00F3443E">
      <w:pPr>
        <w:pStyle w:val="ListParagraph"/>
        <w:numPr>
          <w:ilvl w:val="0"/>
          <w:numId w:val="8"/>
        </w:numPr>
        <w:spacing w:before="0" w:after="0" w:line="360" w:lineRule="auto"/>
        <w:ind w:left="1134"/>
        <w:rPr>
          <w:sz w:val="26"/>
          <w:szCs w:val="26"/>
        </w:rPr>
      </w:pPr>
      <w:r w:rsidRPr="00F3443E">
        <w:rPr>
          <w:sz w:val="26"/>
          <w:szCs w:val="26"/>
        </w:rPr>
        <w:t>Device: Chuyển mô hình sang GPU (nếu có) để tăng tốc độ xử lý.</w:t>
      </w:r>
    </w:p>
    <w:p w14:paraId="22A1B6CF" w14:textId="14736ED1" w:rsidR="00264121" w:rsidRDefault="00F3443E" w:rsidP="00F3443E">
      <w:pPr>
        <w:pStyle w:val="Heading4"/>
      </w:pPr>
      <w:r>
        <w:t>Huấn luyện mô hình:</w:t>
      </w:r>
    </w:p>
    <w:p w14:paraId="57366636" w14:textId="77777777" w:rsidR="00F3443E" w:rsidRDefault="00F3443E" w:rsidP="00F3443E">
      <w:pPr>
        <w:pStyle w:val="ListParagraph"/>
        <w:spacing w:before="0" w:after="0" w:line="360" w:lineRule="auto"/>
        <w:ind w:left="0" w:firstLine="720"/>
        <w:rPr>
          <w:sz w:val="26"/>
          <w:szCs w:val="26"/>
        </w:rPr>
      </w:pPr>
      <w:r w:rsidRPr="00A70115">
        <w:rPr>
          <w:sz w:val="26"/>
          <w:szCs w:val="26"/>
        </w:rPr>
        <w:t>Mô tả:</w:t>
      </w:r>
    </w:p>
    <w:p w14:paraId="5CFC11FF" w14:textId="447D26DA" w:rsidR="00F3443E" w:rsidRDefault="00F3443E">
      <w:pPr>
        <w:pStyle w:val="ListParagraph"/>
        <w:numPr>
          <w:ilvl w:val="0"/>
          <w:numId w:val="8"/>
        </w:numPr>
        <w:spacing w:before="0" w:after="0" w:line="360" w:lineRule="auto"/>
        <w:ind w:left="1134"/>
        <w:rPr>
          <w:sz w:val="26"/>
          <w:szCs w:val="26"/>
        </w:rPr>
      </w:pPr>
      <w:r w:rsidRPr="00F3443E">
        <w:rPr>
          <w:sz w:val="26"/>
          <w:szCs w:val="26"/>
        </w:rPr>
        <w:t>Huấn luyện mô hình Transformer trên dữ liệu IWSLT15</w:t>
      </w:r>
      <w:r w:rsidRPr="00A70115">
        <w:rPr>
          <w:sz w:val="26"/>
          <w:szCs w:val="26"/>
        </w:rPr>
        <w:t>.</w:t>
      </w:r>
    </w:p>
    <w:p w14:paraId="4D4B5634" w14:textId="77777777" w:rsidR="00F3443E" w:rsidRDefault="00F3443E" w:rsidP="00F3443E">
      <w:pPr>
        <w:spacing w:before="0" w:after="0" w:line="360" w:lineRule="auto"/>
        <w:ind w:left="774"/>
        <w:rPr>
          <w:sz w:val="26"/>
          <w:szCs w:val="26"/>
        </w:rPr>
      </w:pPr>
      <w:r>
        <w:rPr>
          <w:sz w:val="26"/>
          <w:szCs w:val="26"/>
        </w:rPr>
        <w:t>Phương pháp:</w:t>
      </w:r>
    </w:p>
    <w:p w14:paraId="6CBBB79E" w14:textId="77777777" w:rsidR="00F31403" w:rsidRPr="00F31403" w:rsidRDefault="00F31403">
      <w:pPr>
        <w:pStyle w:val="ListParagraph"/>
        <w:numPr>
          <w:ilvl w:val="0"/>
          <w:numId w:val="8"/>
        </w:numPr>
        <w:spacing w:before="0" w:after="0" w:line="360" w:lineRule="auto"/>
        <w:ind w:left="1134"/>
        <w:rPr>
          <w:sz w:val="26"/>
          <w:szCs w:val="26"/>
        </w:rPr>
      </w:pPr>
      <w:r w:rsidRPr="00F31403">
        <w:rPr>
          <w:sz w:val="26"/>
          <w:szCs w:val="26"/>
        </w:rPr>
        <w:t>Loss: Sử dụng CrossEntropyLoss với ignore_index=0 để bỏ qua token &lt;PAD&gt;.</w:t>
      </w:r>
    </w:p>
    <w:p w14:paraId="788016EA" w14:textId="77777777" w:rsidR="00F31403" w:rsidRPr="00F31403" w:rsidRDefault="00F31403">
      <w:pPr>
        <w:pStyle w:val="ListParagraph"/>
        <w:numPr>
          <w:ilvl w:val="0"/>
          <w:numId w:val="8"/>
        </w:numPr>
        <w:spacing w:before="0" w:after="0" w:line="360" w:lineRule="auto"/>
        <w:ind w:left="1134"/>
        <w:rPr>
          <w:sz w:val="26"/>
          <w:szCs w:val="26"/>
        </w:rPr>
      </w:pPr>
      <w:r w:rsidRPr="00F31403">
        <w:rPr>
          <w:sz w:val="26"/>
          <w:szCs w:val="26"/>
        </w:rPr>
        <w:t>Optimizer: Sử dụng Adam với tốc độ học (lr) là 0.0001.</w:t>
      </w:r>
    </w:p>
    <w:p w14:paraId="64FC0C36" w14:textId="77777777" w:rsidR="00F31403" w:rsidRPr="00F31403" w:rsidRDefault="00F31403">
      <w:pPr>
        <w:pStyle w:val="ListParagraph"/>
        <w:numPr>
          <w:ilvl w:val="0"/>
          <w:numId w:val="8"/>
        </w:numPr>
        <w:spacing w:before="0" w:after="0" w:line="360" w:lineRule="auto"/>
        <w:ind w:left="1134"/>
        <w:rPr>
          <w:sz w:val="26"/>
          <w:szCs w:val="26"/>
        </w:rPr>
      </w:pPr>
      <w:r w:rsidRPr="00F31403">
        <w:rPr>
          <w:sz w:val="26"/>
          <w:szCs w:val="26"/>
        </w:rPr>
        <w:t>Số epoch: Không được chỉ định rõ trong mã, giả định khoảng 10-20 epoch.</w:t>
      </w:r>
    </w:p>
    <w:p w14:paraId="4C3BE405" w14:textId="6343B084" w:rsidR="00F3443E" w:rsidRDefault="00F31403">
      <w:pPr>
        <w:pStyle w:val="ListParagraph"/>
        <w:numPr>
          <w:ilvl w:val="0"/>
          <w:numId w:val="8"/>
        </w:numPr>
        <w:spacing w:before="0" w:after="0" w:line="360" w:lineRule="auto"/>
        <w:ind w:left="1134"/>
        <w:rPr>
          <w:sz w:val="26"/>
          <w:szCs w:val="26"/>
        </w:rPr>
      </w:pPr>
      <w:r w:rsidRPr="00F31403">
        <w:rPr>
          <w:sz w:val="26"/>
          <w:szCs w:val="26"/>
        </w:rPr>
        <w:t>Lưu mô hình: Lưu mô hình sau khi huấn luyện (không có cơ chế dừng sớm trong mã)</w:t>
      </w:r>
      <w:r w:rsidR="00F3443E" w:rsidRPr="00F3443E">
        <w:rPr>
          <w:sz w:val="26"/>
          <w:szCs w:val="26"/>
        </w:rPr>
        <w:t>.</w:t>
      </w:r>
    </w:p>
    <w:p w14:paraId="6DB7AA65" w14:textId="45F69E68" w:rsidR="00F31403" w:rsidRDefault="00F31403" w:rsidP="00F31403">
      <w:pPr>
        <w:pStyle w:val="Heading4"/>
      </w:pPr>
      <w:r>
        <w:t>Đánh giá mô hình:</w:t>
      </w:r>
    </w:p>
    <w:p w14:paraId="78E4F9D0" w14:textId="77777777" w:rsidR="007E4FD6" w:rsidRDefault="007E4FD6" w:rsidP="007E4FD6">
      <w:pPr>
        <w:pStyle w:val="ListParagraph"/>
        <w:spacing w:before="0" w:after="0" w:line="360" w:lineRule="auto"/>
        <w:ind w:left="0" w:firstLine="720"/>
        <w:rPr>
          <w:sz w:val="26"/>
          <w:szCs w:val="26"/>
        </w:rPr>
      </w:pPr>
      <w:r w:rsidRPr="00A70115">
        <w:rPr>
          <w:sz w:val="26"/>
          <w:szCs w:val="26"/>
        </w:rPr>
        <w:t>Mô tả:</w:t>
      </w:r>
    </w:p>
    <w:p w14:paraId="03509528" w14:textId="3D5F6A56" w:rsidR="007E4FD6" w:rsidRDefault="007E4FD6">
      <w:pPr>
        <w:pStyle w:val="ListParagraph"/>
        <w:numPr>
          <w:ilvl w:val="0"/>
          <w:numId w:val="8"/>
        </w:numPr>
        <w:spacing w:before="0" w:after="0" w:line="360" w:lineRule="auto"/>
        <w:ind w:left="1134"/>
        <w:rPr>
          <w:sz w:val="26"/>
          <w:szCs w:val="26"/>
        </w:rPr>
      </w:pPr>
      <w:r w:rsidRPr="007E4FD6">
        <w:rPr>
          <w:sz w:val="26"/>
          <w:szCs w:val="26"/>
        </w:rPr>
        <w:t>Đánh giá mô hình trên tập kiểm tra bằng các chỉ số ROUGE và BLEU</w:t>
      </w:r>
      <w:r w:rsidRPr="00A70115">
        <w:rPr>
          <w:sz w:val="26"/>
          <w:szCs w:val="26"/>
        </w:rPr>
        <w:t>.</w:t>
      </w:r>
    </w:p>
    <w:p w14:paraId="4576C4EC" w14:textId="77777777" w:rsidR="007E4FD6" w:rsidRDefault="007E4FD6" w:rsidP="007E4FD6">
      <w:pPr>
        <w:spacing w:before="0" w:after="0" w:line="360" w:lineRule="auto"/>
        <w:ind w:left="774"/>
        <w:rPr>
          <w:sz w:val="26"/>
          <w:szCs w:val="26"/>
        </w:rPr>
      </w:pPr>
      <w:r>
        <w:rPr>
          <w:sz w:val="26"/>
          <w:szCs w:val="26"/>
        </w:rPr>
        <w:t>Phương pháp:</w:t>
      </w:r>
    </w:p>
    <w:p w14:paraId="445AFE75" w14:textId="77777777" w:rsidR="007533B1" w:rsidRPr="007533B1" w:rsidRDefault="007533B1">
      <w:pPr>
        <w:pStyle w:val="ListParagraph"/>
        <w:numPr>
          <w:ilvl w:val="0"/>
          <w:numId w:val="8"/>
        </w:numPr>
        <w:spacing w:before="0" w:after="0" w:line="360" w:lineRule="auto"/>
        <w:ind w:left="1134"/>
        <w:rPr>
          <w:sz w:val="26"/>
          <w:szCs w:val="26"/>
        </w:rPr>
      </w:pPr>
      <w:r w:rsidRPr="007533B1">
        <w:rPr>
          <w:sz w:val="26"/>
          <w:szCs w:val="26"/>
        </w:rPr>
        <w:lastRenderedPageBreak/>
        <w:t>Dịch văn bản: Sử dụng mô hình để sinh câu tiếng Việt từ câu tiếng Anh theo từng token, dừng khi gặp &lt;EOS&gt;.</w:t>
      </w:r>
    </w:p>
    <w:p w14:paraId="16CF3465" w14:textId="6B7FBD08" w:rsidR="007E4FD6" w:rsidRDefault="007533B1">
      <w:pPr>
        <w:pStyle w:val="ListParagraph"/>
        <w:numPr>
          <w:ilvl w:val="0"/>
          <w:numId w:val="8"/>
        </w:numPr>
        <w:spacing w:before="0" w:after="0" w:line="360" w:lineRule="auto"/>
        <w:ind w:left="1134"/>
        <w:rPr>
          <w:sz w:val="26"/>
          <w:szCs w:val="26"/>
        </w:rPr>
      </w:pPr>
      <w:r w:rsidRPr="007533B1">
        <w:rPr>
          <w:sz w:val="26"/>
          <w:szCs w:val="26"/>
        </w:rPr>
        <w:t>Chỉ số đánh giá:</w:t>
      </w:r>
    </w:p>
    <w:p w14:paraId="023F7FFF" w14:textId="77777777" w:rsidR="007533B1" w:rsidRPr="007533B1" w:rsidRDefault="007533B1" w:rsidP="007533B1">
      <w:pPr>
        <w:pStyle w:val="ListParagraph"/>
        <w:spacing w:before="0" w:after="0" w:line="360" w:lineRule="auto"/>
        <w:ind w:left="1134"/>
        <w:rPr>
          <w:sz w:val="26"/>
          <w:szCs w:val="26"/>
        </w:rPr>
      </w:pPr>
      <w:r>
        <w:rPr>
          <w:sz w:val="26"/>
          <w:szCs w:val="26"/>
        </w:rPr>
        <w:t xml:space="preserve">+  </w:t>
      </w:r>
      <w:r w:rsidRPr="007533B1">
        <w:rPr>
          <w:sz w:val="26"/>
          <w:szCs w:val="26"/>
        </w:rPr>
        <w:t>ROUGE: Tính bằng rouge_scorer cho ROUGE-1 và ROUGE-L trên 200 mẫu.</w:t>
      </w:r>
    </w:p>
    <w:p w14:paraId="591DFC41" w14:textId="77777777" w:rsidR="007533B1" w:rsidRPr="007533B1" w:rsidRDefault="007533B1">
      <w:pPr>
        <w:pStyle w:val="ListParagraph"/>
        <w:numPr>
          <w:ilvl w:val="0"/>
          <w:numId w:val="19"/>
        </w:numPr>
        <w:spacing w:before="0" w:after="0" w:line="360" w:lineRule="auto"/>
        <w:rPr>
          <w:sz w:val="26"/>
          <w:szCs w:val="26"/>
        </w:rPr>
      </w:pPr>
      <w:r w:rsidRPr="007533B1">
        <w:rPr>
          <w:sz w:val="26"/>
          <w:szCs w:val="26"/>
        </w:rPr>
        <w:t>Kết quả: ROUGE-1 ~0.6367, ROUGE-L ~0.5116.</w:t>
      </w:r>
    </w:p>
    <w:p w14:paraId="6E63204E" w14:textId="77777777" w:rsidR="007533B1" w:rsidRPr="007533B1" w:rsidRDefault="007533B1" w:rsidP="007533B1">
      <w:pPr>
        <w:pStyle w:val="ListParagraph"/>
        <w:spacing w:before="0" w:after="0" w:line="360" w:lineRule="auto"/>
        <w:ind w:left="1134"/>
        <w:rPr>
          <w:sz w:val="26"/>
          <w:szCs w:val="26"/>
        </w:rPr>
      </w:pPr>
      <w:r w:rsidRPr="007533B1">
        <w:rPr>
          <w:sz w:val="26"/>
          <w:szCs w:val="26"/>
        </w:rPr>
        <w:t>BLEU: Tính bằng sentence_bleu với smoothing (method4) trên 12,979 mẫu.</w:t>
      </w:r>
    </w:p>
    <w:p w14:paraId="7B1D641C" w14:textId="6BDB473F" w:rsidR="007533B1" w:rsidRDefault="007533B1">
      <w:pPr>
        <w:pStyle w:val="ListParagraph"/>
        <w:numPr>
          <w:ilvl w:val="0"/>
          <w:numId w:val="19"/>
        </w:numPr>
        <w:spacing w:before="0" w:after="0" w:line="360" w:lineRule="auto"/>
        <w:rPr>
          <w:sz w:val="26"/>
          <w:szCs w:val="26"/>
        </w:rPr>
      </w:pPr>
      <w:r w:rsidRPr="007533B1">
        <w:rPr>
          <w:sz w:val="26"/>
          <w:szCs w:val="26"/>
        </w:rPr>
        <w:t>Kết quả: BLEU ~17.8661.</w:t>
      </w:r>
    </w:p>
    <w:p w14:paraId="77A6E96D" w14:textId="69C23B75" w:rsidR="007533B1" w:rsidRDefault="007533B1">
      <w:pPr>
        <w:pStyle w:val="ListParagraph"/>
        <w:numPr>
          <w:ilvl w:val="0"/>
          <w:numId w:val="8"/>
        </w:numPr>
        <w:spacing w:before="0" w:after="0" w:line="360" w:lineRule="auto"/>
        <w:ind w:left="1134"/>
        <w:rPr>
          <w:sz w:val="26"/>
          <w:szCs w:val="26"/>
        </w:rPr>
      </w:pPr>
      <w:r w:rsidRPr="007533B1">
        <w:rPr>
          <w:sz w:val="26"/>
          <w:szCs w:val="26"/>
        </w:rPr>
        <w:t xml:space="preserve">Giải mã BPE: Chuyển subword tokens thành văn bản bằng decode_bpe, thay thế </w:t>
      </w:r>
      <w:r w:rsidRPr="007533B1">
        <w:rPr>
          <w:rFonts w:ascii="Cambria Math" w:hAnsi="Cambria Math" w:cs="Cambria Math"/>
          <w:sz w:val="26"/>
          <w:szCs w:val="26"/>
        </w:rPr>
        <w:t>▁</w:t>
      </w:r>
      <w:r w:rsidRPr="007533B1">
        <w:rPr>
          <w:sz w:val="26"/>
          <w:szCs w:val="26"/>
        </w:rPr>
        <w:t xml:space="preserve"> bằng khoảng trắng.</w:t>
      </w:r>
    </w:p>
    <w:p w14:paraId="04DDA459" w14:textId="1F56FE4A" w:rsidR="00F31403" w:rsidRDefault="007533B1" w:rsidP="007533B1">
      <w:pPr>
        <w:pStyle w:val="Heading4"/>
      </w:pPr>
      <w:r>
        <w:t>Thử nghiệm dịch thuật:</w:t>
      </w:r>
    </w:p>
    <w:p w14:paraId="2EC7B0D7" w14:textId="77777777" w:rsidR="00036164" w:rsidRDefault="00036164" w:rsidP="00036164">
      <w:pPr>
        <w:pStyle w:val="ListParagraph"/>
        <w:spacing w:before="0" w:after="0" w:line="360" w:lineRule="auto"/>
        <w:ind w:left="0" w:firstLine="720"/>
        <w:rPr>
          <w:sz w:val="26"/>
          <w:szCs w:val="26"/>
        </w:rPr>
      </w:pPr>
      <w:r w:rsidRPr="00A70115">
        <w:rPr>
          <w:sz w:val="26"/>
          <w:szCs w:val="26"/>
        </w:rPr>
        <w:t>Mô tả:</w:t>
      </w:r>
    </w:p>
    <w:p w14:paraId="3DD7F941" w14:textId="0843D18C" w:rsidR="00036164" w:rsidRDefault="00036164">
      <w:pPr>
        <w:pStyle w:val="ListParagraph"/>
        <w:numPr>
          <w:ilvl w:val="0"/>
          <w:numId w:val="8"/>
        </w:numPr>
        <w:spacing w:before="0" w:after="0" w:line="360" w:lineRule="auto"/>
        <w:ind w:left="1134"/>
        <w:rPr>
          <w:sz w:val="26"/>
          <w:szCs w:val="26"/>
        </w:rPr>
      </w:pPr>
      <w:r w:rsidRPr="00036164">
        <w:rPr>
          <w:sz w:val="26"/>
          <w:szCs w:val="26"/>
        </w:rPr>
        <w:t>Thử nghiệm khả năng dịch của mô hình trên tập kiểm tra</w:t>
      </w:r>
      <w:r w:rsidRPr="00A70115">
        <w:rPr>
          <w:sz w:val="26"/>
          <w:szCs w:val="26"/>
        </w:rPr>
        <w:t>.</w:t>
      </w:r>
    </w:p>
    <w:p w14:paraId="21820197" w14:textId="77777777" w:rsidR="00036164" w:rsidRDefault="00036164" w:rsidP="00036164">
      <w:pPr>
        <w:spacing w:before="0" w:after="0" w:line="360" w:lineRule="auto"/>
        <w:ind w:left="774"/>
        <w:rPr>
          <w:sz w:val="26"/>
          <w:szCs w:val="26"/>
        </w:rPr>
      </w:pPr>
      <w:r>
        <w:rPr>
          <w:sz w:val="26"/>
          <w:szCs w:val="26"/>
        </w:rPr>
        <w:t>Phương pháp:</w:t>
      </w:r>
    </w:p>
    <w:p w14:paraId="3EE6017C" w14:textId="77777777" w:rsidR="00007DB6" w:rsidRPr="00007DB6" w:rsidRDefault="00007DB6">
      <w:pPr>
        <w:pStyle w:val="ListParagraph"/>
        <w:numPr>
          <w:ilvl w:val="0"/>
          <w:numId w:val="8"/>
        </w:numPr>
        <w:spacing w:before="0" w:after="0" w:line="360" w:lineRule="auto"/>
        <w:rPr>
          <w:sz w:val="26"/>
          <w:szCs w:val="26"/>
        </w:rPr>
      </w:pPr>
      <w:r w:rsidRPr="00007DB6">
        <w:rPr>
          <w:sz w:val="26"/>
          <w:szCs w:val="26"/>
        </w:rPr>
        <w:t>Dịch trên tập kiểm tra: Dịch 20 câu đầu tiên từ tập kiểm tra, hiển thị câu đầu vào (tiếng Anh) và bản dịch (tiếng Việt).</w:t>
      </w:r>
    </w:p>
    <w:p w14:paraId="18D3C79E" w14:textId="77777777" w:rsidR="00007DB6" w:rsidRPr="00007DB6" w:rsidRDefault="00007DB6">
      <w:pPr>
        <w:pStyle w:val="ListParagraph"/>
        <w:numPr>
          <w:ilvl w:val="0"/>
          <w:numId w:val="8"/>
        </w:numPr>
        <w:spacing w:before="0" w:after="0" w:line="360" w:lineRule="auto"/>
        <w:rPr>
          <w:sz w:val="26"/>
          <w:szCs w:val="26"/>
        </w:rPr>
      </w:pPr>
      <w:r w:rsidRPr="00007DB6">
        <w:rPr>
          <w:sz w:val="26"/>
          <w:szCs w:val="26"/>
        </w:rPr>
        <w:t>Giải mã BPE: Sử dụng decode_bpe để chuyển subword tokens thành văn bản hoàn chỉnh.</w:t>
      </w:r>
    </w:p>
    <w:p w14:paraId="621EE0DA" w14:textId="3155A556" w:rsidR="00036164" w:rsidRDefault="00007DB6">
      <w:pPr>
        <w:pStyle w:val="ListParagraph"/>
        <w:numPr>
          <w:ilvl w:val="0"/>
          <w:numId w:val="8"/>
        </w:numPr>
        <w:spacing w:before="0" w:after="0" w:line="360" w:lineRule="auto"/>
        <w:rPr>
          <w:sz w:val="26"/>
          <w:szCs w:val="26"/>
        </w:rPr>
      </w:pPr>
      <w:r w:rsidRPr="00007DB6">
        <w:rPr>
          <w:sz w:val="26"/>
          <w:szCs w:val="26"/>
        </w:rPr>
        <w:t>Kết quả: In câu đầu vào và bản dịch, ví dụ:</w:t>
      </w:r>
    </w:p>
    <w:p w14:paraId="19FB9914" w14:textId="77777777" w:rsidR="00007DB6" w:rsidRPr="00007DB6" w:rsidRDefault="00007DB6" w:rsidP="00007DB6">
      <w:pPr>
        <w:pStyle w:val="ListParagraph"/>
        <w:spacing w:before="0" w:after="0" w:line="360" w:lineRule="auto"/>
        <w:ind w:left="1004"/>
        <w:rPr>
          <w:sz w:val="26"/>
          <w:szCs w:val="26"/>
        </w:rPr>
      </w:pPr>
      <w:r>
        <w:rPr>
          <w:sz w:val="26"/>
          <w:szCs w:val="26"/>
        </w:rPr>
        <w:t xml:space="preserve">+  </w:t>
      </w:r>
      <w:r w:rsidRPr="00007DB6">
        <w:rPr>
          <w:sz w:val="26"/>
          <w:szCs w:val="26"/>
        </w:rPr>
        <w:t>Input: "And because of those four characteristics they are able to filter it as it comes into the country."</w:t>
      </w:r>
    </w:p>
    <w:p w14:paraId="048FFE47" w14:textId="754C8FB7" w:rsidR="00120D53" w:rsidRPr="00216DF7" w:rsidRDefault="00007DB6" w:rsidP="00007DB6">
      <w:pPr>
        <w:pStyle w:val="ListParagraph"/>
        <w:spacing w:before="0" w:after="0" w:line="360" w:lineRule="auto"/>
        <w:ind w:left="1004"/>
      </w:pPr>
      <w:r>
        <w:rPr>
          <w:sz w:val="26"/>
          <w:szCs w:val="26"/>
        </w:rPr>
        <w:t xml:space="preserve">+  </w:t>
      </w:r>
      <w:r w:rsidRPr="00007DB6">
        <w:rPr>
          <w:sz w:val="26"/>
          <w:szCs w:val="26"/>
        </w:rPr>
        <w:t>Translation: "Và bởi vì 4 loại độc tố đó có thể phân biệt được nó như là đất nước."</w:t>
      </w:r>
    </w:p>
    <w:p w14:paraId="5D8D8374" w14:textId="18F8D8AD" w:rsidR="00C77812" w:rsidRDefault="00C77812" w:rsidP="00C77812">
      <w:pPr>
        <w:pStyle w:val="Heading3"/>
      </w:pPr>
      <w:bookmarkStart w:id="44" w:name="_Toc199257169"/>
      <w:r w:rsidRPr="00C77812">
        <w:t>Mô hình Encoder-Decoder Transformer</w:t>
      </w:r>
      <w:r>
        <w:t xml:space="preserve"> Pretrained:</w:t>
      </w:r>
      <w:bookmarkEnd w:id="44"/>
    </w:p>
    <w:p w14:paraId="76A04B84" w14:textId="449A7335" w:rsidR="00D32AFF" w:rsidRPr="00D32AFF" w:rsidRDefault="00D32AFF" w:rsidP="00D32AFF">
      <w:pPr>
        <w:pStyle w:val="Nidungvnbn"/>
      </w:pPr>
      <w:r w:rsidRPr="00D32AFF">
        <w:t>Dưới đây là các bước và phương pháp thực hiện mô hình dịch máy Helsinki-NLP MarianMT (dựa trên bộ dữ liệu IWSLT15 tiếng Anh - tiếng Việt). Quy trình bao gồm chuẩn bị dữ liệu, tiền xử lý, huấn luyện, đánh giá và trực quan hóa kết quả.</w:t>
      </w:r>
    </w:p>
    <w:p w14:paraId="49BFF5EB" w14:textId="644A12A8" w:rsidR="00A70115" w:rsidRDefault="00C77812" w:rsidP="00A70115">
      <w:pPr>
        <w:pStyle w:val="Heading4"/>
        <w:spacing w:before="0" w:after="0"/>
      </w:pPr>
      <w:r>
        <w:lastRenderedPageBreak/>
        <w:t xml:space="preserve">Cài đặt môi </w:t>
      </w:r>
      <w:r w:rsidR="00A70115">
        <w:t>trường:</w:t>
      </w:r>
    </w:p>
    <w:p w14:paraId="5876D4DA" w14:textId="77777777" w:rsidR="00A70115" w:rsidRDefault="00A70115" w:rsidP="00A70115">
      <w:pPr>
        <w:pStyle w:val="ListParagraph"/>
        <w:spacing w:before="0" w:after="0" w:line="360" w:lineRule="auto"/>
        <w:ind w:left="0" w:firstLine="720"/>
        <w:rPr>
          <w:sz w:val="26"/>
          <w:szCs w:val="26"/>
        </w:rPr>
      </w:pPr>
      <w:r w:rsidRPr="00A70115">
        <w:rPr>
          <w:sz w:val="26"/>
          <w:szCs w:val="26"/>
        </w:rPr>
        <w:t>Mô tả:</w:t>
      </w:r>
    </w:p>
    <w:p w14:paraId="1A3F8EC3" w14:textId="2DBE4B97" w:rsidR="00A70115" w:rsidRDefault="00A70115">
      <w:pPr>
        <w:pStyle w:val="ListParagraph"/>
        <w:numPr>
          <w:ilvl w:val="0"/>
          <w:numId w:val="8"/>
        </w:numPr>
        <w:spacing w:before="0" w:after="0" w:line="360" w:lineRule="auto"/>
        <w:ind w:left="1134"/>
        <w:rPr>
          <w:sz w:val="26"/>
          <w:szCs w:val="26"/>
        </w:rPr>
      </w:pPr>
      <w:r w:rsidRPr="00A70115">
        <w:rPr>
          <w:sz w:val="26"/>
          <w:szCs w:val="26"/>
        </w:rPr>
        <w:t>Cài đặt các thư viện cần thiết để xử lý dữ liệu, huấn luyện mô hình và đánh giá hiệu suất.</w:t>
      </w:r>
    </w:p>
    <w:p w14:paraId="1875CD43" w14:textId="72BCE16D" w:rsidR="00A70115" w:rsidRDefault="00A70115" w:rsidP="00A70115">
      <w:pPr>
        <w:spacing w:before="0" w:after="0" w:line="360" w:lineRule="auto"/>
        <w:ind w:left="774"/>
        <w:rPr>
          <w:sz w:val="26"/>
          <w:szCs w:val="26"/>
        </w:rPr>
      </w:pPr>
      <w:r>
        <w:rPr>
          <w:sz w:val="26"/>
          <w:szCs w:val="26"/>
        </w:rPr>
        <w:t>Phương pháp:</w:t>
      </w:r>
    </w:p>
    <w:p w14:paraId="331AFF6A" w14:textId="4302DC36" w:rsidR="00A70115" w:rsidRDefault="00A70115">
      <w:pPr>
        <w:pStyle w:val="ListParagraph"/>
        <w:numPr>
          <w:ilvl w:val="0"/>
          <w:numId w:val="8"/>
        </w:numPr>
        <w:spacing w:before="0" w:after="0" w:line="360" w:lineRule="auto"/>
        <w:ind w:left="1134"/>
        <w:rPr>
          <w:sz w:val="26"/>
          <w:szCs w:val="26"/>
        </w:rPr>
      </w:pPr>
      <w:r w:rsidRPr="00A70115">
        <w:rPr>
          <w:sz w:val="26"/>
          <w:szCs w:val="26"/>
        </w:rPr>
        <w:t>Sử dụng pip để cài đặt các thư viện</w:t>
      </w:r>
      <w:r>
        <w:rPr>
          <w:sz w:val="26"/>
          <w:szCs w:val="26"/>
        </w:rPr>
        <w:t>:</w:t>
      </w:r>
    </w:p>
    <w:p w14:paraId="481EA41F" w14:textId="77777777" w:rsidR="00A70115" w:rsidRPr="00A70115" w:rsidRDefault="00A70115" w:rsidP="00A70115">
      <w:pPr>
        <w:pStyle w:val="ListParagraph"/>
        <w:spacing w:before="0" w:after="0" w:line="360" w:lineRule="auto"/>
        <w:ind w:left="1134"/>
        <w:rPr>
          <w:sz w:val="26"/>
          <w:szCs w:val="26"/>
        </w:rPr>
      </w:pPr>
      <w:r>
        <w:rPr>
          <w:sz w:val="26"/>
          <w:szCs w:val="26"/>
        </w:rPr>
        <w:t xml:space="preserve">+  </w:t>
      </w:r>
      <w:r w:rsidRPr="00A70115">
        <w:rPr>
          <w:sz w:val="26"/>
          <w:szCs w:val="26"/>
        </w:rPr>
        <w:t>sacrebleu: Thư viện tính điểm BLEU.</w:t>
      </w:r>
    </w:p>
    <w:p w14:paraId="5A8B11C0" w14:textId="697F3848" w:rsidR="00A70115" w:rsidRPr="00A70115" w:rsidRDefault="00A70115" w:rsidP="00A70115">
      <w:pPr>
        <w:pStyle w:val="ListParagraph"/>
        <w:spacing w:before="0" w:after="0" w:line="360" w:lineRule="auto"/>
        <w:ind w:left="1134"/>
        <w:rPr>
          <w:sz w:val="26"/>
          <w:szCs w:val="26"/>
        </w:rPr>
      </w:pPr>
      <w:r>
        <w:rPr>
          <w:sz w:val="26"/>
          <w:szCs w:val="26"/>
        </w:rPr>
        <w:t xml:space="preserve">+  </w:t>
      </w:r>
      <w:r w:rsidRPr="00A70115">
        <w:rPr>
          <w:sz w:val="26"/>
          <w:szCs w:val="26"/>
        </w:rPr>
        <w:t>rouge-score: Thư viện tính điểm ROUGE.</w:t>
      </w:r>
    </w:p>
    <w:p w14:paraId="6AC047F5" w14:textId="106A05D1" w:rsidR="00A70115" w:rsidRDefault="00A70115" w:rsidP="00A70115">
      <w:pPr>
        <w:pStyle w:val="ListParagraph"/>
        <w:spacing w:before="0" w:after="0" w:line="360" w:lineRule="auto"/>
        <w:ind w:left="1134"/>
        <w:rPr>
          <w:sz w:val="26"/>
          <w:szCs w:val="26"/>
        </w:rPr>
      </w:pPr>
      <w:r>
        <w:rPr>
          <w:sz w:val="26"/>
          <w:szCs w:val="26"/>
        </w:rPr>
        <w:t xml:space="preserve">+  </w:t>
      </w:r>
      <w:r w:rsidRPr="00A70115">
        <w:rPr>
          <w:sz w:val="26"/>
          <w:szCs w:val="26"/>
        </w:rPr>
        <w:t>Các thư viện khác (transformers, datasets, pandas, torch, v.v.) được sử dụng để xử lý dữ liệu và huấn luyện mô hình.</w:t>
      </w:r>
    </w:p>
    <w:p w14:paraId="682B6F0D" w14:textId="0346FB52" w:rsidR="00A70115" w:rsidRDefault="00A70115" w:rsidP="00A70115">
      <w:pPr>
        <w:pStyle w:val="Heading4"/>
      </w:pPr>
      <w:r w:rsidRPr="00A70115">
        <w:t xml:space="preserve">Tải và </w:t>
      </w:r>
      <w:r>
        <w:t>c</w:t>
      </w:r>
      <w:r w:rsidRPr="00A70115">
        <w:t xml:space="preserve">hia </w:t>
      </w:r>
      <w:r>
        <w:t>d</w:t>
      </w:r>
      <w:r w:rsidRPr="00A70115">
        <w:t xml:space="preserve">ữ </w:t>
      </w:r>
      <w:r>
        <w:t>l</w:t>
      </w:r>
      <w:r w:rsidRPr="00A70115">
        <w:t>iệu</w:t>
      </w:r>
      <w:r>
        <w:t>:</w:t>
      </w:r>
    </w:p>
    <w:p w14:paraId="6C59C8FF" w14:textId="7DA931BA" w:rsidR="00A70115" w:rsidRDefault="00B30709" w:rsidP="004B4338">
      <w:pPr>
        <w:pStyle w:val="ListParagraph"/>
        <w:spacing w:before="0" w:after="0" w:line="360" w:lineRule="auto"/>
        <w:ind w:left="0" w:firstLine="709"/>
        <w:rPr>
          <w:sz w:val="26"/>
          <w:szCs w:val="26"/>
        </w:rPr>
      </w:pPr>
      <w:r>
        <w:rPr>
          <w:sz w:val="26"/>
          <w:szCs w:val="26"/>
        </w:rPr>
        <w:t>Mô tả:</w:t>
      </w:r>
    </w:p>
    <w:p w14:paraId="2B2AC4CD" w14:textId="602DF500" w:rsidR="00B30709" w:rsidRDefault="00B30709">
      <w:pPr>
        <w:pStyle w:val="ListParagraph"/>
        <w:numPr>
          <w:ilvl w:val="0"/>
          <w:numId w:val="8"/>
        </w:numPr>
        <w:spacing w:before="0" w:after="0" w:line="360" w:lineRule="auto"/>
        <w:ind w:left="1134"/>
        <w:rPr>
          <w:sz w:val="26"/>
          <w:szCs w:val="26"/>
        </w:rPr>
      </w:pPr>
      <w:r w:rsidRPr="00B30709">
        <w:rPr>
          <w:sz w:val="26"/>
          <w:szCs w:val="26"/>
        </w:rPr>
        <w:t>Tải bộ dữ liệu song ngữ tiếng Anh - tiếng Việt từ tệp văn bản và chia thành tập huấn luyện, kiểm tra và đánh giá.</w:t>
      </w:r>
    </w:p>
    <w:p w14:paraId="51CCA315" w14:textId="5EDAF11D" w:rsidR="00B30709" w:rsidRDefault="00B30709" w:rsidP="00B30709">
      <w:pPr>
        <w:spacing w:before="0" w:after="0" w:line="360" w:lineRule="auto"/>
        <w:ind w:left="774"/>
        <w:rPr>
          <w:sz w:val="26"/>
          <w:szCs w:val="26"/>
        </w:rPr>
      </w:pPr>
      <w:r>
        <w:rPr>
          <w:sz w:val="26"/>
          <w:szCs w:val="26"/>
        </w:rPr>
        <w:t>Phương pháp:</w:t>
      </w:r>
    </w:p>
    <w:p w14:paraId="25701498" w14:textId="77777777" w:rsidR="00B30709" w:rsidRPr="00B30709" w:rsidRDefault="00B30709">
      <w:pPr>
        <w:pStyle w:val="ListParagraph"/>
        <w:numPr>
          <w:ilvl w:val="0"/>
          <w:numId w:val="8"/>
        </w:numPr>
        <w:spacing w:before="0" w:after="0" w:line="360" w:lineRule="auto"/>
        <w:ind w:left="1134"/>
        <w:rPr>
          <w:sz w:val="26"/>
          <w:szCs w:val="26"/>
        </w:rPr>
      </w:pPr>
      <w:r w:rsidRPr="00B30709">
        <w:rPr>
          <w:sz w:val="26"/>
          <w:szCs w:val="26"/>
        </w:rPr>
        <w:t>Đọc dữ liệu: Đọc các tệp train.en.txt (tiếng Anh) và train.vi.txt (tiếng Việt) từ bộ dữ liệu IWSLT15.</w:t>
      </w:r>
    </w:p>
    <w:p w14:paraId="57D2C177" w14:textId="77777777" w:rsidR="00B30709" w:rsidRPr="00B30709" w:rsidRDefault="00B30709">
      <w:pPr>
        <w:pStyle w:val="ListParagraph"/>
        <w:numPr>
          <w:ilvl w:val="0"/>
          <w:numId w:val="8"/>
        </w:numPr>
        <w:spacing w:before="0" w:after="0" w:line="360" w:lineRule="auto"/>
        <w:ind w:left="1134"/>
        <w:rPr>
          <w:sz w:val="26"/>
          <w:szCs w:val="26"/>
        </w:rPr>
      </w:pPr>
      <w:r w:rsidRPr="00B30709">
        <w:rPr>
          <w:sz w:val="26"/>
          <w:szCs w:val="26"/>
        </w:rPr>
        <w:t>Làm sạch dữ liệu: Sử dụng html.unescape để giải mã các thực thể HTML và strip để loại bỏ khoảng trắng thừa.</w:t>
      </w:r>
    </w:p>
    <w:p w14:paraId="4B54DF8D" w14:textId="77777777" w:rsidR="00B30709" w:rsidRPr="00B30709" w:rsidRDefault="00B30709">
      <w:pPr>
        <w:pStyle w:val="ListParagraph"/>
        <w:numPr>
          <w:ilvl w:val="0"/>
          <w:numId w:val="8"/>
        </w:numPr>
        <w:spacing w:before="0" w:after="0" w:line="360" w:lineRule="auto"/>
        <w:ind w:left="1134"/>
        <w:rPr>
          <w:sz w:val="26"/>
          <w:szCs w:val="26"/>
        </w:rPr>
      </w:pPr>
      <w:r w:rsidRPr="00B30709">
        <w:rPr>
          <w:sz w:val="26"/>
          <w:szCs w:val="26"/>
        </w:rPr>
        <w:t>Kiểm tra tính toàn vẹn: Đảm bảo số dòng tiếng Anh và tiếng Việt khớp nhau.</w:t>
      </w:r>
    </w:p>
    <w:p w14:paraId="6FBF1C50" w14:textId="1210FE97" w:rsidR="00B30709" w:rsidRDefault="00B30709">
      <w:pPr>
        <w:pStyle w:val="ListParagraph"/>
        <w:numPr>
          <w:ilvl w:val="0"/>
          <w:numId w:val="8"/>
        </w:numPr>
        <w:spacing w:before="0" w:after="0" w:line="360" w:lineRule="auto"/>
        <w:ind w:left="1134"/>
        <w:rPr>
          <w:sz w:val="26"/>
          <w:szCs w:val="26"/>
        </w:rPr>
      </w:pPr>
      <w:r w:rsidRPr="00B30709">
        <w:rPr>
          <w:sz w:val="26"/>
          <w:szCs w:val="26"/>
        </w:rPr>
        <w:t>Chia dữ liệu: Sử dụng train_test_split từ sklearn để chia dữ liệu thành:</w:t>
      </w:r>
    </w:p>
    <w:p w14:paraId="6D87C855" w14:textId="77777777" w:rsidR="00B30709" w:rsidRPr="00B30709" w:rsidRDefault="00B30709" w:rsidP="00B30709">
      <w:pPr>
        <w:pStyle w:val="ListParagraph"/>
        <w:spacing w:before="0" w:after="0" w:line="360" w:lineRule="auto"/>
        <w:ind w:left="1134"/>
        <w:rPr>
          <w:sz w:val="26"/>
          <w:szCs w:val="26"/>
        </w:rPr>
      </w:pPr>
      <w:r>
        <w:rPr>
          <w:sz w:val="26"/>
          <w:szCs w:val="26"/>
        </w:rPr>
        <w:t xml:space="preserve">+  </w:t>
      </w:r>
      <w:r w:rsidRPr="00B30709">
        <w:rPr>
          <w:sz w:val="26"/>
          <w:szCs w:val="26"/>
        </w:rPr>
        <w:t>Tập huấn luyện (80%): 106,653 mẫu.</w:t>
      </w:r>
    </w:p>
    <w:p w14:paraId="0D1D526D" w14:textId="62466D5E" w:rsidR="00B30709" w:rsidRPr="00B30709" w:rsidRDefault="00B30709" w:rsidP="00B30709">
      <w:pPr>
        <w:pStyle w:val="ListParagraph"/>
        <w:spacing w:before="0" w:after="0" w:line="360" w:lineRule="auto"/>
        <w:ind w:left="1134"/>
        <w:rPr>
          <w:sz w:val="26"/>
          <w:szCs w:val="26"/>
        </w:rPr>
      </w:pPr>
      <w:r>
        <w:rPr>
          <w:sz w:val="26"/>
          <w:szCs w:val="26"/>
        </w:rPr>
        <w:t xml:space="preserve">+  </w:t>
      </w:r>
      <w:r w:rsidRPr="00B30709">
        <w:rPr>
          <w:sz w:val="26"/>
          <w:szCs w:val="26"/>
        </w:rPr>
        <w:t>Tập kiểm tra (10%): 13,332 mẫu.</w:t>
      </w:r>
    </w:p>
    <w:p w14:paraId="3DC0DE99" w14:textId="5E67B9E1" w:rsidR="00B30709" w:rsidRDefault="00B30709" w:rsidP="00B30709">
      <w:pPr>
        <w:pStyle w:val="ListParagraph"/>
        <w:spacing w:before="0" w:after="0" w:line="360" w:lineRule="auto"/>
        <w:ind w:left="1134"/>
        <w:rPr>
          <w:sz w:val="26"/>
          <w:szCs w:val="26"/>
        </w:rPr>
      </w:pPr>
      <w:r>
        <w:rPr>
          <w:sz w:val="26"/>
          <w:szCs w:val="26"/>
        </w:rPr>
        <w:t xml:space="preserve">+  </w:t>
      </w:r>
      <w:r w:rsidRPr="00B30709">
        <w:rPr>
          <w:sz w:val="26"/>
          <w:szCs w:val="26"/>
        </w:rPr>
        <w:t>Tập đánh giá (10%): 13,332 mẫu.</w:t>
      </w:r>
    </w:p>
    <w:p w14:paraId="22983F66" w14:textId="6774942D" w:rsidR="00B30709" w:rsidRDefault="00B30709" w:rsidP="00B30709">
      <w:pPr>
        <w:pStyle w:val="Heading4"/>
      </w:pPr>
      <w:r>
        <w:t>Tiền xử lý dữ liệu:</w:t>
      </w:r>
    </w:p>
    <w:p w14:paraId="3A4DA0F4" w14:textId="77777777" w:rsidR="004A61A4" w:rsidRDefault="004A61A4" w:rsidP="004A61A4">
      <w:pPr>
        <w:pStyle w:val="ListParagraph"/>
        <w:spacing w:before="0" w:after="0" w:line="360" w:lineRule="auto"/>
        <w:ind w:left="0" w:firstLine="709"/>
        <w:rPr>
          <w:sz w:val="26"/>
          <w:szCs w:val="26"/>
        </w:rPr>
      </w:pPr>
      <w:r>
        <w:rPr>
          <w:sz w:val="26"/>
          <w:szCs w:val="26"/>
        </w:rPr>
        <w:t>Mô tả:</w:t>
      </w:r>
    </w:p>
    <w:p w14:paraId="4F248CE0" w14:textId="1EC2E3D8" w:rsidR="004A61A4" w:rsidRDefault="004A61A4">
      <w:pPr>
        <w:pStyle w:val="ListParagraph"/>
        <w:numPr>
          <w:ilvl w:val="0"/>
          <w:numId w:val="8"/>
        </w:numPr>
        <w:spacing w:before="0" w:after="0" w:line="360" w:lineRule="auto"/>
        <w:ind w:left="1134"/>
        <w:rPr>
          <w:sz w:val="26"/>
          <w:szCs w:val="26"/>
        </w:rPr>
      </w:pPr>
      <w:r w:rsidRPr="004A61A4">
        <w:rPr>
          <w:sz w:val="26"/>
          <w:szCs w:val="26"/>
        </w:rPr>
        <w:lastRenderedPageBreak/>
        <w:t>Chuyển đổi dữ liệu văn bản thô thành định dạng mà mô hình MarianMT có thể xử lý</w:t>
      </w:r>
      <w:r w:rsidRPr="00B30709">
        <w:rPr>
          <w:sz w:val="26"/>
          <w:szCs w:val="26"/>
        </w:rPr>
        <w:t>.</w:t>
      </w:r>
    </w:p>
    <w:p w14:paraId="483D5E38" w14:textId="77777777" w:rsidR="004A61A4" w:rsidRDefault="004A61A4" w:rsidP="004A61A4">
      <w:pPr>
        <w:spacing w:before="0" w:after="0" w:line="360" w:lineRule="auto"/>
        <w:ind w:left="774"/>
        <w:rPr>
          <w:sz w:val="26"/>
          <w:szCs w:val="26"/>
        </w:rPr>
      </w:pPr>
      <w:r>
        <w:rPr>
          <w:sz w:val="26"/>
          <w:szCs w:val="26"/>
        </w:rPr>
        <w:t>Phương pháp:</w:t>
      </w:r>
    </w:p>
    <w:p w14:paraId="09524ED1" w14:textId="77777777" w:rsidR="00727737" w:rsidRPr="00727737" w:rsidRDefault="00727737">
      <w:pPr>
        <w:pStyle w:val="ListParagraph"/>
        <w:numPr>
          <w:ilvl w:val="0"/>
          <w:numId w:val="8"/>
        </w:numPr>
        <w:spacing w:before="0" w:after="0" w:line="360" w:lineRule="auto"/>
        <w:ind w:left="1134"/>
        <w:rPr>
          <w:sz w:val="26"/>
          <w:szCs w:val="26"/>
        </w:rPr>
      </w:pPr>
      <w:r w:rsidRPr="00727737">
        <w:rPr>
          <w:sz w:val="26"/>
          <w:szCs w:val="26"/>
        </w:rPr>
        <w:t>Tokenizer: Sử dụng MarianTokenizer từ Helsinki-NLP/opus-mt-en-vi để mã hóa văn bản tiếng Anh (nguồn) và tiếng Việt (mục tiêu).</w:t>
      </w:r>
    </w:p>
    <w:p w14:paraId="35A6551C" w14:textId="77777777" w:rsidR="00727737" w:rsidRPr="00727737" w:rsidRDefault="00727737">
      <w:pPr>
        <w:pStyle w:val="ListParagraph"/>
        <w:numPr>
          <w:ilvl w:val="0"/>
          <w:numId w:val="8"/>
        </w:numPr>
        <w:spacing w:before="0" w:after="0" w:line="360" w:lineRule="auto"/>
        <w:ind w:left="1134"/>
        <w:rPr>
          <w:sz w:val="26"/>
          <w:szCs w:val="26"/>
        </w:rPr>
      </w:pPr>
      <w:r w:rsidRPr="00727737">
        <w:rPr>
          <w:sz w:val="26"/>
          <w:szCs w:val="26"/>
        </w:rPr>
        <w:t>Xử lý batch: Áp dụng mã hóa với độ dài tối đa 128, cắt bớt (truncation) và đệm (padding) để đảm bảo các câu có cùng độ dài.</w:t>
      </w:r>
    </w:p>
    <w:p w14:paraId="491BDAF4" w14:textId="77777777" w:rsidR="00727737" w:rsidRPr="00727737" w:rsidRDefault="00727737">
      <w:pPr>
        <w:pStyle w:val="ListParagraph"/>
        <w:numPr>
          <w:ilvl w:val="0"/>
          <w:numId w:val="8"/>
        </w:numPr>
        <w:spacing w:before="0" w:after="0" w:line="360" w:lineRule="auto"/>
        <w:ind w:left="1134"/>
        <w:rPr>
          <w:sz w:val="26"/>
          <w:szCs w:val="26"/>
        </w:rPr>
      </w:pPr>
      <w:r w:rsidRPr="00727737">
        <w:rPr>
          <w:sz w:val="26"/>
          <w:szCs w:val="26"/>
        </w:rPr>
        <w:t>Định dạng đầu ra: Tạo các trường input_ids, attention_mask (cho câu nguồn) và labels (cho câu mục tiêu).</w:t>
      </w:r>
    </w:p>
    <w:p w14:paraId="755452F2" w14:textId="0BB015CD" w:rsidR="004A61A4" w:rsidRDefault="00727737">
      <w:pPr>
        <w:pStyle w:val="ListParagraph"/>
        <w:numPr>
          <w:ilvl w:val="0"/>
          <w:numId w:val="8"/>
        </w:numPr>
        <w:spacing w:before="0" w:after="0" w:line="360" w:lineRule="auto"/>
        <w:ind w:left="1134"/>
        <w:rPr>
          <w:sz w:val="26"/>
          <w:szCs w:val="26"/>
        </w:rPr>
      </w:pPr>
      <w:r w:rsidRPr="00727737">
        <w:rPr>
          <w:sz w:val="26"/>
          <w:szCs w:val="26"/>
        </w:rPr>
        <w:t>Dataset: Chuyển DataFrame thành Dataset của thư viện datasets để xử lý hiệu quả.</w:t>
      </w:r>
    </w:p>
    <w:p w14:paraId="7E9E006A" w14:textId="521D1F07" w:rsidR="00E67FD7" w:rsidRDefault="00E67FD7" w:rsidP="00E67FD7">
      <w:pPr>
        <w:pStyle w:val="Heading4"/>
      </w:pPr>
      <w:r w:rsidRPr="00E67FD7">
        <w:t xml:space="preserve">Chuẩn </w:t>
      </w:r>
      <w:r>
        <w:t>b</w:t>
      </w:r>
      <w:r w:rsidRPr="00E67FD7">
        <w:t>ị DataLoader</w:t>
      </w:r>
      <w:r>
        <w:t>:</w:t>
      </w:r>
    </w:p>
    <w:p w14:paraId="464BCC8A" w14:textId="77777777" w:rsidR="00E67FD7" w:rsidRDefault="00E67FD7" w:rsidP="00E67FD7">
      <w:pPr>
        <w:pStyle w:val="ListParagraph"/>
        <w:spacing w:before="0" w:after="0" w:line="360" w:lineRule="auto"/>
        <w:ind w:left="0" w:firstLine="709"/>
        <w:rPr>
          <w:sz w:val="26"/>
          <w:szCs w:val="26"/>
        </w:rPr>
      </w:pPr>
      <w:r>
        <w:rPr>
          <w:sz w:val="26"/>
          <w:szCs w:val="26"/>
        </w:rPr>
        <w:t>Mô tả:</w:t>
      </w:r>
    </w:p>
    <w:p w14:paraId="64F2AD90" w14:textId="229EAA45" w:rsidR="00E67FD7" w:rsidRDefault="00E67FD7">
      <w:pPr>
        <w:pStyle w:val="ListParagraph"/>
        <w:numPr>
          <w:ilvl w:val="0"/>
          <w:numId w:val="8"/>
        </w:numPr>
        <w:spacing w:before="0" w:after="0" w:line="360" w:lineRule="auto"/>
        <w:ind w:left="1134"/>
        <w:rPr>
          <w:sz w:val="26"/>
          <w:szCs w:val="26"/>
        </w:rPr>
      </w:pPr>
      <w:r w:rsidRPr="00E67FD7">
        <w:rPr>
          <w:sz w:val="26"/>
          <w:szCs w:val="26"/>
        </w:rPr>
        <w:t>Tạo DataLoader để cung cấp dữ liệu theo batch trong quá trình huấn luyện và kiểm tra</w:t>
      </w:r>
      <w:r w:rsidRPr="00B30709">
        <w:rPr>
          <w:sz w:val="26"/>
          <w:szCs w:val="26"/>
        </w:rPr>
        <w:t>.</w:t>
      </w:r>
    </w:p>
    <w:p w14:paraId="4CF94893" w14:textId="77777777" w:rsidR="00E67FD7" w:rsidRDefault="00E67FD7" w:rsidP="00E67FD7">
      <w:pPr>
        <w:spacing w:before="0" w:after="0" w:line="360" w:lineRule="auto"/>
        <w:ind w:left="774"/>
        <w:rPr>
          <w:sz w:val="26"/>
          <w:szCs w:val="26"/>
        </w:rPr>
      </w:pPr>
      <w:r>
        <w:rPr>
          <w:sz w:val="26"/>
          <w:szCs w:val="26"/>
        </w:rPr>
        <w:t>Phương pháp:</w:t>
      </w:r>
    </w:p>
    <w:p w14:paraId="1D5747A5" w14:textId="77777777" w:rsidR="00805B74" w:rsidRPr="00805B74" w:rsidRDefault="00805B74">
      <w:pPr>
        <w:pStyle w:val="ListParagraph"/>
        <w:numPr>
          <w:ilvl w:val="0"/>
          <w:numId w:val="8"/>
        </w:numPr>
        <w:spacing w:before="0" w:after="0" w:line="360" w:lineRule="auto"/>
        <w:ind w:left="1134"/>
        <w:rPr>
          <w:sz w:val="26"/>
          <w:szCs w:val="26"/>
        </w:rPr>
      </w:pPr>
      <w:r w:rsidRPr="00805B74">
        <w:rPr>
          <w:sz w:val="26"/>
          <w:szCs w:val="26"/>
        </w:rPr>
        <w:t>Collate function: Chuyển đổi các mẫu dữ liệu thành tensor (input_ids, attention_mask, labels) để phù hợp với định dạng đầu vào của mô hình.</w:t>
      </w:r>
    </w:p>
    <w:p w14:paraId="386451E5" w14:textId="77777777" w:rsidR="00805B74" w:rsidRPr="00805B74" w:rsidRDefault="00805B74">
      <w:pPr>
        <w:pStyle w:val="ListParagraph"/>
        <w:numPr>
          <w:ilvl w:val="0"/>
          <w:numId w:val="8"/>
        </w:numPr>
        <w:spacing w:before="0" w:after="0" w:line="360" w:lineRule="auto"/>
        <w:ind w:left="1134"/>
        <w:rPr>
          <w:sz w:val="26"/>
          <w:szCs w:val="26"/>
        </w:rPr>
      </w:pPr>
      <w:r w:rsidRPr="00805B74">
        <w:rPr>
          <w:sz w:val="26"/>
          <w:szCs w:val="26"/>
        </w:rPr>
        <w:t>Batch size: Đặt kích thước batch là 16 để cân bằng giữa hiệu suất và bộ nhớ GPU.</w:t>
      </w:r>
    </w:p>
    <w:p w14:paraId="61C8128C" w14:textId="7BA68692" w:rsidR="00E67FD7" w:rsidRDefault="00805B74">
      <w:pPr>
        <w:pStyle w:val="ListParagraph"/>
        <w:numPr>
          <w:ilvl w:val="0"/>
          <w:numId w:val="8"/>
        </w:numPr>
        <w:spacing w:before="0" w:after="0" w:line="360" w:lineRule="auto"/>
        <w:ind w:left="1134"/>
        <w:rPr>
          <w:sz w:val="26"/>
          <w:szCs w:val="26"/>
        </w:rPr>
      </w:pPr>
      <w:r w:rsidRPr="00805B74">
        <w:rPr>
          <w:sz w:val="26"/>
          <w:szCs w:val="26"/>
        </w:rPr>
        <w:t>Shuffle: Bật chế độ xáo trộn cho tập huấn luyện để cải thiện tính tổng quát.</w:t>
      </w:r>
    </w:p>
    <w:p w14:paraId="5400151E" w14:textId="1CE07A2E" w:rsidR="00805B74" w:rsidRDefault="00805B74" w:rsidP="00805B74">
      <w:pPr>
        <w:pStyle w:val="Heading4"/>
      </w:pPr>
      <w:r w:rsidRPr="00805B74">
        <w:t xml:space="preserve">Khởi </w:t>
      </w:r>
      <w:r>
        <w:t>t</w:t>
      </w:r>
      <w:r w:rsidRPr="00805B74">
        <w:t xml:space="preserve">ạo </w:t>
      </w:r>
      <w:r>
        <w:t>m</w:t>
      </w:r>
      <w:r w:rsidRPr="00805B74">
        <w:t xml:space="preserve">ô </w:t>
      </w:r>
      <w:r>
        <w:t>h</w:t>
      </w:r>
      <w:r w:rsidRPr="00805B74">
        <w:t>ình và Tokenizer</w:t>
      </w:r>
      <w:r>
        <w:t>:</w:t>
      </w:r>
    </w:p>
    <w:p w14:paraId="2ED49DA4" w14:textId="77777777" w:rsidR="00805B74" w:rsidRDefault="00805B74" w:rsidP="00805B74">
      <w:pPr>
        <w:pStyle w:val="ListParagraph"/>
        <w:spacing w:before="0" w:after="0" w:line="360" w:lineRule="auto"/>
        <w:ind w:left="0" w:firstLine="709"/>
        <w:rPr>
          <w:sz w:val="26"/>
          <w:szCs w:val="26"/>
        </w:rPr>
      </w:pPr>
      <w:r>
        <w:rPr>
          <w:sz w:val="26"/>
          <w:szCs w:val="26"/>
        </w:rPr>
        <w:t>Mô tả:</w:t>
      </w:r>
    </w:p>
    <w:p w14:paraId="2DB0591F" w14:textId="59DCCDA5" w:rsidR="00805B74" w:rsidRDefault="00805B74">
      <w:pPr>
        <w:pStyle w:val="ListParagraph"/>
        <w:numPr>
          <w:ilvl w:val="0"/>
          <w:numId w:val="8"/>
        </w:numPr>
        <w:spacing w:before="0" w:after="0" w:line="360" w:lineRule="auto"/>
        <w:ind w:left="1134"/>
        <w:rPr>
          <w:sz w:val="26"/>
          <w:szCs w:val="26"/>
        </w:rPr>
      </w:pPr>
      <w:r w:rsidRPr="00805B74">
        <w:rPr>
          <w:sz w:val="26"/>
          <w:szCs w:val="26"/>
        </w:rPr>
        <w:t>Tải mô hình và tokenizer từ kho lưu trữ của Helsinki-NLP</w:t>
      </w:r>
      <w:r w:rsidRPr="00B30709">
        <w:rPr>
          <w:sz w:val="26"/>
          <w:szCs w:val="26"/>
        </w:rPr>
        <w:t>.</w:t>
      </w:r>
    </w:p>
    <w:p w14:paraId="6157CB1C" w14:textId="77777777" w:rsidR="00805B74" w:rsidRDefault="00805B74" w:rsidP="00805B74">
      <w:pPr>
        <w:spacing w:before="0" w:after="0" w:line="360" w:lineRule="auto"/>
        <w:ind w:left="774"/>
        <w:rPr>
          <w:sz w:val="26"/>
          <w:szCs w:val="26"/>
        </w:rPr>
      </w:pPr>
      <w:r>
        <w:rPr>
          <w:sz w:val="26"/>
          <w:szCs w:val="26"/>
        </w:rPr>
        <w:t>Phương pháp:</w:t>
      </w:r>
    </w:p>
    <w:p w14:paraId="441D91D1" w14:textId="77777777" w:rsidR="00805B74" w:rsidRPr="00805B74" w:rsidRDefault="00805B74">
      <w:pPr>
        <w:pStyle w:val="ListParagraph"/>
        <w:numPr>
          <w:ilvl w:val="0"/>
          <w:numId w:val="8"/>
        </w:numPr>
        <w:spacing w:before="0" w:after="0" w:line="360" w:lineRule="auto"/>
        <w:ind w:left="1134"/>
        <w:rPr>
          <w:sz w:val="26"/>
          <w:szCs w:val="26"/>
        </w:rPr>
      </w:pPr>
      <w:r w:rsidRPr="00805B74">
        <w:rPr>
          <w:sz w:val="26"/>
          <w:szCs w:val="26"/>
        </w:rPr>
        <w:lastRenderedPageBreak/>
        <w:t>Mô hình: Sử dụng MarianMTModel từ Helsinki-NLP/opus-mt-en-vi, một mô hình Transformer được huấn luyện trước cho dịch máy tiếng Anh - tiếng Việt.</w:t>
      </w:r>
    </w:p>
    <w:p w14:paraId="3D6FD9D0" w14:textId="77777777" w:rsidR="00805B74" w:rsidRPr="00805B74" w:rsidRDefault="00805B74">
      <w:pPr>
        <w:pStyle w:val="ListParagraph"/>
        <w:numPr>
          <w:ilvl w:val="0"/>
          <w:numId w:val="8"/>
        </w:numPr>
        <w:spacing w:before="0" w:after="0" w:line="360" w:lineRule="auto"/>
        <w:ind w:left="1134"/>
        <w:rPr>
          <w:sz w:val="26"/>
          <w:szCs w:val="26"/>
        </w:rPr>
      </w:pPr>
      <w:r w:rsidRPr="00805B74">
        <w:rPr>
          <w:sz w:val="26"/>
          <w:szCs w:val="26"/>
        </w:rPr>
        <w:t>Tokenizer: Tải MarianTokenizer tương ứng để mã hóa và giải mã văn bản.</w:t>
      </w:r>
    </w:p>
    <w:p w14:paraId="584117C7" w14:textId="0703E711" w:rsidR="00805B74" w:rsidRDefault="00805B74">
      <w:pPr>
        <w:pStyle w:val="ListParagraph"/>
        <w:numPr>
          <w:ilvl w:val="0"/>
          <w:numId w:val="8"/>
        </w:numPr>
        <w:spacing w:before="0" w:after="0" w:line="360" w:lineRule="auto"/>
        <w:ind w:left="1134"/>
        <w:rPr>
          <w:sz w:val="26"/>
          <w:szCs w:val="26"/>
        </w:rPr>
      </w:pPr>
      <w:r w:rsidRPr="00805B74">
        <w:rPr>
          <w:sz w:val="26"/>
          <w:szCs w:val="26"/>
        </w:rPr>
        <w:t>Device: Chuyển mô hình sang GPU (nếu có) để tăng tốc độ xử lý.</w:t>
      </w:r>
    </w:p>
    <w:p w14:paraId="368F614F" w14:textId="59D3DD2D" w:rsidR="00805B74" w:rsidRDefault="00805B74" w:rsidP="00805B74">
      <w:pPr>
        <w:pStyle w:val="Heading4"/>
      </w:pPr>
      <w:r>
        <w:t>Huấn luyện mô hình:</w:t>
      </w:r>
    </w:p>
    <w:p w14:paraId="690D4972" w14:textId="77777777" w:rsidR="00AC6439" w:rsidRDefault="00AC6439" w:rsidP="00AC6439">
      <w:pPr>
        <w:pStyle w:val="ListParagraph"/>
        <w:spacing w:before="0" w:after="0" w:line="360" w:lineRule="auto"/>
        <w:ind w:left="0" w:firstLine="709"/>
        <w:rPr>
          <w:sz w:val="26"/>
          <w:szCs w:val="26"/>
        </w:rPr>
      </w:pPr>
      <w:r>
        <w:rPr>
          <w:sz w:val="26"/>
          <w:szCs w:val="26"/>
        </w:rPr>
        <w:t>Mô tả:</w:t>
      </w:r>
    </w:p>
    <w:p w14:paraId="3DC77694" w14:textId="243FA34B" w:rsidR="00AC6439" w:rsidRDefault="00AC6439">
      <w:pPr>
        <w:pStyle w:val="ListParagraph"/>
        <w:numPr>
          <w:ilvl w:val="0"/>
          <w:numId w:val="8"/>
        </w:numPr>
        <w:spacing w:before="0" w:after="0" w:line="360" w:lineRule="auto"/>
        <w:ind w:left="1134"/>
        <w:rPr>
          <w:sz w:val="26"/>
          <w:szCs w:val="26"/>
        </w:rPr>
      </w:pPr>
      <w:r w:rsidRPr="00AC6439">
        <w:rPr>
          <w:sz w:val="26"/>
          <w:szCs w:val="26"/>
        </w:rPr>
        <w:t>Tinh chỉnh mô hình trên dữ liệu IWSLT15 với cơ chế dừng sớm và mixed precision để tối ưu hóa hiệu suất</w:t>
      </w:r>
      <w:r w:rsidRPr="00B30709">
        <w:rPr>
          <w:sz w:val="26"/>
          <w:szCs w:val="26"/>
        </w:rPr>
        <w:t>.</w:t>
      </w:r>
    </w:p>
    <w:p w14:paraId="281CCF47" w14:textId="77777777" w:rsidR="00AC6439" w:rsidRDefault="00AC6439" w:rsidP="00AC6439">
      <w:pPr>
        <w:spacing w:before="0" w:after="0" w:line="360" w:lineRule="auto"/>
        <w:ind w:left="774"/>
        <w:rPr>
          <w:sz w:val="26"/>
          <w:szCs w:val="26"/>
        </w:rPr>
      </w:pPr>
      <w:r>
        <w:rPr>
          <w:sz w:val="26"/>
          <w:szCs w:val="26"/>
        </w:rPr>
        <w:t>Phương pháp:</w:t>
      </w:r>
    </w:p>
    <w:p w14:paraId="7B343324" w14:textId="0660BFD6" w:rsidR="00AC6439" w:rsidRPr="00AC6439" w:rsidRDefault="00AC6439">
      <w:pPr>
        <w:pStyle w:val="ListParagraph"/>
        <w:numPr>
          <w:ilvl w:val="0"/>
          <w:numId w:val="8"/>
        </w:numPr>
        <w:spacing w:before="0" w:after="0" w:line="360" w:lineRule="auto"/>
        <w:ind w:left="1134"/>
        <w:rPr>
          <w:sz w:val="26"/>
          <w:szCs w:val="26"/>
        </w:rPr>
      </w:pPr>
      <w:r w:rsidRPr="00AC6439">
        <w:rPr>
          <w:sz w:val="26"/>
          <w:szCs w:val="26"/>
        </w:rPr>
        <w:t xml:space="preserve">Optimizer: Sử dụng AdamW với tốc độ học (lr) là </w:t>
      </w:r>
      <m:oMath>
        <m:r>
          <w:rPr>
            <w:rFonts w:ascii="Cambria Math" w:hAnsi="Cambria Math"/>
            <w:sz w:val="26"/>
            <w:szCs w:val="26"/>
          </w:rPr>
          <m:t>2×</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-5</m:t>
            </m:r>
          </m:sup>
        </m:sSup>
      </m:oMath>
      <w:r w:rsidRPr="00AC6439">
        <w:rPr>
          <w:sz w:val="26"/>
          <w:szCs w:val="26"/>
        </w:rPr>
        <w:t>.</w:t>
      </w:r>
    </w:p>
    <w:p w14:paraId="1C9AF3B3" w14:textId="77777777" w:rsidR="00AC6439" w:rsidRPr="00AC6439" w:rsidRDefault="00AC6439">
      <w:pPr>
        <w:pStyle w:val="ListParagraph"/>
        <w:numPr>
          <w:ilvl w:val="0"/>
          <w:numId w:val="8"/>
        </w:numPr>
        <w:spacing w:before="0" w:after="0" w:line="360" w:lineRule="auto"/>
        <w:ind w:left="1134"/>
        <w:rPr>
          <w:sz w:val="26"/>
          <w:szCs w:val="26"/>
        </w:rPr>
      </w:pPr>
      <w:r w:rsidRPr="00AC6439">
        <w:rPr>
          <w:sz w:val="26"/>
          <w:szCs w:val="26"/>
        </w:rPr>
        <w:t>Mixed Precision: Sử dụng torch.cuda.amp (GradScaler và autocast) để giảm thời gian huấn luyện và sử dụng bộ nhớ hiệu quả.</w:t>
      </w:r>
    </w:p>
    <w:p w14:paraId="7F83EB2C" w14:textId="77777777" w:rsidR="00AC6439" w:rsidRPr="00AC6439" w:rsidRDefault="00AC6439">
      <w:pPr>
        <w:pStyle w:val="ListParagraph"/>
        <w:numPr>
          <w:ilvl w:val="0"/>
          <w:numId w:val="8"/>
        </w:numPr>
        <w:spacing w:before="0" w:after="0" w:line="360" w:lineRule="auto"/>
        <w:ind w:left="1134"/>
        <w:rPr>
          <w:sz w:val="26"/>
          <w:szCs w:val="26"/>
        </w:rPr>
      </w:pPr>
      <w:r w:rsidRPr="00AC6439">
        <w:rPr>
          <w:sz w:val="26"/>
          <w:szCs w:val="26"/>
        </w:rPr>
        <w:t>Early Stopping: Dừng huấn luyện nếu loss trên tập kiểm tra không cải thiện sau 2 epoch (patience=2).</w:t>
      </w:r>
    </w:p>
    <w:p w14:paraId="02E1EC53" w14:textId="77777777" w:rsidR="00AC6439" w:rsidRPr="00AC6439" w:rsidRDefault="00AC6439">
      <w:pPr>
        <w:pStyle w:val="ListParagraph"/>
        <w:numPr>
          <w:ilvl w:val="0"/>
          <w:numId w:val="8"/>
        </w:numPr>
        <w:spacing w:before="0" w:after="0" w:line="360" w:lineRule="auto"/>
        <w:ind w:left="1134"/>
        <w:rPr>
          <w:sz w:val="26"/>
          <w:szCs w:val="26"/>
        </w:rPr>
      </w:pPr>
      <w:r w:rsidRPr="00AC6439">
        <w:rPr>
          <w:sz w:val="26"/>
          <w:szCs w:val="26"/>
        </w:rPr>
        <w:t>Lưu mô hình: Lưu mô hình tốt nhất dựa trên loss kiểm tra thấp nhất.</w:t>
      </w:r>
    </w:p>
    <w:p w14:paraId="5E0A7347" w14:textId="3033F103" w:rsidR="00AC6439" w:rsidRDefault="00AC6439">
      <w:pPr>
        <w:pStyle w:val="ListParagraph"/>
        <w:numPr>
          <w:ilvl w:val="0"/>
          <w:numId w:val="8"/>
        </w:numPr>
        <w:spacing w:before="0" w:after="0" w:line="360" w:lineRule="auto"/>
        <w:ind w:left="1134"/>
        <w:rPr>
          <w:sz w:val="26"/>
          <w:szCs w:val="26"/>
        </w:rPr>
      </w:pPr>
      <w:r w:rsidRPr="00AC6439">
        <w:rPr>
          <w:sz w:val="26"/>
          <w:szCs w:val="26"/>
        </w:rPr>
        <w:t>Số epoch: Tối đa 10 epoch, nhưng có thể dừng sớm.</w:t>
      </w:r>
    </w:p>
    <w:p w14:paraId="41387FE8" w14:textId="00818557" w:rsidR="00AC6439" w:rsidRDefault="00AC6439" w:rsidP="00AC6439">
      <w:pPr>
        <w:pStyle w:val="Heading4"/>
      </w:pPr>
      <w:r w:rsidRPr="00AC6439">
        <w:t xml:space="preserve">Đánh </w:t>
      </w:r>
      <w:r>
        <w:t>g</w:t>
      </w:r>
      <w:r w:rsidRPr="00AC6439">
        <w:t xml:space="preserve">iá </w:t>
      </w:r>
      <w:r>
        <w:t>m</w:t>
      </w:r>
      <w:r w:rsidRPr="00AC6439">
        <w:t xml:space="preserve">ô </w:t>
      </w:r>
      <w:r>
        <w:t>h</w:t>
      </w:r>
      <w:r w:rsidRPr="00AC6439">
        <w:t>ình</w:t>
      </w:r>
      <w:r>
        <w:t>:</w:t>
      </w:r>
    </w:p>
    <w:p w14:paraId="0B751CC9" w14:textId="77777777" w:rsidR="00AC6439" w:rsidRDefault="00AC6439" w:rsidP="00AC6439">
      <w:pPr>
        <w:pStyle w:val="ListParagraph"/>
        <w:spacing w:before="0" w:after="0" w:line="360" w:lineRule="auto"/>
        <w:ind w:left="0" w:firstLine="709"/>
        <w:rPr>
          <w:sz w:val="26"/>
          <w:szCs w:val="26"/>
        </w:rPr>
      </w:pPr>
      <w:r>
        <w:rPr>
          <w:sz w:val="26"/>
          <w:szCs w:val="26"/>
        </w:rPr>
        <w:t>Mô tả:</w:t>
      </w:r>
    </w:p>
    <w:p w14:paraId="26DDFF19" w14:textId="70EA3C05" w:rsidR="00AC6439" w:rsidRDefault="00AC6439">
      <w:pPr>
        <w:pStyle w:val="ListParagraph"/>
        <w:numPr>
          <w:ilvl w:val="0"/>
          <w:numId w:val="8"/>
        </w:numPr>
        <w:spacing w:before="0" w:after="0" w:line="360" w:lineRule="auto"/>
        <w:ind w:left="1134"/>
        <w:rPr>
          <w:sz w:val="26"/>
          <w:szCs w:val="26"/>
        </w:rPr>
      </w:pPr>
      <w:r w:rsidRPr="00AC6439">
        <w:rPr>
          <w:sz w:val="26"/>
          <w:szCs w:val="26"/>
        </w:rPr>
        <w:t>Đánh giá mô hình trên tập kiểm tra bằng các chỉ số BLEU, ROUGE-1 và ROUGE-L</w:t>
      </w:r>
      <w:r w:rsidRPr="00B30709">
        <w:rPr>
          <w:sz w:val="26"/>
          <w:szCs w:val="26"/>
        </w:rPr>
        <w:t>.</w:t>
      </w:r>
    </w:p>
    <w:p w14:paraId="2D901EC7" w14:textId="77777777" w:rsidR="00AC6439" w:rsidRDefault="00AC6439" w:rsidP="00AC6439">
      <w:pPr>
        <w:spacing w:before="0" w:after="0" w:line="360" w:lineRule="auto"/>
        <w:ind w:left="774"/>
        <w:rPr>
          <w:sz w:val="26"/>
          <w:szCs w:val="26"/>
        </w:rPr>
      </w:pPr>
      <w:r>
        <w:rPr>
          <w:sz w:val="26"/>
          <w:szCs w:val="26"/>
        </w:rPr>
        <w:t>Phương pháp:</w:t>
      </w:r>
    </w:p>
    <w:p w14:paraId="3BC148B9" w14:textId="77777777" w:rsidR="00936317" w:rsidRPr="00936317" w:rsidRDefault="00936317">
      <w:pPr>
        <w:pStyle w:val="ListParagraph"/>
        <w:numPr>
          <w:ilvl w:val="0"/>
          <w:numId w:val="8"/>
        </w:numPr>
        <w:spacing w:before="0" w:after="0" w:line="360" w:lineRule="auto"/>
        <w:ind w:left="1134"/>
        <w:rPr>
          <w:sz w:val="26"/>
          <w:szCs w:val="26"/>
        </w:rPr>
      </w:pPr>
      <w:r w:rsidRPr="00936317">
        <w:rPr>
          <w:sz w:val="26"/>
          <w:szCs w:val="26"/>
        </w:rPr>
        <w:t>Dịch văn bản: Sử dụng hàm translate để dịch từng câu tiếng Anh sang tiếng Việt.</w:t>
      </w:r>
    </w:p>
    <w:p w14:paraId="1AE913E3" w14:textId="010FA7DE" w:rsidR="00AC6439" w:rsidRDefault="00936317">
      <w:pPr>
        <w:pStyle w:val="ListParagraph"/>
        <w:numPr>
          <w:ilvl w:val="0"/>
          <w:numId w:val="8"/>
        </w:numPr>
        <w:spacing w:before="0" w:after="0" w:line="360" w:lineRule="auto"/>
        <w:ind w:left="1134"/>
        <w:rPr>
          <w:sz w:val="26"/>
          <w:szCs w:val="26"/>
        </w:rPr>
      </w:pPr>
      <w:r w:rsidRPr="00936317">
        <w:rPr>
          <w:sz w:val="26"/>
          <w:szCs w:val="26"/>
        </w:rPr>
        <w:t>Chỉ số đánh giá:</w:t>
      </w:r>
    </w:p>
    <w:p w14:paraId="5796D1FC" w14:textId="77777777" w:rsidR="00936317" w:rsidRPr="00936317" w:rsidRDefault="00936317" w:rsidP="00936317">
      <w:pPr>
        <w:pStyle w:val="ListParagraph"/>
        <w:spacing w:before="0" w:after="0" w:line="360" w:lineRule="auto"/>
        <w:ind w:left="1134"/>
        <w:rPr>
          <w:sz w:val="26"/>
          <w:szCs w:val="26"/>
        </w:rPr>
      </w:pPr>
      <w:r>
        <w:rPr>
          <w:sz w:val="26"/>
          <w:szCs w:val="26"/>
        </w:rPr>
        <w:t xml:space="preserve">+  </w:t>
      </w:r>
      <w:r w:rsidRPr="00936317">
        <w:rPr>
          <w:sz w:val="26"/>
          <w:szCs w:val="26"/>
        </w:rPr>
        <w:t>BLEU: Tính bằng sacrebleu.corpus_bleu để đo độ chính xác n-gram.</w:t>
      </w:r>
    </w:p>
    <w:p w14:paraId="682F4396" w14:textId="437C7277" w:rsidR="00936317" w:rsidRDefault="00936317" w:rsidP="00936317">
      <w:pPr>
        <w:pStyle w:val="ListParagraph"/>
        <w:spacing w:before="0" w:after="0" w:line="360" w:lineRule="auto"/>
        <w:ind w:left="1134"/>
        <w:rPr>
          <w:sz w:val="26"/>
          <w:szCs w:val="26"/>
        </w:rPr>
      </w:pPr>
      <w:r>
        <w:rPr>
          <w:sz w:val="26"/>
          <w:szCs w:val="26"/>
        </w:rPr>
        <w:lastRenderedPageBreak/>
        <w:t xml:space="preserve">+  </w:t>
      </w:r>
      <w:r w:rsidRPr="00936317">
        <w:rPr>
          <w:sz w:val="26"/>
          <w:szCs w:val="26"/>
        </w:rPr>
        <w:t>ROUGE-1 và ROUGE-L: Tính bằng rouge_scorer.RougeScorer để đo độ bao phủ và cấu trúc câu.</w:t>
      </w:r>
    </w:p>
    <w:p w14:paraId="0AB5DE59" w14:textId="77777777" w:rsidR="00936317" w:rsidRPr="00936317" w:rsidRDefault="00936317">
      <w:pPr>
        <w:pStyle w:val="ListParagraph"/>
        <w:numPr>
          <w:ilvl w:val="0"/>
          <w:numId w:val="8"/>
        </w:numPr>
        <w:spacing w:before="0" w:after="0" w:line="360" w:lineRule="auto"/>
        <w:ind w:left="1134"/>
        <w:rPr>
          <w:sz w:val="26"/>
          <w:szCs w:val="26"/>
        </w:rPr>
      </w:pPr>
      <w:r w:rsidRPr="00936317">
        <w:rPr>
          <w:sz w:val="26"/>
          <w:szCs w:val="26"/>
        </w:rPr>
        <w:t>Số mẫu: Đánh giá trên một số mẫu (ví dụ: 100 mẫu) để giảm thời gian xử lý.</w:t>
      </w:r>
    </w:p>
    <w:p w14:paraId="2F6DD3E7" w14:textId="7E1FC409" w:rsidR="00936317" w:rsidRDefault="00936317">
      <w:pPr>
        <w:pStyle w:val="ListParagraph"/>
        <w:numPr>
          <w:ilvl w:val="0"/>
          <w:numId w:val="8"/>
        </w:numPr>
        <w:spacing w:before="0" w:after="0" w:line="360" w:lineRule="auto"/>
        <w:ind w:left="1134"/>
        <w:rPr>
          <w:sz w:val="26"/>
          <w:szCs w:val="26"/>
        </w:rPr>
      </w:pPr>
      <w:r w:rsidRPr="00936317">
        <w:rPr>
          <w:sz w:val="26"/>
          <w:szCs w:val="26"/>
        </w:rPr>
        <w:t>Kết quả: In điểm BLEU, ROUGE-1 F1 và ROUGE-L F1 trung bình.</w:t>
      </w:r>
    </w:p>
    <w:p w14:paraId="10EA1DAF" w14:textId="3D3D7768" w:rsidR="00AC6439" w:rsidRDefault="00936317" w:rsidP="00936317">
      <w:pPr>
        <w:pStyle w:val="Heading4"/>
      </w:pPr>
      <w:r>
        <w:t>Trực quan hóa kết quả:</w:t>
      </w:r>
    </w:p>
    <w:p w14:paraId="5ED73203" w14:textId="77777777" w:rsidR="00936317" w:rsidRDefault="00936317" w:rsidP="00936317">
      <w:pPr>
        <w:pStyle w:val="ListParagraph"/>
        <w:spacing w:before="0" w:after="0" w:line="360" w:lineRule="auto"/>
        <w:ind w:left="0" w:firstLine="709"/>
        <w:rPr>
          <w:sz w:val="26"/>
          <w:szCs w:val="26"/>
        </w:rPr>
      </w:pPr>
      <w:r>
        <w:rPr>
          <w:sz w:val="26"/>
          <w:szCs w:val="26"/>
        </w:rPr>
        <w:t>Mô tả:</w:t>
      </w:r>
    </w:p>
    <w:p w14:paraId="00A67A01" w14:textId="5D4ECED7" w:rsidR="00936317" w:rsidRDefault="00936317">
      <w:pPr>
        <w:pStyle w:val="ListParagraph"/>
        <w:numPr>
          <w:ilvl w:val="0"/>
          <w:numId w:val="8"/>
        </w:numPr>
        <w:spacing w:before="0" w:after="0" w:line="360" w:lineRule="auto"/>
        <w:ind w:left="1134"/>
        <w:rPr>
          <w:sz w:val="26"/>
          <w:szCs w:val="26"/>
        </w:rPr>
      </w:pPr>
      <w:r w:rsidRPr="00936317">
        <w:rPr>
          <w:sz w:val="26"/>
          <w:szCs w:val="26"/>
        </w:rPr>
        <w:t>Vẽ biểu đồ loss huấn luyện và kiểm tra để phân tích hiệu suất mô hình</w:t>
      </w:r>
      <w:r w:rsidRPr="00B30709">
        <w:rPr>
          <w:sz w:val="26"/>
          <w:szCs w:val="26"/>
        </w:rPr>
        <w:t>.</w:t>
      </w:r>
    </w:p>
    <w:p w14:paraId="0DA334D5" w14:textId="77777777" w:rsidR="00936317" w:rsidRDefault="00936317" w:rsidP="00936317">
      <w:pPr>
        <w:spacing w:before="0" w:after="0" w:line="360" w:lineRule="auto"/>
        <w:ind w:left="774"/>
        <w:rPr>
          <w:sz w:val="26"/>
          <w:szCs w:val="26"/>
        </w:rPr>
      </w:pPr>
      <w:r>
        <w:rPr>
          <w:sz w:val="26"/>
          <w:szCs w:val="26"/>
        </w:rPr>
        <w:t>Phương pháp:</w:t>
      </w:r>
    </w:p>
    <w:p w14:paraId="5F89324A" w14:textId="77777777" w:rsidR="00936317" w:rsidRPr="00936317" w:rsidRDefault="00936317">
      <w:pPr>
        <w:pStyle w:val="ListParagraph"/>
        <w:numPr>
          <w:ilvl w:val="0"/>
          <w:numId w:val="8"/>
        </w:numPr>
        <w:spacing w:before="0" w:after="0" w:line="360" w:lineRule="auto"/>
        <w:ind w:left="1134"/>
        <w:rPr>
          <w:sz w:val="26"/>
          <w:szCs w:val="26"/>
        </w:rPr>
      </w:pPr>
      <w:r w:rsidRPr="00936317">
        <w:rPr>
          <w:sz w:val="26"/>
          <w:szCs w:val="26"/>
        </w:rPr>
        <w:t>Biểu đồ: Sử dụng matplotlib.pyplot để vẽ biểu đồ đường thể hiện loss huấn luyện và kiểm tra qua các epoch.</w:t>
      </w:r>
    </w:p>
    <w:p w14:paraId="1BE55E05" w14:textId="2D5B2537" w:rsidR="00936317" w:rsidRDefault="00936317">
      <w:pPr>
        <w:pStyle w:val="ListParagraph"/>
        <w:numPr>
          <w:ilvl w:val="0"/>
          <w:numId w:val="8"/>
        </w:numPr>
        <w:spacing w:before="0" w:after="0" w:line="360" w:lineRule="auto"/>
        <w:ind w:left="1134"/>
        <w:rPr>
          <w:sz w:val="26"/>
          <w:szCs w:val="26"/>
        </w:rPr>
      </w:pPr>
      <w:r w:rsidRPr="00936317">
        <w:rPr>
          <w:sz w:val="26"/>
          <w:szCs w:val="26"/>
        </w:rPr>
        <w:t>Lưu kết quả: Lưu biểu đồ dưới dạng loss_plot.png.</w:t>
      </w:r>
    </w:p>
    <w:p w14:paraId="08659CCF" w14:textId="7FBCE631" w:rsidR="00936317" w:rsidRDefault="004B61F2" w:rsidP="004B61F2">
      <w:pPr>
        <w:pStyle w:val="Heading4"/>
      </w:pPr>
      <w:r w:rsidRPr="004B61F2">
        <w:t xml:space="preserve">Lưu và </w:t>
      </w:r>
      <w:r>
        <w:t>t</w:t>
      </w:r>
      <w:r w:rsidRPr="004B61F2">
        <w:t xml:space="preserve">ải </w:t>
      </w:r>
      <w:r>
        <w:t>m</w:t>
      </w:r>
      <w:r w:rsidRPr="004B61F2">
        <w:t xml:space="preserve">ô </w:t>
      </w:r>
      <w:r>
        <w:t>h</w:t>
      </w:r>
      <w:r w:rsidRPr="004B61F2">
        <w:t>ình</w:t>
      </w:r>
      <w:r>
        <w:t>:</w:t>
      </w:r>
    </w:p>
    <w:p w14:paraId="2EDCEC7B" w14:textId="77777777" w:rsidR="004B61F2" w:rsidRDefault="004B61F2" w:rsidP="004B61F2">
      <w:pPr>
        <w:pStyle w:val="ListParagraph"/>
        <w:spacing w:before="0" w:after="0" w:line="360" w:lineRule="auto"/>
        <w:ind w:left="0" w:firstLine="709"/>
        <w:rPr>
          <w:sz w:val="26"/>
          <w:szCs w:val="26"/>
        </w:rPr>
      </w:pPr>
      <w:r>
        <w:rPr>
          <w:sz w:val="26"/>
          <w:szCs w:val="26"/>
        </w:rPr>
        <w:t>Mô tả:</w:t>
      </w:r>
    </w:p>
    <w:p w14:paraId="6C68E68D" w14:textId="23005F55" w:rsidR="004B61F2" w:rsidRDefault="004B61F2">
      <w:pPr>
        <w:pStyle w:val="ListParagraph"/>
        <w:numPr>
          <w:ilvl w:val="0"/>
          <w:numId w:val="8"/>
        </w:numPr>
        <w:spacing w:before="0" w:after="0" w:line="360" w:lineRule="auto"/>
        <w:ind w:left="1134"/>
        <w:rPr>
          <w:sz w:val="26"/>
          <w:szCs w:val="26"/>
        </w:rPr>
      </w:pPr>
      <w:r w:rsidRPr="004B61F2">
        <w:rPr>
          <w:sz w:val="26"/>
          <w:szCs w:val="26"/>
        </w:rPr>
        <w:t>Lưu mô hình tốt nhất trong quá trình huấn luyện và tải lại để sử dụng</w:t>
      </w:r>
      <w:r w:rsidRPr="00B30709">
        <w:rPr>
          <w:sz w:val="26"/>
          <w:szCs w:val="26"/>
        </w:rPr>
        <w:t>.</w:t>
      </w:r>
    </w:p>
    <w:p w14:paraId="0F618E16" w14:textId="77777777" w:rsidR="004B61F2" w:rsidRDefault="004B61F2" w:rsidP="004B61F2">
      <w:pPr>
        <w:spacing w:before="0" w:after="0" w:line="360" w:lineRule="auto"/>
        <w:ind w:left="774"/>
        <w:rPr>
          <w:sz w:val="26"/>
          <w:szCs w:val="26"/>
        </w:rPr>
      </w:pPr>
      <w:r>
        <w:rPr>
          <w:sz w:val="26"/>
          <w:szCs w:val="26"/>
        </w:rPr>
        <w:t>Phương pháp:</w:t>
      </w:r>
    </w:p>
    <w:p w14:paraId="6AA292AA" w14:textId="77777777" w:rsidR="004B61F2" w:rsidRPr="004B61F2" w:rsidRDefault="004B61F2">
      <w:pPr>
        <w:pStyle w:val="ListParagraph"/>
        <w:numPr>
          <w:ilvl w:val="0"/>
          <w:numId w:val="8"/>
        </w:numPr>
        <w:spacing w:before="0" w:after="0" w:line="360" w:lineRule="auto"/>
        <w:ind w:left="1134"/>
        <w:rPr>
          <w:sz w:val="26"/>
          <w:szCs w:val="26"/>
        </w:rPr>
      </w:pPr>
      <w:r w:rsidRPr="004B61F2">
        <w:rPr>
          <w:sz w:val="26"/>
          <w:szCs w:val="26"/>
        </w:rPr>
        <w:t>Lưu mô hình: Sử dụng save_pretrained để lưu mô hình và tokenizer vào thư mục ./opus-en-vi-best.</w:t>
      </w:r>
    </w:p>
    <w:p w14:paraId="79E17D37" w14:textId="77777777" w:rsidR="004B61F2" w:rsidRPr="004B61F2" w:rsidRDefault="004B61F2">
      <w:pPr>
        <w:pStyle w:val="ListParagraph"/>
        <w:numPr>
          <w:ilvl w:val="0"/>
          <w:numId w:val="8"/>
        </w:numPr>
        <w:spacing w:before="0" w:after="0" w:line="360" w:lineRule="auto"/>
        <w:ind w:left="1134"/>
        <w:rPr>
          <w:sz w:val="26"/>
          <w:szCs w:val="26"/>
        </w:rPr>
      </w:pPr>
      <w:r w:rsidRPr="004B61F2">
        <w:rPr>
          <w:sz w:val="26"/>
          <w:szCs w:val="26"/>
        </w:rPr>
        <w:t>Tải mô hình: Sử dụng from_pretrained để tải mô hình và tokenizer từ thư mục đã lưu.</w:t>
      </w:r>
    </w:p>
    <w:p w14:paraId="5AFD70DA" w14:textId="5A8D91AD" w:rsidR="004B61F2" w:rsidRDefault="004B61F2">
      <w:pPr>
        <w:pStyle w:val="ListParagraph"/>
        <w:numPr>
          <w:ilvl w:val="0"/>
          <w:numId w:val="8"/>
        </w:numPr>
        <w:spacing w:before="0" w:after="0" w:line="360" w:lineRule="auto"/>
        <w:ind w:left="1134"/>
        <w:rPr>
          <w:sz w:val="26"/>
          <w:szCs w:val="26"/>
        </w:rPr>
      </w:pPr>
      <w:r w:rsidRPr="004B61F2">
        <w:rPr>
          <w:sz w:val="26"/>
          <w:szCs w:val="26"/>
        </w:rPr>
        <w:t>Chuyển sang chế độ đánh giá: Đặt model.eval() để sử dụng mô hình trong chế độ suy luận.</w:t>
      </w:r>
    </w:p>
    <w:p w14:paraId="1BFE2422" w14:textId="7AC51F93" w:rsidR="004B61F2" w:rsidRDefault="00E173B4" w:rsidP="00E173B4">
      <w:pPr>
        <w:pStyle w:val="Heading3"/>
      </w:pPr>
      <w:bookmarkStart w:id="45" w:name="_Toc199257170"/>
      <w:r>
        <w:t>Mô hình GPT Pretrained:</w:t>
      </w:r>
      <w:bookmarkEnd w:id="45"/>
    </w:p>
    <w:p w14:paraId="0DB9E038" w14:textId="1FD5E6B2" w:rsidR="00560CFF" w:rsidRPr="00560CFF" w:rsidRDefault="00560CFF" w:rsidP="00560CFF">
      <w:pPr>
        <w:pStyle w:val="Nidungvnbn"/>
      </w:pPr>
      <w:r w:rsidRPr="00560CFF">
        <w:t>Dưới đây là các bước và phương pháp thực hiện mô hình GPT-2 cho nhiệm vụ dịch máy tiếng Anh - tiếng Việt, dựa trên bộ dữ liệu IWSLT15</w:t>
      </w:r>
      <w:r>
        <w:t xml:space="preserve">. </w:t>
      </w:r>
      <w:r w:rsidRPr="00560CFF">
        <w:t>Quy trình bao gồm chuẩn bị môi trường, xử lý dữ liệu, huấn luyện, đánh giá và thử nghiệm dịch thuật.</w:t>
      </w:r>
    </w:p>
    <w:p w14:paraId="3F72C054" w14:textId="3E18361B" w:rsidR="00E173B4" w:rsidRDefault="00EE56DF" w:rsidP="00EE56DF">
      <w:pPr>
        <w:pStyle w:val="Heading4"/>
      </w:pPr>
      <w:r>
        <w:t>Cài đặt môi trường:</w:t>
      </w:r>
    </w:p>
    <w:p w14:paraId="1B019C54" w14:textId="77777777" w:rsidR="00EE56DF" w:rsidRDefault="00EE56DF" w:rsidP="00EE56DF">
      <w:pPr>
        <w:pStyle w:val="ListParagraph"/>
        <w:spacing w:before="0" w:after="0" w:line="360" w:lineRule="auto"/>
        <w:ind w:left="0" w:firstLine="709"/>
        <w:rPr>
          <w:sz w:val="26"/>
          <w:szCs w:val="26"/>
        </w:rPr>
      </w:pPr>
      <w:r>
        <w:rPr>
          <w:sz w:val="26"/>
          <w:szCs w:val="26"/>
        </w:rPr>
        <w:lastRenderedPageBreak/>
        <w:t>Mô tả:</w:t>
      </w:r>
    </w:p>
    <w:p w14:paraId="27D6F4A5" w14:textId="3CA0F430" w:rsidR="00EE56DF" w:rsidRDefault="00EE56DF">
      <w:pPr>
        <w:pStyle w:val="ListParagraph"/>
        <w:numPr>
          <w:ilvl w:val="0"/>
          <w:numId w:val="8"/>
        </w:numPr>
        <w:spacing w:before="0" w:after="0" w:line="360" w:lineRule="auto"/>
        <w:ind w:left="1134"/>
        <w:rPr>
          <w:sz w:val="26"/>
          <w:szCs w:val="26"/>
        </w:rPr>
      </w:pPr>
      <w:r w:rsidRPr="00EE56DF">
        <w:rPr>
          <w:sz w:val="26"/>
          <w:szCs w:val="26"/>
        </w:rPr>
        <w:t>Cài đặt các thư viện cần thiết để xử lý dữ liệu, huấn luyện mô hình và đánh giá hiệu suất</w:t>
      </w:r>
      <w:r w:rsidRPr="00B30709">
        <w:rPr>
          <w:sz w:val="26"/>
          <w:szCs w:val="26"/>
        </w:rPr>
        <w:t>.</w:t>
      </w:r>
    </w:p>
    <w:p w14:paraId="7C742545" w14:textId="77777777" w:rsidR="00EE56DF" w:rsidRDefault="00EE56DF" w:rsidP="00EE56DF">
      <w:pPr>
        <w:spacing w:before="0" w:after="0" w:line="360" w:lineRule="auto"/>
        <w:ind w:left="774"/>
        <w:rPr>
          <w:sz w:val="26"/>
          <w:szCs w:val="26"/>
        </w:rPr>
      </w:pPr>
      <w:r>
        <w:rPr>
          <w:sz w:val="26"/>
          <w:szCs w:val="26"/>
        </w:rPr>
        <w:t>Phương pháp:</w:t>
      </w:r>
    </w:p>
    <w:p w14:paraId="0EC6C546" w14:textId="73357446" w:rsidR="00EE56DF" w:rsidRPr="004B61F2" w:rsidRDefault="00422BCE">
      <w:pPr>
        <w:pStyle w:val="ListParagraph"/>
        <w:numPr>
          <w:ilvl w:val="0"/>
          <w:numId w:val="8"/>
        </w:numPr>
        <w:spacing w:before="0" w:after="0" w:line="360" w:lineRule="auto"/>
        <w:ind w:left="1134"/>
        <w:rPr>
          <w:sz w:val="26"/>
          <w:szCs w:val="26"/>
        </w:rPr>
      </w:pPr>
      <w:r w:rsidRPr="00422BCE">
        <w:rPr>
          <w:sz w:val="26"/>
          <w:szCs w:val="26"/>
        </w:rPr>
        <w:t>Sử dụng pip để cài đặt các thư viện</w:t>
      </w:r>
      <w:r>
        <w:rPr>
          <w:sz w:val="26"/>
          <w:szCs w:val="26"/>
        </w:rPr>
        <w:t>:</w:t>
      </w:r>
    </w:p>
    <w:p w14:paraId="73C5DB5B" w14:textId="77777777" w:rsidR="00422BCE" w:rsidRPr="00422BCE" w:rsidRDefault="00422BCE" w:rsidP="00422BCE">
      <w:pPr>
        <w:pStyle w:val="ListParagraph"/>
        <w:spacing w:before="0" w:after="0" w:line="360" w:lineRule="auto"/>
        <w:ind w:left="1134"/>
        <w:rPr>
          <w:sz w:val="26"/>
          <w:szCs w:val="26"/>
        </w:rPr>
      </w:pPr>
      <w:r>
        <w:rPr>
          <w:sz w:val="26"/>
          <w:szCs w:val="26"/>
        </w:rPr>
        <w:t xml:space="preserve">+  </w:t>
      </w:r>
      <w:r w:rsidRPr="00422BCE">
        <w:rPr>
          <w:sz w:val="26"/>
          <w:szCs w:val="26"/>
        </w:rPr>
        <w:t>evaluate: Để tải các chỉ số đánh giá như ROUGE và BLEU.</w:t>
      </w:r>
    </w:p>
    <w:p w14:paraId="087D1B30" w14:textId="296C7EF3" w:rsidR="00422BCE" w:rsidRPr="00422BCE" w:rsidRDefault="00422BCE" w:rsidP="00422BCE">
      <w:pPr>
        <w:pStyle w:val="ListParagraph"/>
        <w:spacing w:before="0" w:after="0" w:line="360" w:lineRule="auto"/>
        <w:ind w:left="1134"/>
        <w:rPr>
          <w:sz w:val="26"/>
          <w:szCs w:val="26"/>
        </w:rPr>
      </w:pPr>
      <w:r>
        <w:rPr>
          <w:sz w:val="26"/>
          <w:szCs w:val="26"/>
        </w:rPr>
        <w:t xml:space="preserve">+  </w:t>
      </w:r>
      <w:r w:rsidRPr="00422BCE">
        <w:rPr>
          <w:sz w:val="26"/>
          <w:szCs w:val="26"/>
        </w:rPr>
        <w:t>sacrebleu và rouge_score: Để tính điểm BLEU và ROUGE.</w:t>
      </w:r>
    </w:p>
    <w:p w14:paraId="3B40104B" w14:textId="3770ADBE" w:rsidR="00EE56DF" w:rsidRDefault="00422BCE" w:rsidP="00422BCE">
      <w:pPr>
        <w:pStyle w:val="ListParagraph"/>
        <w:spacing w:before="0" w:after="0" w:line="360" w:lineRule="auto"/>
        <w:ind w:left="1134"/>
        <w:rPr>
          <w:sz w:val="26"/>
          <w:szCs w:val="26"/>
        </w:rPr>
      </w:pPr>
      <w:r>
        <w:rPr>
          <w:sz w:val="26"/>
          <w:szCs w:val="26"/>
        </w:rPr>
        <w:t xml:space="preserve">+  </w:t>
      </w:r>
      <w:r w:rsidRPr="00422BCE">
        <w:rPr>
          <w:sz w:val="26"/>
          <w:szCs w:val="26"/>
        </w:rPr>
        <w:t>Các thư viện khác (transformers, torch, sklearn, tqdm, v.v.) được sử dụng để huấn luyện và xử lý dữ liệu.</w:t>
      </w:r>
    </w:p>
    <w:p w14:paraId="12861D21" w14:textId="2AF6DC4B" w:rsidR="00EE56DF" w:rsidRDefault="00E7554B" w:rsidP="00E7554B">
      <w:pPr>
        <w:pStyle w:val="Heading4"/>
      </w:pPr>
      <w:r>
        <w:t>Tải và chia dữ liệu:</w:t>
      </w:r>
    </w:p>
    <w:p w14:paraId="5B54DBEE" w14:textId="77777777" w:rsidR="00DB4920" w:rsidRDefault="00DB4920" w:rsidP="00DB4920">
      <w:pPr>
        <w:pStyle w:val="ListParagraph"/>
        <w:spacing w:before="0" w:after="0" w:line="360" w:lineRule="auto"/>
        <w:ind w:left="0" w:firstLine="709"/>
        <w:rPr>
          <w:sz w:val="26"/>
          <w:szCs w:val="26"/>
        </w:rPr>
      </w:pPr>
      <w:r>
        <w:rPr>
          <w:sz w:val="26"/>
          <w:szCs w:val="26"/>
        </w:rPr>
        <w:t>Mô tả:</w:t>
      </w:r>
    </w:p>
    <w:p w14:paraId="61861792" w14:textId="37005CE2" w:rsidR="00DB4920" w:rsidRDefault="00DB4920">
      <w:pPr>
        <w:pStyle w:val="ListParagraph"/>
        <w:numPr>
          <w:ilvl w:val="0"/>
          <w:numId w:val="8"/>
        </w:numPr>
        <w:spacing w:before="0" w:after="0" w:line="360" w:lineRule="auto"/>
        <w:ind w:left="1134"/>
        <w:rPr>
          <w:sz w:val="26"/>
          <w:szCs w:val="26"/>
        </w:rPr>
      </w:pPr>
      <w:r w:rsidRPr="00DB4920">
        <w:rPr>
          <w:sz w:val="26"/>
          <w:szCs w:val="26"/>
        </w:rPr>
        <w:t>Tải bộ dữ liệu song ngữ tiếng Anh - tiếng Việt từ tệp văn bản và chia thành các tập huấn luyện, kiểm tra và đánh giá</w:t>
      </w:r>
      <w:r w:rsidRPr="00B30709">
        <w:rPr>
          <w:sz w:val="26"/>
          <w:szCs w:val="26"/>
        </w:rPr>
        <w:t>.</w:t>
      </w:r>
    </w:p>
    <w:p w14:paraId="70431B45" w14:textId="77777777" w:rsidR="00DB4920" w:rsidRDefault="00DB4920" w:rsidP="00DB4920">
      <w:pPr>
        <w:spacing w:before="0" w:after="0" w:line="360" w:lineRule="auto"/>
        <w:ind w:left="774"/>
        <w:rPr>
          <w:sz w:val="26"/>
          <w:szCs w:val="26"/>
        </w:rPr>
      </w:pPr>
      <w:r>
        <w:rPr>
          <w:sz w:val="26"/>
          <w:szCs w:val="26"/>
        </w:rPr>
        <w:t>Phương pháp:</w:t>
      </w:r>
    </w:p>
    <w:p w14:paraId="3D4B0072" w14:textId="77777777" w:rsidR="00B13B5E" w:rsidRPr="00B13B5E" w:rsidRDefault="00B13B5E">
      <w:pPr>
        <w:pStyle w:val="ListParagraph"/>
        <w:numPr>
          <w:ilvl w:val="0"/>
          <w:numId w:val="8"/>
        </w:numPr>
        <w:spacing w:before="0" w:after="0" w:line="360" w:lineRule="auto"/>
        <w:ind w:left="1134"/>
        <w:rPr>
          <w:sz w:val="26"/>
          <w:szCs w:val="26"/>
        </w:rPr>
      </w:pPr>
      <w:r w:rsidRPr="00B13B5E">
        <w:rPr>
          <w:sz w:val="26"/>
          <w:szCs w:val="26"/>
        </w:rPr>
        <w:t>Đọc dữ liệu: Đọc các tệp train.en.txt (tiếng Anh) và train.vi.txt (tiếng Việt) từ bộ dữ liệu IWSLT15.</w:t>
      </w:r>
    </w:p>
    <w:p w14:paraId="015CF15B" w14:textId="77777777" w:rsidR="00B13B5E" w:rsidRPr="00B13B5E" w:rsidRDefault="00B13B5E">
      <w:pPr>
        <w:pStyle w:val="ListParagraph"/>
        <w:numPr>
          <w:ilvl w:val="0"/>
          <w:numId w:val="8"/>
        </w:numPr>
        <w:spacing w:before="0" w:after="0" w:line="360" w:lineRule="auto"/>
        <w:ind w:left="1134"/>
        <w:rPr>
          <w:sz w:val="26"/>
          <w:szCs w:val="26"/>
        </w:rPr>
      </w:pPr>
      <w:r w:rsidRPr="00B13B5E">
        <w:rPr>
          <w:sz w:val="26"/>
          <w:szCs w:val="26"/>
        </w:rPr>
        <w:t>Làm sạch dữ liệu: Sử dụng html.unescape để giải mã các thực thể HTML và strip để loại bỏ khoảng trắng thừa.</w:t>
      </w:r>
    </w:p>
    <w:p w14:paraId="65A3DEA9" w14:textId="77777777" w:rsidR="00B13B5E" w:rsidRPr="00B13B5E" w:rsidRDefault="00B13B5E">
      <w:pPr>
        <w:pStyle w:val="ListParagraph"/>
        <w:numPr>
          <w:ilvl w:val="0"/>
          <w:numId w:val="8"/>
        </w:numPr>
        <w:spacing w:before="0" w:after="0" w:line="360" w:lineRule="auto"/>
        <w:ind w:left="1134"/>
        <w:rPr>
          <w:sz w:val="26"/>
          <w:szCs w:val="26"/>
        </w:rPr>
      </w:pPr>
      <w:r w:rsidRPr="00B13B5E">
        <w:rPr>
          <w:sz w:val="26"/>
          <w:szCs w:val="26"/>
        </w:rPr>
        <w:t>Định dạng dữ liệu: Kết hợp câu tiếng Anh và tiếng Việt thành một chuỗi với định dạng [EN] câu_tiếng_Anh [VI] câu_tiếng_Việt.</w:t>
      </w:r>
    </w:p>
    <w:p w14:paraId="7283BF55" w14:textId="5AA1F8D9" w:rsidR="00DB4920" w:rsidRDefault="00B13B5E">
      <w:pPr>
        <w:pStyle w:val="ListParagraph"/>
        <w:numPr>
          <w:ilvl w:val="0"/>
          <w:numId w:val="8"/>
        </w:numPr>
        <w:spacing w:before="0" w:after="0" w:line="360" w:lineRule="auto"/>
        <w:ind w:left="1134"/>
        <w:rPr>
          <w:sz w:val="26"/>
          <w:szCs w:val="26"/>
        </w:rPr>
      </w:pPr>
      <w:r w:rsidRPr="00B13B5E">
        <w:rPr>
          <w:sz w:val="26"/>
          <w:szCs w:val="26"/>
        </w:rPr>
        <w:t>Chia dữ liệu: Sử dụng train_test_split từ sklearn để chia dữ liệu thành:</w:t>
      </w:r>
    </w:p>
    <w:p w14:paraId="61E7F555" w14:textId="77777777" w:rsidR="00B13B5E" w:rsidRPr="00B13B5E" w:rsidRDefault="00B13B5E" w:rsidP="00B13B5E">
      <w:pPr>
        <w:pStyle w:val="ListParagraph"/>
        <w:spacing w:before="0" w:after="0" w:line="360" w:lineRule="auto"/>
        <w:ind w:left="1134"/>
        <w:rPr>
          <w:sz w:val="26"/>
          <w:szCs w:val="26"/>
        </w:rPr>
      </w:pPr>
      <w:r>
        <w:rPr>
          <w:sz w:val="26"/>
          <w:szCs w:val="26"/>
        </w:rPr>
        <w:t xml:space="preserve">+  </w:t>
      </w:r>
      <w:r w:rsidRPr="00B13B5E">
        <w:rPr>
          <w:sz w:val="26"/>
          <w:szCs w:val="26"/>
        </w:rPr>
        <w:t>Tập huấn luyện (80%): 106,653 mẫu.</w:t>
      </w:r>
    </w:p>
    <w:p w14:paraId="1ABBA26F" w14:textId="345E81AF" w:rsidR="00B13B5E" w:rsidRPr="00B13B5E" w:rsidRDefault="00B13B5E" w:rsidP="00B13B5E">
      <w:pPr>
        <w:pStyle w:val="ListParagraph"/>
        <w:spacing w:before="0" w:after="0" w:line="360" w:lineRule="auto"/>
        <w:ind w:left="1134"/>
        <w:rPr>
          <w:sz w:val="26"/>
          <w:szCs w:val="26"/>
        </w:rPr>
      </w:pPr>
      <w:r>
        <w:rPr>
          <w:sz w:val="26"/>
          <w:szCs w:val="26"/>
        </w:rPr>
        <w:t xml:space="preserve">+  </w:t>
      </w:r>
      <w:r w:rsidRPr="00B13B5E">
        <w:rPr>
          <w:sz w:val="26"/>
          <w:szCs w:val="26"/>
        </w:rPr>
        <w:t>Tập kiểm tra (10%): 13,332 mẫu.</w:t>
      </w:r>
    </w:p>
    <w:p w14:paraId="75ABCC09" w14:textId="0D73D34A" w:rsidR="00B13B5E" w:rsidRDefault="00B13B5E" w:rsidP="00B13B5E">
      <w:pPr>
        <w:pStyle w:val="ListParagraph"/>
        <w:spacing w:before="0" w:after="0" w:line="360" w:lineRule="auto"/>
        <w:ind w:left="1134"/>
        <w:rPr>
          <w:sz w:val="26"/>
          <w:szCs w:val="26"/>
        </w:rPr>
      </w:pPr>
      <w:r>
        <w:rPr>
          <w:sz w:val="26"/>
          <w:szCs w:val="26"/>
        </w:rPr>
        <w:t xml:space="preserve">+  </w:t>
      </w:r>
      <w:r w:rsidRPr="00B13B5E">
        <w:rPr>
          <w:sz w:val="26"/>
          <w:szCs w:val="26"/>
        </w:rPr>
        <w:t>Tập đánh giá (10%): 13,332 mẫu.</w:t>
      </w:r>
    </w:p>
    <w:p w14:paraId="79BD903D" w14:textId="098BA135" w:rsidR="00B13B5E" w:rsidRDefault="00B13B5E" w:rsidP="00B13B5E">
      <w:pPr>
        <w:pStyle w:val="Heading4"/>
      </w:pPr>
      <w:r>
        <w:t>Tiền xử lý dữ liệu:</w:t>
      </w:r>
    </w:p>
    <w:p w14:paraId="136EB5D3" w14:textId="77777777" w:rsidR="00B13B5E" w:rsidRDefault="00B13B5E" w:rsidP="00B13B5E">
      <w:pPr>
        <w:pStyle w:val="ListParagraph"/>
        <w:spacing w:before="0" w:after="0" w:line="360" w:lineRule="auto"/>
        <w:ind w:left="0" w:firstLine="709"/>
        <w:rPr>
          <w:sz w:val="26"/>
          <w:szCs w:val="26"/>
        </w:rPr>
      </w:pPr>
      <w:r>
        <w:rPr>
          <w:sz w:val="26"/>
          <w:szCs w:val="26"/>
        </w:rPr>
        <w:t>Mô tả:</w:t>
      </w:r>
    </w:p>
    <w:p w14:paraId="1942112F" w14:textId="18D03F88" w:rsidR="00B13B5E" w:rsidRDefault="00B13B5E">
      <w:pPr>
        <w:pStyle w:val="ListParagraph"/>
        <w:numPr>
          <w:ilvl w:val="0"/>
          <w:numId w:val="8"/>
        </w:numPr>
        <w:spacing w:before="0" w:after="0" w:line="360" w:lineRule="auto"/>
        <w:ind w:left="1134"/>
        <w:rPr>
          <w:sz w:val="26"/>
          <w:szCs w:val="26"/>
        </w:rPr>
      </w:pPr>
      <w:r w:rsidRPr="00B13B5E">
        <w:rPr>
          <w:sz w:val="26"/>
          <w:szCs w:val="26"/>
        </w:rPr>
        <w:t>Chuẩn bị dữ liệu văn bản để phù hợp với mô hình GPT-2 bằng cách mã hóa và tạo dataset tùy chỉnh</w:t>
      </w:r>
      <w:r w:rsidRPr="00B30709">
        <w:rPr>
          <w:sz w:val="26"/>
          <w:szCs w:val="26"/>
        </w:rPr>
        <w:t>.</w:t>
      </w:r>
    </w:p>
    <w:p w14:paraId="1699EE07" w14:textId="77777777" w:rsidR="00B13B5E" w:rsidRDefault="00B13B5E" w:rsidP="00B13B5E">
      <w:pPr>
        <w:spacing w:before="0" w:after="0" w:line="360" w:lineRule="auto"/>
        <w:ind w:left="774"/>
        <w:rPr>
          <w:sz w:val="26"/>
          <w:szCs w:val="26"/>
        </w:rPr>
      </w:pPr>
      <w:r>
        <w:rPr>
          <w:sz w:val="26"/>
          <w:szCs w:val="26"/>
        </w:rPr>
        <w:lastRenderedPageBreak/>
        <w:t>Phương pháp:</w:t>
      </w:r>
    </w:p>
    <w:p w14:paraId="2A4D2DA1" w14:textId="7C6AA194" w:rsidR="00B13B5E" w:rsidRDefault="00785127">
      <w:pPr>
        <w:pStyle w:val="ListParagraph"/>
        <w:numPr>
          <w:ilvl w:val="0"/>
          <w:numId w:val="8"/>
        </w:numPr>
        <w:spacing w:before="0" w:after="0" w:line="360" w:lineRule="auto"/>
        <w:ind w:left="1134"/>
        <w:rPr>
          <w:sz w:val="26"/>
          <w:szCs w:val="26"/>
        </w:rPr>
      </w:pPr>
      <w:r w:rsidRPr="00785127">
        <w:rPr>
          <w:sz w:val="26"/>
          <w:szCs w:val="26"/>
        </w:rPr>
        <w:t>Tokenizer: Sử dụng GPT2Tokenizer từ mô hình gpt2 được huấn luyện trước</w:t>
      </w:r>
      <w:r w:rsidR="00B13B5E" w:rsidRPr="004B61F2">
        <w:rPr>
          <w:sz w:val="26"/>
          <w:szCs w:val="26"/>
        </w:rPr>
        <w:t>.</w:t>
      </w:r>
    </w:p>
    <w:p w14:paraId="4440A3EF" w14:textId="77777777" w:rsidR="0051038D" w:rsidRPr="0051038D" w:rsidRDefault="0051038D" w:rsidP="0051038D">
      <w:pPr>
        <w:pStyle w:val="ListParagraph"/>
        <w:spacing w:before="0" w:after="0" w:line="360" w:lineRule="auto"/>
        <w:ind w:left="1134"/>
        <w:rPr>
          <w:sz w:val="26"/>
          <w:szCs w:val="26"/>
        </w:rPr>
      </w:pPr>
      <w:r>
        <w:rPr>
          <w:sz w:val="26"/>
          <w:szCs w:val="26"/>
        </w:rPr>
        <w:t xml:space="preserve">+  </w:t>
      </w:r>
      <w:r w:rsidRPr="0051038D">
        <w:rPr>
          <w:sz w:val="26"/>
          <w:szCs w:val="26"/>
        </w:rPr>
        <w:t>Gán pad_token bằng eos_token để xử lý đệm.</w:t>
      </w:r>
    </w:p>
    <w:p w14:paraId="0F154171" w14:textId="58A4BF04" w:rsidR="0051038D" w:rsidRPr="004B61F2" w:rsidRDefault="0051038D" w:rsidP="0051038D">
      <w:pPr>
        <w:pStyle w:val="ListParagraph"/>
        <w:spacing w:before="0" w:after="0" w:line="360" w:lineRule="auto"/>
        <w:ind w:left="1134"/>
        <w:rPr>
          <w:sz w:val="26"/>
          <w:szCs w:val="26"/>
        </w:rPr>
      </w:pPr>
      <w:r>
        <w:rPr>
          <w:sz w:val="26"/>
          <w:szCs w:val="26"/>
        </w:rPr>
        <w:t xml:space="preserve">+  </w:t>
      </w:r>
      <w:r w:rsidRPr="0051038D">
        <w:rPr>
          <w:sz w:val="26"/>
          <w:szCs w:val="26"/>
        </w:rPr>
        <w:t>Thêm các token đặc biệt [EN] và [VI] để đánh dấu câu nguồn và mục tiêu.</w:t>
      </w:r>
    </w:p>
    <w:p w14:paraId="508AEB7D" w14:textId="77777777" w:rsidR="00785127" w:rsidRPr="00785127" w:rsidRDefault="00785127">
      <w:pPr>
        <w:pStyle w:val="ListParagraph"/>
        <w:numPr>
          <w:ilvl w:val="0"/>
          <w:numId w:val="8"/>
        </w:numPr>
        <w:spacing w:before="0" w:after="0" w:line="360" w:lineRule="auto"/>
        <w:ind w:left="1134"/>
        <w:rPr>
          <w:sz w:val="26"/>
          <w:szCs w:val="26"/>
        </w:rPr>
      </w:pPr>
      <w:r w:rsidRPr="00785127">
        <w:rPr>
          <w:sz w:val="26"/>
          <w:szCs w:val="26"/>
        </w:rPr>
        <w:t>Mã hóa dữ liệu: Mã hóa dữ liệu với độ dài tối đa 128, sử dụng đệm (padding) và cắt bớt (truncation).</w:t>
      </w:r>
    </w:p>
    <w:p w14:paraId="3542540C" w14:textId="68BB1BED" w:rsidR="00B13B5E" w:rsidRDefault="00785127">
      <w:pPr>
        <w:pStyle w:val="ListParagraph"/>
        <w:numPr>
          <w:ilvl w:val="0"/>
          <w:numId w:val="8"/>
        </w:numPr>
        <w:spacing w:before="0" w:after="0" w:line="360" w:lineRule="auto"/>
        <w:ind w:left="1134"/>
        <w:rPr>
          <w:sz w:val="26"/>
          <w:szCs w:val="26"/>
        </w:rPr>
      </w:pPr>
      <w:r w:rsidRPr="00785127">
        <w:rPr>
          <w:sz w:val="26"/>
          <w:szCs w:val="26"/>
        </w:rPr>
        <w:t>Dataset tùy chỉnh: Tạo lớp TranslationDataset kế thừa từ torch.utils.data.Dataset, trả về input_ids, attention_mask và labels (sao chép từ input_ids).</w:t>
      </w:r>
    </w:p>
    <w:p w14:paraId="49382260" w14:textId="3F4D1116" w:rsidR="00B13B5E" w:rsidRDefault="007B5312" w:rsidP="007B5312">
      <w:pPr>
        <w:pStyle w:val="Heading4"/>
      </w:pPr>
      <w:r>
        <w:t>Chuẩn bị DataLoader:</w:t>
      </w:r>
    </w:p>
    <w:p w14:paraId="0C90BB91" w14:textId="77777777" w:rsidR="007B5312" w:rsidRDefault="007B5312" w:rsidP="007B5312">
      <w:pPr>
        <w:pStyle w:val="ListParagraph"/>
        <w:spacing w:before="0" w:after="0" w:line="360" w:lineRule="auto"/>
        <w:ind w:left="0" w:firstLine="709"/>
        <w:rPr>
          <w:sz w:val="26"/>
          <w:szCs w:val="26"/>
        </w:rPr>
      </w:pPr>
      <w:r>
        <w:rPr>
          <w:sz w:val="26"/>
          <w:szCs w:val="26"/>
        </w:rPr>
        <w:t>Mô tả:</w:t>
      </w:r>
    </w:p>
    <w:p w14:paraId="2778694B" w14:textId="19589814" w:rsidR="007B5312" w:rsidRDefault="007B5312">
      <w:pPr>
        <w:pStyle w:val="ListParagraph"/>
        <w:numPr>
          <w:ilvl w:val="0"/>
          <w:numId w:val="8"/>
        </w:numPr>
        <w:spacing w:before="0" w:after="0" w:line="360" w:lineRule="auto"/>
        <w:ind w:left="1134"/>
        <w:rPr>
          <w:sz w:val="26"/>
          <w:szCs w:val="26"/>
        </w:rPr>
      </w:pPr>
      <w:r w:rsidRPr="007B5312">
        <w:rPr>
          <w:sz w:val="26"/>
          <w:szCs w:val="26"/>
        </w:rPr>
        <w:t>Tạo DataLoader để cung cấp dữ liệu theo batch trong quá trình huấn luyện và kiểm tra</w:t>
      </w:r>
      <w:r w:rsidRPr="00B30709">
        <w:rPr>
          <w:sz w:val="26"/>
          <w:szCs w:val="26"/>
        </w:rPr>
        <w:t>.</w:t>
      </w:r>
    </w:p>
    <w:p w14:paraId="516C1DE3" w14:textId="77777777" w:rsidR="007B5312" w:rsidRDefault="007B5312" w:rsidP="007B5312">
      <w:pPr>
        <w:spacing w:before="0" w:after="0" w:line="360" w:lineRule="auto"/>
        <w:ind w:left="774"/>
        <w:rPr>
          <w:sz w:val="26"/>
          <w:szCs w:val="26"/>
        </w:rPr>
      </w:pPr>
      <w:r>
        <w:rPr>
          <w:sz w:val="26"/>
          <w:szCs w:val="26"/>
        </w:rPr>
        <w:t>Phương pháp:</w:t>
      </w:r>
    </w:p>
    <w:p w14:paraId="16CCB49F" w14:textId="77777777" w:rsidR="007B5312" w:rsidRPr="007B5312" w:rsidRDefault="007B5312">
      <w:pPr>
        <w:pStyle w:val="ListParagraph"/>
        <w:numPr>
          <w:ilvl w:val="0"/>
          <w:numId w:val="8"/>
        </w:numPr>
        <w:spacing w:before="0" w:after="0" w:line="360" w:lineRule="auto"/>
        <w:ind w:left="1134"/>
        <w:rPr>
          <w:sz w:val="26"/>
          <w:szCs w:val="26"/>
        </w:rPr>
      </w:pPr>
      <w:r w:rsidRPr="007B5312">
        <w:rPr>
          <w:sz w:val="26"/>
          <w:szCs w:val="26"/>
        </w:rPr>
        <w:t>Batch size: Đặt kích thước batch là 8 để cân bằng giữa hiệu suất và bộ nhớ GPU.</w:t>
      </w:r>
    </w:p>
    <w:p w14:paraId="463A0119" w14:textId="77777777" w:rsidR="007B5312" w:rsidRPr="007B5312" w:rsidRDefault="007B5312">
      <w:pPr>
        <w:pStyle w:val="ListParagraph"/>
        <w:numPr>
          <w:ilvl w:val="0"/>
          <w:numId w:val="8"/>
        </w:numPr>
        <w:spacing w:before="0" w:after="0" w:line="360" w:lineRule="auto"/>
        <w:ind w:left="1134"/>
        <w:rPr>
          <w:sz w:val="26"/>
          <w:szCs w:val="26"/>
        </w:rPr>
      </w:pPr>
      <w:r w:rsidRPr="007B5312">
        <w:rPr>
          <w:sz w:val="26"/>
          <w:szCs w:val="26"/>
        </w:rPr>
        <w:t>Shuffle: Bật chế độ xáo trộn cho tập huấn luyện để cải thiện tính tổng quát.</w:t>
      </w:r>
    </w:p>
    <w:p w14:paraId="2EA86A14" w14:textId="3A48F71A" w:rsidR="007B5312" w:rsidRDefault="007B5312">
      <w:pPr>
        <w:pStyle w:val="ListParagraph"/>
        <w:numPr>
          <w:ilvl w:val="0"/>
          <w:numId w:val="8"/>
        </w:numPr>
        <w:spacing w:before="0" w:after="0" w:line="360" w:lineRule="auto"/>
        <w:ind w:left="1134"/>
        <w:rPr>
          <w:sz w:val="26"/>
          <w:szCs w:val="26"/>
        </w:rPr>
      </w:pPr>
      <w:r w:rsidRPr="007B5312">
        <w:rPr>
          <w:sz w:val="26"/>
          <w:szCs w:val="26"/>
        </w:rPr>
        <w:t>DataLoader: Tạo DataLoader cho các tập huấn luyện, kiểm tra và đánh giá.</w:t>
      </w:r>
    </w:p>
    <w:p w14:paraId="6FDBC41B" w14:textId="108A0302" w:rsidR="007B5312" w:rsidRDefault="007B5312" w:rsidP="007B5312">
      <w:pPr>
        <w:pStyle w:val="Heading4"/>
      </w:pPr>
      <w:r>
        <w:t>Khởi tạo mô hình:</w:t>
      </w:r>
    </w:p>
    <w:p w14:paraId="15A603FF" w14:textId="77777777" w:rsidR="004121FD" w:rsidRDefault="004121FD" w:rsidP="004121FD">
      <w:pPr>
        <w:pStyle w:val="ListParagraph"/>
        <w:spacing w:before="0" w:after="0" w:line="360" w:lineRule="auto"/>
        <w:ind w:left="0" w:firstLine="709"/>
        <w:rPr>
          <w:sz w:val="26"/>
          <w:szCs w:val="26"/>
        </w:rPr>
      </w:pPr>
      <w:r>
        <w:rPr>
          <w:sz w:val="26"/>
          <w:szCs w:val="26"/>
        </w:rPr>
        <w:t>Mô tả:</w:t>
      </w:r>
    </w:p>
    <w:p w14:paraId="1CF3FC18" w14:textId="64EB5B97" w:rsidR="004121FD" w:rsidRDefault="004121FD">
      <w:pPr>
        <w:pStyle w:val="ListParagraph"/>
        <w:numPr>
          <w:ilvl w:val="0"/>
          <w:numId w:val="8"/>
        </w:numPr>
        <w:spacing w:before="0" w:after="0" w:line="360" w:lineRule="auto"/>
        <w:ind w:left="1134"/>
        <w:rPr>
          <w:sz w:val="26"/>
          <w:szCs w:val="26"/>
        </w:rPr>
      </w:pPr>
      <w:r w:rsidRPr="004121FD">
        <w:rPr>
          <w:sz w:val="26"/>
          <w:szCs w:val="26"/>
        </w:rPr>
        <w:t>Tải mô hình GPT-2 và điều chỉnh để phù hợp với tokenizer đã tùy chỉnh.</w:t>
      </w:r>
    </w:p>
    <w:p w14:paraId="571AEFDF" w14:textId="77777777" w:rsidR="004121FD" w:rsidRDefault="004121FD" w:rsidP="004121FD">
      <w:pPr>
        <w:spacing w:before="0" w:after="0" w:line="360" w:lineRule="auto"/>
        <w:ind w:left="774"/>
        <w:rPr>
          <w:sz w:val="26"/>
          <w:szCs w:val="26"/>
        </w:rPr>
      </w:pPr>
      <w:r>
        <w:rPr>
          <w:sz w:val="26"/>
          <w:szCs w:val="26"/>
        </w:rPr>
        <w:t>Phương pháp:</w:t>
      </w:r>
    </w:p>
    <w:p w14:paraId="4C69216D" w14:textId="77777777" w:rsidR="004121FD" w:rsidRPr="004121FD" w:rsidRDefault="004121FD">
      <w:pPr>
        <w:pStyle w:val="ListParagraph"/>
        <w:numPr>
          <w:ilvl w:val="0"/>
          <w:numId w:val="8"/>
        </w:numPr>
        <w:spacing w:before="0" w:after="0" w:line="360" w:lineRule="auto"/>
        <w:ind w:left="1134"/>
        <w:rPr>
          <w:sz w:val="26"/>
          <w:szCs w:val="26"/>
        </w:rPr>
      </w:pPr>
      <w:r w:rsidRPr="004121FD">
        <w:rPr>
          <w:sz w:val="26"/>
          <w:szCs w:val="26"/>
        </w:rPr>
        <w:t>Mô hình: Sử dụng GPT2LMHeadModel từ gpt2, một mô hình ngôn ngữ dựa trên Transformer.</w:t>
      </w:r>
    </w:p>
    <w:p w14:paraId="78341FB2" w14:textId="77777777" w:rsidR="004121FD" w:rsidRPr="004121FD" w:rsidRDefault="004121FD">
      <w:pPr>
        <w:pStyle w:val="ListParagraph"/>
        <w:numPr>
          <w:ilvl w:val="0"/>
          <w:numId w:val="8"/>
        </w:numPr>
        <w:spacing w:before="0" w:after="0" w:line="360" w:lineRule="auto"/>
        <w:ind w:left="1134"/>
        <w:rPr>
          <w:sz w:val="26"/>
          <w:szCs w:val="26"/>
        </w:rPr>
      </w:pPr>
      <w:r w:rsidRPr="004121FD">
        <w:rPr>
          <w:sz w:val="26"/>
          <w:szCs w:val="26"/>
        </w:rPr>
        <w:lastRenderedPageBreak/>
        <w:t>Điều chỉnh embedding: Gọi resize_token_embeddings để cập nhật kích thước embedding tương ứng với tokenizer đã thêm token đặc biệt.</w:t>
      </w:r>
    </w:p>
    <w:p w14:paraId="1E0384A7" w14:textId="02B0EC59" w:rsidR="004121FD" w:rsidRDefault="004121FD">
      <w:pPr>
        <w:pStyle w:val="ListParagraph"/>
        <w:numPr>
          <w:ilvl w:val="0"/>
          <w:numId w:val="8"/>
        </w:numPr>
        <w:spacing w:before="0" w:after="0" w:line="360" w:lineRule="auto"/>
        <w:ind w:left="1134"/>
        <w:rPr>
          <w:sz w:val="26"/>
          <w:szCs w:val="26"/>
        </w:rPr>
      </w:pPr>
      <w:r w:rsidRPr="004121FD">
        <w:rPr>
          <w:sz w:val="26"/>
          <w:szCs w:val="26"/>
        </w:rPr>
        <w:t>Device: Chuyển mô hình sang GPU (nếu có) để tăng tốc độ xử lý.</w:t>
      </w:r>
    </w:p>
    <w:p w14:paraId="1409BBEB" w14:textId="15D0626A" w:rsidR="004121FD" w:rsidRDefault="004121FD" w:rsidP="004121FD">
      <w:pPr>
        <w:pStyle w:val="Heading4"/>
      </w:pPr>
      <w:r>
        <w:t>Huấn luyện mô hình:</w:t>
      </w:r>
    </w:p>
    <w:p w14:paraId="1BA7FE68" w14:textId="77777777" w:rsidR="001D46D3" w:rsidRDefault="001D46D3" w:rsidP="001D46D3">
      <w:pPr>
        <w:pStyle w:val="ListParagraph"/>
        <w:spacing w:before="0" w:after="0" w:line="360" w:lineRule="auto"/>
        <w:ind w:left="0" w:firstLine="709"/>
        <w:rPr>
          <w:sz w:val="26"/>
          <w:szCs w:val="26"/>
        </w:rPr>
      </w:pPr>
      <w:r>
        <w:rPr>
          <w:sz w:val="26"/>
          <w:szCs w:val="26"/>
        </w:rPr>
        <w:t>Mô tả:</w:t>
      </w:r>
    </w:p>
    <w:p w14:paraId="16D7A67D" w14:textId="47F53A27" w:rsidR="001D46D3" w:rsidRDefault="001D46D3">
      <w:pPr>
        <w:pStyle w:val="ListParagraph"/>
        <w:numPr>
          <w:ilvl w:val="0"/>
          <w:numId w:val="8"/>
        </w:numPr>
        <w:spacing w:before="0" w:after="0" w:line="360" w:lineRule="auto"/>
        <w:ind w:left="1134"/>
        <w:rPr>
          <w:sz w:val="26"/>
          <w:szCs w:val="26"/>
        </w:rPr>
      </w:pPr>
      <w:r w:rsidRPr="001D46D3">
        <w:rPr>
          <w:sz w:val="26"/>
          <w:szCs w:val="26"/>
        </w:rPr>
        <w:t>Tinh chỉnh mô hình GPT-2 trên dữ liệu IWSLT15 với cơ chế dừng sớm, mixed precision và lịch trình học tập</w:t>
      </w:r>
      <w:r w:rsidRPr="004121FD">
        <w:rPr>
          <w:sz w:val="26"/>
          <w:szCs w:val="26"/>
        </w:rPr>
        <w:t>.</w:t>
      </w:r>
    </w:p>
    <w:p w14:paraId="6A1AC08E" w14:textId="77777777" w:rsidR="001D46D3" w:rsidRDefault="001D46D3" w:rsidP="001D46D3">
      <w:pPr>
        <w:spacing w:before="0" w:after="0" w:line="360" w:lineRule="auto"/>
        <w:ind w:left="774"/>
        <w:rPr>
          <w:sz w:val="26"/>
          <w:szCs w:val="26"/>
        </w:rPr>
      </w:pPr>
      <w:r>
        <w:rPr>
          <w:sz w:val="26"/>
          <w:szCs w:val="26"/>
        </w:rPr>
        <w:t>Phương pháp:</w:t>
      </w:r>
    </w:p>
    <w:p w14:paraId="7F0AC526" w14:textId="78228F09" w:rsidR="001D46D3" w:rsidRPr="001D46D3" w:rsidRDefault="001D46D3">
      <w:pPr>
        <w:pStyle w:val="ListParagraph"/>
        <w:numPr>
          <w:ilvl w:val="0"/>
          <w:numId w:val="8"/>
        </w:numPr>
        <w:spacing w:before="0" w:after="0" w:line="360" w:lineRule="auto"/>
        <w:ind w:left="1134"/>
        <w:rPr>
          <w:sz w:val="26"/>
          <w:szCs w:val="26"/>
        </w:rPr>
      </w:pPr>
      <w:r w:rsidRPr="001D46D3">
        <w:rPr>
          <w:sz w:val="26"/>
          <w:szCs w:val="26"/>
        </w:rPr>
        <w:t xml:space="preserve">Optimizer: Sử dụng AdamW với tốc độ học (lr) là </w:t>
      </w:r>
      <m:oMath>
        <m:r>
          <w:rPr>
            <w:rFonts w:ascii="Cambria Math" w:hAnsi="Cambria Math"/>
            <w:sz w:val="26"/>
            <w:szCs w:val="26"/>
          </w:rPr>
          <m:t>2×</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-5</m:t>
            </m:r>
          </m:sup>
        </m:sSup>
      </m:oMath>
      <w:r w:rsidRPr="001D46D3">
        <w:rPr>
          <w:sz w:val="26"/>
          <w:szCs w:val="26"/>
        </w:rPr>
        <w:t>.</w:t>
      </w:r>
    </w:p>
    <w:p w14:paraId="5B3A4507" w14:textId="77777777" w:rsidR="001D46D3" w:rsidRPr="001D46D3" w:rsidRDefault="001D46D3">
      <w:pPr>
        <w:pStyle w:val="ListParagraph"/>
        <w:numPr>
          <w:ilvl w:val="0"/>
          <w:numId w:val="8"/>
        </w:numPr>
        <w:spacing w:before="0" w:after="0" w:line="360" w:lineRule="auto"/>
        <w:ind w:left="1134"/>
        <w:rPr>
          <w:sz w:val="26"/>
          <w:szCs w:val="26"/>
        </w:rPr>
      </w:pPr>
      <w:r w:rsidRPr="001D46D3">
        <w:rPr>
          <w:sz w:val="26"/>
          <w:szCs w:val="26"/>
        </w:rPr>
        <w:t>Scheduler: Sử dụng ReduceLROnPlateau để giảm tốc độ học khi loss kiểm tra không cải thiện (factor=0.5, patience=1).</w:t>
      </w:r>
    </w:p>
    <w:p w14:paraId="6577120E" w14:textId="77777777" w:rsidR="001D46D3" w:rsidRPr="001D46D3" w:rsidRDefault="001D46D3">
      <w:pPr>
        <w:pStyle w:val="ListParagraph"/>
        <w:numPr>
          <w:ilvl w:val="0"/>
          <w:numId w:val="8"/>
        </w:numPr>
        <w:spacing w:before="0" w:after="0" w:line="360" w:lineRule="auto"/>
        <w:ind w:left="1134"/>
        <w:rPr>
          <w:sz w:val="26"/>
          <w:szCs w:val="26"/>
        </w:rPr>
      </w:pPr>
      <w:r w:rsidRPr="001D46D3">
        <w:rPr>
          <w:sz w:val="26"/>
          <w:szCs w:val="26"/>
        </w:rPr>
        <w:t>Mixed Precision: Sử dụng torch.cuda.amp (GradScaler và autocast) để giảm thời gian huấn luyện và tối ưu hóa bộ nhớ.</w:t>
      </w:r>
    </w:p>
    <w:p w14:paraId="23FC8E3C" w14:textId="77777777" w:rsidR="001D46D3" w:rsidRPr="001D46D3" w:rsidRDefault="001D46D3">
      <w:pPr>
        <w:pStyle w:val="ListParagraph"/>
        <w:numPr>
          <w:ilvl w:val="0"/>
          <w:numId w:val="8"/>
        </w:numPr>
        <w:spacing w:before="0" w:after="0" w:line="360" w:lineRule="auto"/>
        <w:ind w:left="1134"/>
        <w:rPr>
          <w:sz w:val="26"/>
          <w:szCs w:val="26"/>
        </w:rPr>
      </w:pPr>
      <w:r w:rsidRPr="001D46D3">
        <w:rPr>
          <w:sz w:val="26"/>
          <w:szCs w:val="26"/>
        </w:rPr>
        <w:t>Early Stopping: Dừng huấn luyện nếu loss kiểm tra không cải thiện sau 3 epoch (patience=3).</w:t>
      </w:r>
    </w:p>
    <w:p w14:paraId="2AE963E6" w14:textId="77777777" w:rsidR="001D46D3" w:rsidRPr="001D46D3" w:rsidRDefault="001D46D3">
      <w:pPr>
        <w:pStyle w:val="ListParagraph"/>
        <w:numPr>
          <w:ilvl w:val="0"/>
          <w:numId w:val="8"/>
        </w:numPr>
        <w:spacing w:before="0" w:after="0" w:line="360" w:lineRule="auto"/>
        <w:ind w:left="1134"/>
        <w:rPr>
          <w:sz w:val="26"/>
          <w:szCs w:val="26"/>
        </w:rPr>
      </w:pPr>
      <w:r w:rsidRPr="001D46D3">
        <w:rPr>
          <w:sz w:val="26"/>
          <w:szCs w:val="26"/>
        </w:rPr>
        <w:t>Số epoch: Tối đa 15 epoch, nhưng có thể dừng sớm.</w:t>
      </w:r>
    </w:p>
    <w:p w14:paraId="40F89DF8" w14:textId="56AA28B3" w:rsidR="001D46D3" w:rsidRDefault="001D46D3">
      <w:pPr>
        <w:pStyle w:val="ListParagraph"/>
        <w:numPr>
          <w:ilvl w:val="0"/>
          <w:numId w:val="8"/>
        </w:numPr>
        <w:spacing w:before="0" w:after="0" w:line="360" w:lineRule="auto"/>
        <w:ind w:left="1134"/>
        <w:rPr>
          <w:sz w:val="26"/>
          <w:szCs w:val="26"/>
        </w:rPr>
      </w:pPr>
      <w:r w:rsidRPr="001D46D3">
        <w:rPr>
          <w:sz w:val="26"/>
          <w:szCs w:val="26"/>
        </w:rPr>
        <w:t>Lưu mô hình: Lưu mô hình tốt nhất (dựa trên loss kiểm tra thấp nhất) và mô hình cuối cùng.</w:t>
      </w:r>
    </w:p>
    <w:p w14:paraId="7B32BD70" w14:textId="6DB1F85B" w:rsidR="009B70D8" w:rsidRDefault="009B70D8" w:rsidP="009B70D8">
      <w:pPr>
        <w:pStyle w:val="Heading4"/>
      </w:pPr>
      <w:r>
        <w:t>Đánh giá mô hình:</w:t>
      </w:r>
    </w:p>
    <w:p w14:paraId="502A6E6B" w14:textId="77777777" w:rsidR="00143D34" w:rsidRDefault="00143D34" w:rsidP="00143D34">
      <w:pPr>
        <w:pStyle w:val="ListParagraph"/>
        <w:spacing w:before="0" w:after="0" w:line="360" w:lineRule="auto"/>
        <w:ind w:left="0" w:firstLine="709"/>
        <w:rPr>
          <w:sz w:val="26"/>
          <w:szCs w:val="26"/>
        </w:rPr>
      </w:pPr>
      <w:r>
        <w:rPr>
          <w:sz w:val="26"/>
          <w:szCs w:val="26"/>
        </w:rPr>
        <w:t>Mô tả:</w:t>
      </w:r>
    </w:p>
    <w:p w14:paraId="06DAF197" w14:textId="034B8380" w:rsidR="00143D34" w:rsidRDefault="00143D34">
      <w:pPr>
        <w:pStyle w:val="ListParagraph"/>
        <w:numPr>
          <w:ilvl w:val="0"/>
          <w:numId w:val="8"/>
        </w:numPr>
        <w:spacing w:before="0" w:after="0" w:line="360" w:lineRule="auto"/>
        <w:ind w:left="1134"/>
        <w:rPr>
          <w:sz w:val="26"/>
          <w:szCs w:val="26"/>
        </w:rPr>
      </w:pPr>
      <w:r w:rsidRPr="00143D34">
        <w:rPr>
          <w:sz w:val="26"/>
          <w:szCs w:val="26"/>
        </w:rPr>
        <w:t>Đánh giá mô hình trên tập kiểm tra bằng các chỉ số ROUGE và BLEU</w:t>
      </w:r>
      <w:r w:rsidRPr="004121FD">
        <w:rPr>
          <w:sz w:val="26"/>
          <w:szCs w:val="26"/>
        </w:rPr>
        <w:t>.</w:t>
      </w:r>
    </w:p>
    <w:p w14:paraId="1872E4DB" w14:textId="77777777" w:rsidR="00143D34" w:rsidRDefault="00143D34" w:rsidP="00143D34">
      <w:pPr>
        <w:spacing w:before="0" w:after="0" w:line="360" w:lineRule="auto"/>
        <w:ind w:left="774"/>
        <w:rPr>
          <w:sz w:val="26"/>
          <w:szCs w:val="26"/>
        </w:rPr>
      </w:pPr>
      <w:r>
        <w:rPr>
          <w:sz w:val="26"/>
          <w:szCs w:val="26"/>
        </w:rPr>
        <w:t>Phương pháp:</w:t>
      </w:r>
    </w:p>
    <w:p w14:paraId="74533A5B" w14:textId="77777777" w:rsidR="0088622C" w:rsidRPr="0088622C" w:rsidRDefault="0088622C">
      <w:pPr>
        <w:pStyle w:val="ListParagraph"/>
        <w:numPr>
          <w:ilvl w:val="0"/>
          <w:numId w:val="8"/>
        </w:numPr>
        <w:spacing w:before="0" w:after="0" w:line="360" w:lineRule="auto"/>
        <w:ind w:left="1134"/>
        <w:rPr>
          <w:sz w:val="26"/>
          <w:szCs w:val="26"/>
        </w:rPr>
      </w:pPr>
      <w:r w:rsidRPr="0088622C">
        <w:rPr>
          <w:sz w:val="26"/>
          <w:szCs w:val="26"/>
        </w:rPr>
        <w:t>Dịch văn bản: Sử dụng mô hình để sinh câu tiếng Việt từ câu tiếng Anh với cấu trúc [EN] câu_tiếng_Anh [VI].</w:t>
      </w:r>
    </w:p>
    <w:p w14:paraId="4C1860CE" w14:textId="783C84E5" w:rsidR="00143D34" w:rsidRDefault="0088622C">
      <w:pPr>
        <w:pStyle w:val="ListParagraph"/>
        <w:numPr>
          <w:ilvl w:val="0"/>
          <w:numId w:val="8"/>
        </w:numPr>
        <w:spacing w:before="0" w:after="0" w:line="360" w:lineRule="auto"/>
        <w:ind w:left="1134"/>
        <w:rPr>
          <w:sz w:val="26"/>
          <w:szCs w:val="26"/>
        </w:rPr>
      </w:pPr>
      <w:r w:rsidRPr="0088622C">
        <w:rPr>
          <w:sz w:val="26"/>
          <w:szCs w:val="26"/>
        </w:rPr>
        <w:t>Chỉ số đánh giá</w:t>
      </w:r>
      <w:r>
        <w:rPr>
          <w:sz w:val="26"/>
          <w:szCs w:val="26"/>
        </w:rPr>
        <w:t>:</w:t>
      </w:r>
    </w:p>
    <w:p w14:paraId="4702AA40" w14:textId="77777777" w:rsidR="0088622C" w:rsidRPr="0088622C" w:rsidRDefault="0088622C" w:rsidP="0088622C">
      <w:pPr>
        <w:pStyle w:val="ListParagraph"/>
        <w:spacing w:before="0" w:after="0" w:line="360" w:lineRule="auto"/>
        <w:ind w:left="1134"/>
        <w:rPr>
          <w:sz w:val="26"/>
          <w:szCs w:val="26"/>
        </w:rPr>
      </w:pPr>
      <w:r>
        <w:rPr>
          <w:sz w:val="26"/>
          <w:szCs w:val="26"/>
        </w:rPr>
        <w:t xml:space="preserve">+  </w:t>
      </w:r>
      <w:r w:rsidRPr="0088622C">
        <w:rPr>
          <w:sz w:val="26"/>
          <w:szCs w:val="26"/>
        </w:rPr>
        <w:t>ROUGE: Tính bằng evaluate.load('rouge') để đo độ bao phủ n-gram và cấu trúc câu.</w:t>
      </w:r>
    </w:p>
    <w:p w14:paraId="765417CC" w14:textId="000BF312" w:rsidR="0088622C" w:rsidRDefault="0088622C" w:rsidP="0088622C">
      <w:pPr>
        <w:pStyle w:val="ListParagraph"/>
        <w:spacing w:before="0" w:after="0" w:line="360" w:lineRule="auto"/>
        <w:ind w:left="1134"/>
        <w:rPr>
          <w:sz w:val="26"/>
          <w:szCs w:val="26"/>
        </w:rPr>
      </w:pPr>
      <w:r>
        <w:rPr>
          <w:sz w:val="26"/>
          <w:szCs w:val="26"/>
        </w:rPr>
        <w:lastRenderedPageBreak/>
        <w:t xml:space="preserve">+  </w:t>
      </w:r>
      <w:r w:rsidRPr="0088622C">
        <w:rPr>
          <w:sz w:val="26"/>
          <w:szCs w:val="26"/>
        </w:rPr>
        <w:t>BLEU: Tính bằng evaluate.load('sacrebleu') để đo độ chính xác n-gram.</w:t>
      </w:r>
    </w:p>
    <w:p w14:paraId="385A1258" w14:textId="77777777" w:rsidR="0088622C" w:rsidRPr="0088622C" w:rsidRDefault="0088622C">
      <w:pPr>
        <w:pStyle w:val="ListParagraph"/>
        <w:numPr>
          <w:ilvl w:val="0"/>
          <w:numId w:val="8"/>
        </w:numPr>
        <w:spacing w:before="0" w:after="0" w:line="360" w:lineRule="auto"/>
        <w:ind w:left="1134"/>
        <w:rPr>
          <w:sz w:val="26"/>
          <w:szCs w:val="26"/>
        </w:rPr>
      </w:pPr>
      <w:r w:rsidRPr="0088622C">
        <w:rPr>
          <w:sz w:val="26"/>
          <w:szCs w:val="26"/>
        </w:rPr>
        <w:t>Số mẫu: Đánh giá trên 200 hoặc 2000 mẫu để cân bằng giữa thời gian và độ chính xác.</w:t>
      </w:r>
    </w:p>
    <w:p w14:paraId="102ABDF5" w14:textId="727E9754" w:rsidR="0088622C" w:rsidRDefault="0088622C">
      <w:pPr>
        <w:pStyle w:val="ListParagraph"/>
        <w:numPr>
          <w:ilvl w:val="0"/>
          <w:numId w:val="8"/>
        </w:numPr>
        <w:spacing w:before="0" w:after="0" w:line="360" w:lineRule="auto"/>
        <w:ind w:left="1134"/>
        <w:rPr>
          <w:sz w:val="26"/>
          <w:szCs w:val="26"/>
        </w:rPr>
      </w:pPr>
      <w:r w:rsidRPr="0088622C">
        <w:rPr>
          <w:sz w:val="26"/>
          <w:szCs w:val="26"/>
        </w:rPr>
        <w:t>Kết quả:</w:t>
      </w:r>
    </w:p>
    <w:p w14:paraId="31190485" w14:textId="77777777" w:rsidR="0088622C" w:rsidRPr="0088622C" w:rsidRDefault="0088622C" w:rsidP="0088622C">
      <w:pPr>
        <w:pStyle w:val="ListParagraph"/>
        <w:spacing w:before="0" w:after="0" w:line="360" w:lineRule="auto"/>
        <w:ind w:left="1134"/>
        <w:rPr>
          <w:sz w:val="26"/>
          <w:szCs w:val="26"/>
        </w:rPr>
      </w:pPr>
      <w:r>
        <w:rPr>
          <w:sz w:val="26"/>
          <w:szCs w:val="26"/>
        </w:rPr>
        <w:t xml:space="preserve">+  </w:t>
      </w:r>
      <w:r w:rsidRPr="0088622C">
        <w:rPr>
          <w:sz w:val="26"/>
          <w:szCs w:val="26"/>
        </w:rPr>
        <w:t>Trên 200 mẫu: ROUGE-1 ~0.55, ROUGE-2 ~0.36, ROUGE-L ~0.48, BLEU ~13.40.</w:t>
      </w:r>
    </w:p>
    <w:p w14:paraId="63C2CAE8" w14:textId="79FC18F3" w:rsidR="0088622C" w:rsidRDefault="0088622C" w:rsidP="0088622C">
      <w:pPr>
        <w:pStyle w:val="ListParagraph"/>
        <w:spacing w:before="0" w:after="0" w:line="360" w:lineRule="auto"/>
        <w:ind w:left="1134"/>
        <w:rPr>
          <w:sz w:val="26"/>
          <w:szCs w:val="26"/>
        </w:rPr>
      </w:pPr>
      <w:r>
        <w:rPr>
          <w:sz w:val="26"/>
          <w:szCs w:val="26"/>
        </w:rPr>
        <w:t xml:space="preserve">+  </w:t>
      </w:r>
      <w:r w:rsidRPr="0088622C">
        <w:rPr>
          <w:sz w:val="26"/>
          <w:szCs w:val="26"/>
        </w:rPr>
        <w:t>(Kết quả trên 2000 mẫu không được cung cấp trong mã).</w:t>
      </w:r>
    </w:p>
    <w:p w14:paraId="684D11BF" w14:textId="21B77057" w:rsidR="00974DB5" w:rsidRDefault="00974DB5" w:rsidP="00974DB5">
      <w:pPr>
        <w:pStyle w:val="Heading4"/>
      </w:pPr>
      <w:r>
        <w:t>Thử nghiệm dịch thuật:</w:t>
      </w:r>
    </w:p>
    <w:p w14:paraId="78318D70" w14:textId="77777777" w:rsidR="00D3123D" w:rsidRDefault="00D3123D" w:rsidP="00D3123D">
      <w:pPr>
        <w:pStyle w:val="ListParagraph"/>
        <w:spacing w:before="0" w:after="0" w:line="360" w:lineRule="auto"/>
        <w:ind w:left="0" w:firstLine="709"/>
        <w:rPr>
          <w:sz w:val="26"/>
          <w:szCs w:val="26"/>
        </w:rPr>
      </w:pPr>
      <w:r>
        <w:rPr>
          <w:sz w:val="26"/>
          <w:szCs w:val="26"/>
        </w:rPr>
        <w:t>Mô tả:</w:t>
      </w:r>
    </w:p>
    <w:p w14:paraId="200C014B" w14:textId="00EDBD94" w:rsidR="00D3123D" w:rsidRDefault="00D3123D">
      <w:pPr>
        <w:pStyle w:val="ListParagraph"/>
        <w:numPr>
          <w:ilvl w:val="0"/>
          <w:numId w:val="8"/>
        </w:numPr>
        <w:spacing w:before="0" w:after="0" w:line="360" w:lineRule="auto"/>
        <w:ind w:left="1134"/>
        <w:rPr>
          <w:sz w:val="26"/>
          <w:szCs w:val="26"/>
        </w:rPr>
      </w:pPr>
      <w:r w:rsidRPr="00D3123D">
        <w:rPr>
          <w:sz w:val="26"/>
          <w:szCs w:val="26"/>
        </w:rPr>
        <w:t>Thử nghiệm khả năng dịch của mô hình trên tập kiểm tra hoặc câu tùy ý</w:t>
      </w:r>
      <w:r w:rsidRPr="004121FD">
        <w:rPr>
          <w:sz w:val="26"/>
          <w:szCs w:val="26"/>
        </w:rPr>
        <w:t>.</w:t>
      </w:r>
    </w:p>
    <w:p w14:paraId="079A5A9D" w14:textId="77777777" w:rsidR="00D3123D" w:rsidRDefault="00D3123D" w:rsidP="00D3123D">
      <w:pPr>
        <w:spacing w:before="0" w:after="0" w:line="360" w:lineRule="auto"/>
        <w:ind w:left="774"/>
        <w:rPr>
          <w:sz w:val="26"/>
          <w:szCs w:val="26"/>
        </w:rPr>
      </w:pPr>
      <w:r>
        <w:rPr>
          <w:sz w:val="26"/>
          <w:szCs w:val="26"/>
        </w:rPr>
        <w:t>Phương pháp:</w:t>
      </w:r>
    </w:p>
    <w:p w14:paraId="246B85C3" w14:textId="77777777" w:rsidR="00E86A91" w:rsidRPr="00E86A91" w:rsidRDefault="00E86A91">
      <w:pPr>
        <w:pStyle w:val="ListParagraph"/>
        <w:numPr>
          <w:ilvl w:val="0"/>
          <w:numId w:val="8"/>
        </w:numPr>
        <w:spacing w:before="0" w:after="0" w:line="360" w:lineRule="auto"/>
        <w:ind w:left="1134"/>
        <w:rPr>
          <w:sz w:val="26"/>
          <w:szCs w:val="26"/>
        </w:rPr>
      </w:pPr>
      <w:r w:rsidRPr="00E86A91">
        <w:rPr>
          <w:sz w:val="26"/>
          <w:szCs w:val="26"/>
        </w:rPr>
        <w:t>Dịch trên tập kiểm tra: Dịch 5 câu đầu tiên từ tập kiểm tra, so sánh bản dịch với câu tham chiếu.</w:t>
      </w:r>
    </w:p>
    <w:p w14:paraId="4BF74A81" w14:textId="77777777" w:rsidR="00E86A91" w:rsidRPr="00E86A91" w:rsidRDefault="00E86A91">
      <w:pPr>
        <w:pStyle w:val="ListParagraph"/>
        <w:numPr>
          <w:ilvl w:val="0"/>
          <w:numId w:val="8"/>
        </w:numPr>
        <w:spacing w:before="0" w:after="0" w:line="360" w:lineRule="auto"/>
        <w:ind w:left="1134"/>
        <w:rPr>
          <w:sz w:val="26"/>
          <w:szCs w:val="26"/>
        </w:rPr>
      </w:pPr>
      <w:r w:rsidRPr="00E86A91">
        <w:rPr>
          <w:sz w:val="26"/>
          <w:szCs w:val="26"/>
        </w:rPr>
        <w:t>Dịch câu tùy ý: Dịch một câu tiếng Anh do người dùng cung cấp (ví dụ: "Hello, how").</w:t>
      </w:r>
    </w:p>
    <w:p w14:paraId="7BCD5624" w14:textId="77777777" w:rsidR="002775E5" w:rsidRDefault="00E86A91">
      <w:pPr>
        <w:pStyle w:val="ListParagraph"/>
        <w:numPr>
          <w:ilvl w:val="0"/>
          <w:numId w:val="8"/>
        </w:numPr>
        <w:spacing w:before="0" w:after="0" w:line="360" w:lineRule="auto"/>
        <w:ind w:left="1134"/>
        <w:rPr>
          <w:sz w:val="26"/>
          <w:szCs w:val="26"/>
        </w:rPr>
      </w:pPr>
      <w:r w:rsidRPr="00E86A91">
        <w:rPr>
          <w:sz w:val="26"/>
          <w:szCs w:val="26"/>
        </w:rPr>
        <w:t>Sinh văn bản: Sử dụng model.generate với num_beams=5 và early_stopping=True để tạo bản dịch chất lượng cao.</w:t>
      </w:r>
    </w:p>
    <w:p w14:paraId="109E504B" w14:textId="77777777" w:rsidR="00C31C9B" w:rsidRDefault="00E86A91">
      <w:pPr>
        <w:pStyle w:val="ListParagraph"/>
        <w:numPr>
          <w:ilvl w:val="0"/>
          <w:numId w:val="8"/>
        </w:numPr>
        <w:spacing w:before="0" w:after="0" w:line="360" w:lineRule="auto"/>
        <w:ind w:left="1134"/>
        <w:rPr>
          <w:sz w:val="26"/>
          <w:szCs w:val="26"/>
        </w:rPr>
      </w:pPr>
      <w:r w:rsidRPr="002775E5">
        <w:rPr>
          <w:sz w:val="26"/>
          <w:szCs w:val="26"/>
        </w:rPr>
        <w:t>Kết quả: In câu đầu vào, bản dịch và câu tham chiếu (nếu có).</w:t>
      </w:r>
    </w:p>
    <w:p w14:paraId="67F11B28" w14:textId="07487571" w:rsidR="007A63C5" w:rsidRDefault="007A63C5" w:rsidP="007A63C5">
      <w:pPr>
        <w:pStyle w:val="Heading3"/>
      </w:pPr>
      <w:bookmarkStart w:id="46" w:name="_Toc199257171"/>
      <w:r>
        <w:t>Mô hình GPT No-Pretrained</w:t>
      </w:r>
      <w:bookmarkEnd w:id="46"/>
    </w:p>
    <w:p w14:paraId="261A7D75" w14:textId="55F287C7" w:rsidR="007A63C5" w:rsidRDefault="007A63C5" w:rsidP="007A63C5">
      <w:pPr>
        <w:pStyle w:val="Heading4"/>
      </w:pPr>
      <w:r>
        <w:t>Cài đặt môi trường</w:t>
      </w:r>
    </w:p>
    <w:p w14:paraId="369900D3" w14:textId="77777777" w:rsidR="007A63C5" w:rsidRDefault="007A63C5" w:rsidP="007A63C5">
      <w:pPr>
        <w:pStyle w:val="Nidungvnbn"/>
      </w:pPr>
      <w:r>
        <w:t>Mô tả:</w:t>
      </w:r>
    </w:p>
    <w:p w14:paraId="26C17C77" w14:textId="28319F94" w:rsidR="007A63C5" w:rsidRDefault="007A63C5" w:rsidP="007A63C5">
      <w:pPr>
        <w:pStyle w:val="Nidungvnbn"/>
      </w:pPr>
      <w:r w:rsidRPr="00EE56DF">
        <w:t>Cài đặt các thư viện cần thiết để xử lý dữ liệu, huấn luyện mô hình và đánh giá hiệu suất</w:t>
      </w:r>
      <w:r w:rsidRPr="00B30709">
        <w:t>.</w:t>
      </w:r>
    </w:p>
    <w:p w14:paraId="67D0A497" w14:textId="77777777" w:rsidR="007A63C5" w:rsidRDefault="007A63C5" w:rsidP="007A63C5">
      <w:pPr>
        <w:pStyle w:val="Nidungvnbn"/>
      </w:pPr>
      <w:r>
        <w:t>Phương pháp:</w:t>
      </w:r>
    </w:p>
    <w:p w14:paraId="4A471A02" w14:textId="77777777" w:rsidR="007A63C5" w:rsidRPr="004B61F2" w:rsidRDefault="007A63C5" w:rsidP="007A63C5">
      <w:pPr>
        <w:pStyle w:val="Nidungvnbn"/>
      </w:pPr>
      <w:r w:rsidRPr="00422BCE">
        <w:t>Sử dụng pip để cài đặt các thư viện</w:t>
      </w:r>
      <w:r>
        <w:t>:</w:t>
      </w:r>
    </w:p>
    <w:p w14:paraId="24BDA0CF" w14:textId="77777777" w:rsidR="007A63C5" w:rsidRPr="00422BCE" w:rsidRDefault="007A63C5" w:rsidP="007A63C5">
      <w:pPr>
        <w:pStyle w:val="Nidungvnbn"/>
      </w:pPr>
      <w:r>
        <w:t xml:space="preserve">+  </w:t>
      </w:r>
      <w:r w:rsidRPr="00422BCE">
        <w:t>evaluate: Để tải các chỉ số đánh giá như ROUGE và BLEU.</w:t>
      </w:r>
    </w:p>
    <w:p w14:paraId="19CEF620" w14:textId="77777777" w:rsidR="007A63C5" w:rsidRPr="00422BCE" w:rsidRDefault="007A63C5" w:rsidP="007A63C5">
      <w:pPr>
        <w:pStyle w:val="Nidungvnbn"/>
      </w:pPr>
      <w:r>
        <w:t xml:space="preserve">+  </w:t>
      </w:r>
      <w:r w:rsidRPr="00422BCE">
        <w:t>sacrebleu và rouge_score: Để tính điểm BLEU và ROUGE.</w:t>
      </w:r>
    </w:p>
    <w:p w14:paraId="1E23C404" w14:textId="39ADD2C0" w:rsidR="007A63C5" w:rsidRDefault="007A63C5" w:rsidP="007A63C5">
      <w:pPr>
        <w:pStyle w:val="Nidungvnbn"/>
      </w:pPr>
      <w:r>
        <w:lastRenderedPageBreak/>
        <w:t xml:space="preserve">+  </w:t>
      </w:r>
      <w:r w:rsidRPr="00422BCE">
        <w:t>Các thư viện khác (transformers, torch, sklearn, tqdm, v.v.) được sử dụng để huấn luyện và xử lý dữ liệu.</w:t>
      </w:r>
    </w:p>
    <w:p w14:paraId="7026F122" w14:textId="3949E654" w:rsidR="007A63C5" w:rsidRDefault="007A63C5" w:rsidP="007A63C5">
      <w:pPr>
        <w:pStyle w:val="Heading4"/>
      </w:pPr>
      <w:r>
        <w:t>Tải và chuẩn bị dữ liệu</w:t>
      </w:r>
    </w:p>
    <w:p w14:paraId="593B8A9A" w14:textId="77777777" w:rsidR="007A63C5" w:rsidRDefault="007A63C5" w:rsidP="007A63C5">
      <w:pPr>
        <w:pStyle w:val="ListParagraph"/>
        <w:spacing w:before="0" w:after="0" w:line="360" w:lineRule="auto"/>
        <w:ind w:left="0" w:firstLine="709"/>
        <w:rPr>
          <w:sz w:val="26"/>
          <w:szCs w:val="26"/>
        </w:rPr>
      </w:pPr>
      <w:r>
        <w:rPr>
          <w:sz w:val="26"/>
          <w:szCs w:val="26"/>
        </w:rPr>
        <w:t>Mô tả:</w:t>
      </w:r>
    </w:p>
    <w:p w14:paraId="5C4122D1" w14:textId="77777777" w:rsidR="007A63C5" w:rsidRDefault="007A63C5" w:rsidP="007A63C5">
      <w:pPr>
        <w:pStyle w:val="ListParagraph"/>
        <w:numPr>
          <w:ilvl w:val="0"/>
          <w:numId w:val="8"/>
        </w:numPr>
        <w:spacing w:before="0" w:after="0" w:line="360" w:lineRule="auto"/>
        <w:ind w:left="1134"/>
        <w:rPr>
          <w:sz w:val="26"/>
          <w:szCs w:val="26"/>
        </w:rPr>
      </w:pPr>
      <w:r w:rsidRPr="00DB4920">
        <w:rPr>
          <w:sz w:val="26"/>
          <w:szCs w:val="26"/>
        </w:rPr>
        <w:t>Tải bộ dữ liệu song ngữ tiếng Anh - tiếng Việt từ tệp văn bản và chia thành các tập huấn luyện, kiểm tra và đánh giá</w:t>
      </w:r>
      <w:r w:rsidRPr="00B30709">
        <w:rPr>
          <w:sz w:val="26"/>
          <w:szCs w:val="26"/>
        </w:rPr>
        <w:t>.</w:t>
      </w:r>
    </w:p>
    <w:p w14:paraId="49E182D8" w14:textId="77777777" w:rsidR="007A63C5" w:rsidRDefault="007A63C5" w:rsidP="007A63C5">
      <w:pPr>
        <w:spacing w:before="0" w:after="0" w:line="360" w:lineRule="auto"/>
        <w:ind w:left="774"/>
        <w:rPr>
          <w:sz w:val="26"/>
          <w:szCs w:val="26"/>
        </w:rPr>
      </w:pPr>
      <w:r>
        <w:rPr>
          <w:sz w:val="26"/>
          <w:szCs w:val="26"/>
        </w:rPr>
        <w:t>Phương pháp:</w:t>
      </w:r>
    </w:p>
    <w:p w14:paraId="6B6566EB" w14:textId="77777777" w:rsidR="007A63C5" w:rsidRPr="00B13B5E" w:rsidRDefault="007A63C5" w:rsidP="007A63C5">
      <w:pPr>
        <w:pStyle w:val="ListParagraph"/>
        <w:numPr>
          <w:ilvl w:val="0"/>
          <w:numId w:val="8"/>
        </w:numPr>
        <w:spacing w:before="0" w:after="0" w:line="360" w:lineRule="auto"/>
        <w:ind w:left="1134"/>
        <w:rPr>
          <w:sz w:val="26"/>
          <w:szCs w:val="26"/>
        </w:rPr>
      </w:pPr>
      <w:r w:rsidRPr="00B13B5E">
        <w:rPr>
          <w:sz w:val="26"/>
          <w:szCs w:val="26"/>
        </w:rPr>
        <w:t>Đọc dữ liệu: Đọc các tệp train.en.txt (tiếng Anh) và train.vi.txt (tiếng Việt) từ bộ dữ liệu IWSLT15.</w:t>
      </w:r>
    </w:p>
    <w:p w14:paraId="2C2A2608" w14:textId="77777777" w:rsidR="007A63C5" w:rsidRPr="00B13B5E" w:rsidRDefault="007A63C5" w:rsidP="007A63C5">
      <w:pPr>
        <w:pStyle w:val="ListParagraph"/>
        <w:numPr>
          <w:ilvl w:val="0"/>
          <w:numId w:val="8"/>
        </w:numPr>
        <w:spacing w:before="0" w:after="0" w:line="360" w:lineRule="auto"/>
        <w:ind w:left="1134"/>
        <w:rPr>
          <w:sz w:val="26"/>
          <w:szCs w:val="26"/>
        </w:rPr>
      </w:pPr>
      <w:r w:rsidRPr="00B13B5E">
        <w:rPr>
          <w:sz w:val="26"/>
          <w:szCs w:val="26"/>
        </w:rPr>
        <w:t>Làm sạch dữ liệu: Sử dụng html.unescape để giải mã các thực thể HTML và strip để loại bỏ khoảng trắng thừa.</w:t>
      </w:r>
    </w:p>
    <w:p w14:paraId="6801C0AB" w14:textId="77777777" w:rsidR="007A63C5" w:rsidRPr="00B13B5E" w:rsidRDefault="007A63C5" w:rsidP="007A63C5">
      <w:pPr>
        <w:pStyle w:val="ListParagraph"/>
        <w:numPr>
          <w:ilvl w:val="0"/>
          <w:numId w:val="8"/>
        </w:numPr>
        <w:spacing w:before="0" w:after="0" w:line="360" w:lineRule="auto"/>
        <w:ind w:left="1134"/>
        <w:rPr>
          <w:sz w:val="26"/>
          <w:szCs w:val="26"/>
        </w:rPr>
      </w:pPr>
      <w:r w:rsidRPr="00B13B5E">
        <w:rPr>
          <w:sz w:val="26"/>
          <w:szCs w:val="26"/>
        </w:rPr>
        <w:t>Định dạng dữ liệu: Kết hợp câu tiếng Anh và tiếng Việt thành một chuỗi với định dạng [EN] câu_tiếng_Anh [VI] câu_tiếng_Việt.</w:t>
      </w:r>
    </w:p>
    <w:p w14:paraId="26495011" w14:textId="77777777" w:rsidR="007A63C5" w:rsidRDefault="007A63C5" w:rsidP="007A63C5">
      <w:pPr>
        <w:pStyle w:val="ListParagraph"/>
        <w:numPr>
          <w:ilvl w:val="0"/>
          <w:numId w:val="8"/>
        </w:numPr>
        <w:spacing w:before="0" w:after="0" w:line="360" w:lineRule="auto"/>
        <w:ind w:left="1134"/>
        <w:rPr>
          <w:sz w:val="26"/>
          <w:szCs w:val="26"/>
        </w:rPr>
      </w:pPr>
      <w:r w:rsidRPr="00B13B5E">
        <w:rPr>
          <w:sz w:val="26"/>
          <w:szCs w:val="26"/>
        </w:rPr>
        <w:t>Chia dữ liệu: Sử dụng train_test_split từ sklearn để chia dữ liệu thành:</w:t>
      </w:r>
    </w:p>
    <w:p w14:paraId="65915DE3" w14:textId="77777777" w:rsidR="007A63C5" w:rsidRPr="00B13B5E" w:rsidRDefault="007A63C5" w:rsidP="007A63C5">
      <w:pPr>
        <w:pStyle w:val="ListParagraph"/>
        <w:spacing w:before="0" w:after="0" w:line="360" w:lineRule="auto"/>
        <w:ind w:left="1134"/>
        <w:rPr>
          <w:sz w:val="26"/>
          <w:szCs w:val="26"/>
        </w:rPr>
      </w:pPr>
      <w:r>
        <w:rPr>
          <w:sz w:val="26"/>
          <w:szCs w:val="26"/>
        </w:rPr>
        <w:t xml:space="preserve">+  </w:t>
      </w:r>
      <w:r w:rsidRPr="00B13B5E">
        <w:rPr>
          <w:sz w:val="26"/>
          <w:szCs w:val="26"/>
        </w:rPr>
        <w:t>Tập huấn luyện (80%): 106,653 mẫu.</w:t>
      </w:r>
    </w:p>
    <w:p w14:paraId="14CBB2C5" w14:textId="77777777" w:rsidR="007A63C5" w:rsidRPr="00B13B5E" w:rsidRDefault="007A63C5" w:rsidP="007A63C5">
      <w:pPr>
        <w:pStyle w:val="ListParagraph"/>
        <w:spacing w:before="0" w:after="0" w:line="360" w:lineRule="auto"/>
        <w:ind w:left="1134"/>
        <w:rPr>
          <w:sz w:val="26"/>
          <w:szCs w:val="26"/>
        </w:rPr>
      </w:pPr>
      <w:r>
        <w:rPr>
          <w:sz w:val="26"/>
          <w:szCs w:val="26"/>
        </w:rPr>
        <w:t xml:space="preserve">+  </w:t>
      </w:r>
      <w:r w:rsidRPr="00B13B5E">
        <w:rPr>
          <w:sz w:val="26"/>
          <w:szCs w:val="26"/>
        </w:rPr>
        <w:t>Tập kiểm tra (10%): 13,332 mẫu.</w:t>
      </w:r>
    </w:p>
    <w:p w14:paraId="178F71F7" w14:textId="43A97CA4" w:rsidR="007A63C5" w:rsidRDefault="007A63C5" w:rsidP="007A63C5">
      <w:pPr>
        <w:pStyle w:val="ListParagraph"/>
        <w:spacing w:before="0" w:after="0" w:line="360" w:lineRule="auto"/>
        <w:ind w:left="1134"/>
        <w:rPr>
          <w:sz w:val="26"/>
          <w:szCs w:val="26"/>
        </w:rPr>
      </w:pPr>
      <w:r>
        <w:rPr>
          <w:sz w:val="26"/>
          <w:szCs w:val="26"/>
        </w:rPr>
        <w:t xml:space="preserve">+  </w:t>
      </w:r>
      <w:r w:rsidRPr="00B13B5E">
        <w:rPr>
          <w:sz w:val="26"/>
          <w:szCs w:val="26"/>
        </w:rPr>
        <w:t>Tập đánh giá (10%): 13,332 mẫu</w:t>
      </w:r>
      <w:r>
        <w:rPr>
          <w:sz w:val="26"/>
          <w:szCs w:val="26"/>
        </w:rPr>
        <w:t>.</w:t>
      </w:r>
    </w:p>
    <w:p w14:paraId="49E69687" w14:textId="59AD5A79" w:rsidR="007A63C5" w:rsidRDefault="007A63C5" w:rsidP="007A63C5">
      <w:pPr>
        <w:pStyle w:val="Heading4"/>
      </w:pPr>
      <w:r>
        <w:t>Tiền xử lí dữ liệu</w:t>
      </w:r>
    </w:p>
    <w:p w14:paraId="13A08EF0" w14:textId="77777777" w:rsidR="007A63C5" w:rsidRDefault="007A63C5" w:rsidP="007A63C5">
      <w:pPr>
        <w:pStyle w:val="ListParagraph"/>
        <w:spacing w:before="0" w:after="0" w:line="360" w:lineRule="auto"/>
        <w:ind w:left="0" w:firstLine="709"/>
        <w:rPr>
          <w:sz w:val="26"/>
          <w:szCs w:val="26"/>
        </w:rPr>
      </w:pPr>
      <w:r>
        <w:rPr>
          <w:sz w:val="26"/>
          <w:szCs w:val="26"/>
        </w:rPr>
        <w:t>Mô tả:</w:t>
      </w:r>
    </w:p>
    <w:p w14:paraId="119843D0" w14:textId="14A96698" w:rsidR="007A63C5" w:rsidRDefault="007A63C5" w:rsidP="007A63C5">
      <w:pPr>
        <w:pStyle w:val="ListParagraph"/>
        <w:numPr>
          <w:ilvl w:val="0"/>
          <w:numId w:val="8"/>
        </w:numPr>
        <w:spacing w:before="0" w:after="0" w:line="360" w:lineRule="auto"/>
        <w:ind w:left="1134"/>
        <w:rPr>
          <w:sz w:val="26"/>
          <w:szCs w:val="26"/>
        </w:rPr>
      </w:pPr>
      <w:r w:rsidRPr="00B13B5E">
        <w:rPr>
          <w:sz w:val="26"/>
          <w:szCs w:val="26"/>
        </w:rPr>
        <w:t>Chuẩn bị dữ liệu văn bản để phù hợp với mô hình GPT</w:t>
      </w:r>
      <w:r>
        <w:rPr>
          <w:sz w:val="26"/>
          <w:szCs w:val="26"/>
        </w:rPr>
        <w:t xml:space="preserve"> - sử dụng decoder-only</w:t>
      </w:r>
      <w:r w:rsidRPr="00B13B5E">
        <w:rPr>
          <w:sz w:val="26"/>
          <w:szCs w:val="26"/>
        </w:rPr>
        <w:t xml:space="preserve"> bằng cách </w:t>
      </w:r>
      <w:r>
        <w:rPr>
          <w:sz w:val="26"/>
          <w:szCs w:val="26"/>
        </w:rPr>
        <w:t>tạo các tokenizer</w:t>
      </w:r>
      <w:r w:rsidRPr="00B13B5E">
        <w:rPr>
          <w:sz w:val="26"/>
          <w:szCs w:val="26"/>
        </w:rPr>
        <w:t xml:space="preserve"> và dataset tùy chỉnh</w:t>
      </w:r>
      <w:r w:rsidRPr="00B30709">
        <w:rPr>
          <w:sz w:val="26"/>
          <w:szCs w:val="26"/>
        </w:rPr>
        <w:t>.</w:t>
      </w:r>
    </w:p>
    <w:p w14:paraId="32A1D6EF" w14:textId="77777777" w:rsidR="007A63C5" w:rsidRDefault="007A63C5" w:rsidP="007A63C5">
      <w:pPr>
        <w:spacing w:before="0" w:after="0" w:line="360" w:lineRule="auto"/>
        <w:ind w:left="774"/>
        <w:rPr>
          <w:sz w:val="26"/>
          <w:szCs w:val="26"/>
        </w:rPr>
      </w:pPr>
      <w:r>
        <w:rPr>
          <w:sz w:val="26"/>
          <w:szCs w:val="26"/>
        </w:rPr>
        <w:t>Phương pháp:</w:t>
      </w:r>
    </w:p>
    <w:p w14:paraId="05BF6BD0" w14:textId="77777777" w:rsidR="007A63C5" w:rsidRPr="009D41D4" w:rsidRDefault="007A63C5" w:rsidP="007A63C5">
      <w:pPr>
        <w:pStyle w:val="ListParagraph"/>
        <w:numPr>
          <w:ilvl w:val="0"/>
          <w:numId w:val="8"/>
        </w:numPr>
        <w:spacing w:before="0" w:after="0" w:line="360" w:lineRule="auto"/>
        <w:ind w:left="1134"/>
        <w:rPr>
          <w:sz w:val="26"/>
          <w:szCs w:val="26"/>
        </w:rPr>
      </w:pPr>
      <w:r w:rsidRPr="009D41D4">
        <w:rPr>
          <w:sz w:val="26"/>
          <w:szCs w:val="26"/>
        </w:rPr>
        <w:t>Tokenizer: Sử dụng SentencePieceProcessor để mã hóa các câu thành subword tokens.</w:t>
      </w:r>
    </w:p>
    <w:p w14:paraId="1B97CE00" w14:textId="77777777" w:rsidR="007A63C5" w:rsidRPr="009D41D4" w:rsidRDefault="007A63C5" w:rsidP="007A63C5">
      <w:pPr>
        <w:pStyle w:val="ListParagraph"/>
        <w:numPr>
          <w:ilvl w:val="0"/>
          <w:numId w:val="8"/>
        </w:numPr>
        <w:spacing w:before="0" w:after="0" w:line="360" w:lineRule="auto"/>
        <w:ind w:left="1134"/>
        <w:rPr>
          <w:sz w:val="26"/>
          <w:szCs w:val="26"/>
        </w:rPr>
      </w:pPr>
      <w:r w:rsidRPr="009D41D4">
        <w:rPr>
          <w:sz w:val="26"/>
          <w:szCs w:val="26"/>
        </w:rPr>
        <w:t>Tạo từ điển: Xây dựng từ điển word2id và id2word cho cả tiếng Anh (inp_lang) và tiếng Việt (tar_lang), bao gồm các token đặc biệt (&lt;SOS&gt;, &lt;EOS&gt;, &lt;PAD&gt;, &lt;UNK&gt;).</w:t>
      </w:r>
    </w:p>
    <w:p w14:paraId="29C69BC3" w14:textId="77777777" w:rsidR="007A63C5" w:rsidRPr="009D41D4" w:rsidRDefault="007A63C5" w:rsidP="007A63C5">
      <w:pPr>
        <w:pStyle w:val="ListParagraph"/>
        <w:numPr>
          <w:ilvl w:val="0"/>
          <w:numId w:val="8"/>
        </w:numPr>
        <w:spacing w:before="0" w:after="0" w:line="360" w:lineRule="auto"/>
        <w:ind w:left="1134"/>
        <w:rPr>
          <w:sz w:val="26"/>
          <w:szCs w:val="26"/>
        </w:rPr>
      </w:pPr>
      <w:r w:rsidRPr="009D41D4">
        <w:rPr>
          <w:sz w:val="26"/>
          <w:szCs w:val="26"/>
        </w:rPr>
        <w:lastRenderedPageBreak/>
        <w:t>Chuyển đổi dữ liệu: Chuyển các câu thành vector số (dựa trên từ điển) với độ dài tối đa cố định (max_len).</w:t>
      </w:r>
    </w:p>
    <w:p w14:paraId="43523F70" w14:textId="77777777" w:rsidR="007A63C5" w:rsidRDefault="007A63C5" w:rsidP="007A63C5">
      <w:pPr>
        <w:pStyle w:val="ListParagraph"/>
        <w:numPr>
          <w:ilvl w:val="0"/>
          <w:numId w:val="8"/>
        </w:numPr>
        <w:spacing w:before="0" w:after="0" w:line="360" w:lineRule="auto"/>
        <w:ind w:left="1134"/>
        <w:rPr>
          <w:sz w:val="26"/>
          <w:szCs w:val="26"/>
        </w:rPr>
      </w:pPr>
      <w:r w:rsidRPr="009D41D4">
        <w:rPr>
          <w:sz w:val="26"/>
          <w:szCs w:val="26"/>
        </w:rPr>
        <w:t>Chia dữ liệu: Sử dụng train_test_split từ sklearn để chia dữ liệu thành:</w:t>
      </w:r>
    </w:p>
    <w:p w14:paraId="45587CFC" w14:textId="2516BD5E" w:rsidR="007A63C5" w:rsidRDefault="007A63C5" w:rsidP="007A63C5">
      <w:pPr>
        <w:pStyle w:val="ListParagraph"/>
        <w:spacing w:before="0" w:after="0" w:line="360" w:lineRule="auto"/>
        <w:ind w:left="1134"/>
        <w:rPr>
          <w:sz w:val="26"/>
          <w:szCs w:val="26"/>
        </w:rPr>
      </w:pPr>
      <w:r>
        <w:rPr>
          <w:sz w:val="26"/>
          <w:szCs w:val="26"/>
        </w:rPr>
        <w:t xml:space="preserve">+  </w:t>
      </w:r>
      <w:r w:rsidRPr="009D41D4">
        <w:rPr>
          <w:sz w:val="26"/>
          <w:szCs w:val="26"/>
        </w:rPr>
        <w:t>Tập huấn luyện: ~80% (10</w:t>
      </w:r>
      <w:r>
        <w:rPr>
          <w:sz w:val="26"/>
          <w:szCs w:val="26"/>
        </w:rPr>
        <w:t>6</w:t>
      </w:r>
      <w:r w:rsidRPr="009D41D4">
        <w:rPr>
          <w:sz w:val="26"/>
          <w:szCs w:val="26"/>
        </w:rPr>
        <w:t>,</w:t>
      </w:r>
      <w:r>
        <w:rPr>
          <w:sz w:val="26"/>
          <w:szCs w:val="26"/>
        </w:rPr>
        <w:t>653</w:t>
      </w:r>
      <w:r w:rsidRPr="009D41D4">
        <w:rPr>
          <w:sz w:val="26"/>
          <w:szCs w:val="26"/>
        </w:rPr>
        <w:t xml:space="preserve"> mẫu).</w:t>
      </w:r>
    </w:p>
    <w:p w14:paraId="6EBFAC75" w14:textId="2AB35CD0" w:rsidR="007A63C5" w:rsidRPr="009D41D4" w:rsidRDefault="007A63C5" w:rsidP="007A63C5">
      <w:pPr>
        <w:pStyle w:val="ListParagraph"/>
        <w:spacing w:before="0" w:after="0" w:line="360" w:lineRule="auto"/>
        <w:ind w:left="1134"/>
        <w:rPr>
          <w:sz w:val="26"/>
          <w:szCs w:val="26"/>
        </w:rPr>
      </w:pPr>
      <w:r>
        <w:rPr>
          <w:sz w:val="26"/>
          <w:szCs w:val="26"/>
        </w:rPr>
        <w:t xml:space="preserve">+  </w:t>
      </w:r>
      <w:r w:rsidRPr="009D41D4">
        <w:rPr>
          <w:sz w:val="26"/>
          <w:szCs w:val="26"/>
        </w:rPr>
        <w:t>Tập kiểm tra: ~10% (1</w:t>
      </w:r>
      <w:r>
        <w:rPr>
          <w:sz w:val="26"/>
          <w:szCs w:val="26"/>
        </w:rPr>
        <w:t>3</w:t>
      </w:r>
      <w:r w:rsidRPr="009D41D4">
        <w:rPr>
          <w:sz w:val="26"/>
          <w:szCs w:val="26"/>
        </w:rPr>
        <w:t>,</w:t>
      </w:r>
      <w:r>
        <w:rPr>
          <w:sz w:val="26"/>
          <w:szCs w:val="26"/>
        </w:rPr>
        <w:t>332</w:t>
      </w:r>
      <w:r w:rsidRPr="009D41D4">
        <w:rPr>
          <w:sz w:val="26"/>
          <w:szCs w:val="26"/>
        </w:rPr>
        <w:t xml:space="preserve"> mẫu).</w:t>
      </w:r>
    </w:p>
    <w:p w14:paraId="4A47E756" w14:textId="42334027" w:rsidR="007A63C5" w:rsidRDefault="007A63C5" w:rsidP="007A63C5">
      <w:pPr>
        <w:pStyle w:val="ListParagraph"/>
        <w:spacing w:before="0" w:after="0" w:line="360" w:lineRule="auto"/>
        <w:ind w:left="1134"/>
        <w:rPr>
          <w:sz w:val="26"/>
          <w:szCs w:val="26"/>
        </w:rPr>
      </w:pPr>
      <w:r>
        <w:rPr>
          <w:sz w:val="26"/>
          <w:szCs w:val="26"/>
        </w:rPr>
        <w:t xml:space="preserve">+  </w:t>
      </w:r>
      <w:r w:rsidRPr="009D41D4">
        <w:rPr>
          <w:sz w:val="26"/>
          <w:szCs w:val="26"/>
        </w:rPr>
        <w:t>Tập đánh giá: ~10% (1</w:t>
      </w:r>
      <w:r>
        <w:rPr>
          <w:sz w:val="26"/>
          <w:szCs w:val="26"/>
        </w:rPr>
        <w:t>3</w:t>
      </w:r>
      <w:r w:rsidRPr="009D41D4">
        <w:rPr>
          <w:sz w:val="26"/>
          <w:szCs w:val="26"/>
        </w:rPr>
        <w:t>,</w:t>
      </w:r>
      <w:r>
        <w:rPr>
          <w:sz w:val="26"/>
          <w:szCs w:val="26"/>
        </w:rPr>
        <w:t>332</w:t>
      </w:r>
      <w:r w:rsidRPr="009D41D4">
        <w:rPr>
          <w:sz w:val="26"/>
          <w:szCs w:val="26"/>
        </w:rPr>
        <w:t xml:space="preserve"> mẫu).</w:t>
      </w:r>
    </w:p>
    <w:p w14:paraId="468A96A0" w14:textId="2EBDC061" w:rsidR="007A63C5" w:rsidRDefault="007A63C5" w:rsidP="007A63C5">
      <w:pPr>
        <w:pStyle w:val="Heading4"/>
      </w:pPr>
      <w:r>
        <w:t>Kiến trúc mô hình</w:t>
      </w:r>
    </w:p>
    <w:p w14:paraId="5BA4C384" w14:textId="77777777" w:rsidR="007A63C5" w:rsidRDefault="007A63C5" w:rsidP="007A63C5">
      <w:pPr>
        <w:pStyle w:val="ListParagraph"/>
        <w:spacing w:before="0" w:after="0" w:line="360" w:lineRule="auto"/>
        <w:ind w:left="0" w:firstLine="709"/>
        <w:rPr>
          <w:sz w:val="26"/>
          <w:szCs w:val="26"/>
        </w:rPr>
      </w:pPr>
      <w:r>
        <w:rPr>
          <w:sz w:val="26"/>
          <w:szCs w:val="26"/>
        </w:rPr>
        <w:t>Mô tả:</w:t>
      </w:r>
    </w:p>
    <w:p w14:paraId="5AED93B1" w14:textId="6B57DCB4" w:rsidR="007A63C5" w:rsidRDefault="007A63C5" w:rsidP="007A63C5">
      <w:pPr>
        <w:pStyle w:val="ListParagraph"/>
        <w:numPr>
          <w:ilvl w:val="0"/>
          <w:numId w:val="8"/>
        </w:numPr>
        <w:spacing w:before="0" w:after="0" w:line="360" w:lineRule="auto"/>
        <w:ind w:left="1134"/>
        <w:rPr>
          <w:sz w:val="26"/>
          <w:szCs w:val="26"/>
        </w:rPr>
      </w:pPr>
      <w:r>
        <w:rPr>
          <w:sz w:val="26"/>
          <w:szCs w:val="26"/>
        </w:rPr>
        <w:t>Khởi tạo một mô hình GPT sử dụng Decoder-only sử dụng bộ token đã được huấn luyện trước đó</w:t>
      </w:r>
      <w:r w:rsidRPr="004121FD">
        <w:rPr>
          <w:sz w:val="26"/>
          <w:szCs w:val="26"/>
        </w:rPr>
        <w:t>.</w:t>
      </w:r>
    </w:p>
    <w:p w14:paraId="6747C6FD" w14:textId="77777777" w:rsidR="007A63C5" w:rsidRDefault="007A63C5" w:rsidP="007A63C5">
      <w:pPr>
        <w:spacing w:before="0" w:after="0" w:line="360" w:lineRule="auto"/>
        <w:ind w:left="774"/>
        <w:rPr>
          <w:sz w:val="26"/>
          <w:szCs w:val="26"/>
        </w:rPr>
      </w:pPr>
      <w:r>
        <w:rPr>
          <w:sz w:val="26"/>
          <w:szCs w:val="26"/>
        </w:rPr>
        <w:t>Phương pháp:</w:t>
      </w:r>
    </w:p>
    <w:p w14:paraId="47A9C202" w14:textId="0FF15BD7" w:rsidR="007A63C5" w:rsidRPr="004121FD" w:rsidRDefault="00AC380E" w:rsidP="007A63C5">
      <w:pPr>
        <w:pStyle w:val="ListParagraph"/>
        <w:numPr>
          <w:ilvl w:val="0"/>
          <w:numId w:val="8"/>
        </w:numPr>
        <w:spacing w:before="0" w:after="0" w:line="360" w:lineRule="auto"/>
        <w:ind w:left="1134"/>
        <w:rPr>
          <w:sz w:val="26"/>
          <w:szCs w:val="26"/>
        </w:rPr>
      </w:pPr>
      <w:r>
        <w:rPr>
          <w:sz w:val="26"/>
          <w:szCs w:val="26"/>
        </w:rPr>
        <w:t>Lớp GPT</w:t>
      </w:r>
      <w:r w:rsidR="007A63C5" w:rsidRPr="004121FD">
        <w:rPr>
          <w:sz w:val="26"/>
          <w:szCs w:val="26"/>
        </w:rPr>
        <w:t xml:space="preserve">: </w:t>
      </w:r>
      <w:r w:rsidR="007A63C5">
        <w:rPr>
          <w:sz w:val="26"/>
          <w:szCs w:val="26"/>
        </w:rPr>
        <w:t>Thiết kế</w:t>
      </w:r>
      <w:r w:rsidR="007A63C5" w:rsidRPr="004121FD">
        <w:rPr>
          <w:sz w:val="26"/>
          <w:szCs w:val="26"/>
        </w:rPr>
        <w:t xml:space="preserve"> hình ngôn ngữ </w:t>
      </w:r>
      <w:r w:rsidR="007A63C5">
        <w:rPr>
          <w:sz w:val="26"/>
          <w:szCs w:val="26"/>
        </w:rPr>
        <w:t xml:space="preserve">GPT </w:t>
      </w:r>
      <w:r w:rsidR="007A63C5" w:rsidRPr="004121FD">
        <w:rPr>
          <w:sz w:val="26"/>
          <w:szCs w:val="26"/>
        </w:rPr>
        <w:t>dựa trên Transformer</w:t>
      </w:r>
      <w:r w:rsidR="007A63C5">
        <w:rPr>
          <w:sz w:val="26"/>
          <w:szCs w:val="26"/>
        </w:rPr>
        <w:t xml:space="preserve"> Decoder-only các lớp phụ trợ</w:t>
      </w:r>
      <w:r w:rsidR="007A63C5" w:rsidRPr="004121FD">
        <w:rPr>
          <w:sz w:val="26"/>
          <w:szCs w:val="26"/>
        </w:rPr>
        <w:t>.</w:t>
      </w:r>
      <w:r>
        <w:rPr>
          <w:sz w:val="26"/>
          <w:szCs w:val="26"/>
        </w:rPr>
        <w:t xml:space="preserve"> Đầu vào được tính position_encoding và embedding trước khi được đưa qua các lớp Decoder.</w:t>
      </w:r>
    </w:p>
    <w:p w14:paraId="5684A85B" w14:textId="4D03FE80" w:rsidR="007A63C5" w:rsidRPr="004121FD" w:rsidRDefault="00C95C60" w:rsidP="007A63C5">
      <w:pPr>
        <w:pStyle w:val="ListParagraph"/>
        <w:numPr>
          <w:ilvl w:val="0"/>
          <w:numId w:val="8"/>
        </w:numPr>
        <w:spacing w:before="0" w:after="0" w:line="360" w:lineRule="auto"/>
        <w:ind w:left="1134"/>
        <w:rPr>
          <w:sz w:val="26"/>
          <w:szCs w:val="26"/>
        </w:rPr>
      </w:pPr>
      <w:r>
        <w:rPr>
          <w:sz w:val="26"/>
          <w:szCs w:val="26"/>
        </w:rPr>
        <w:t>Lớp MultiHeadAttention</w:t>
      </w:r>
      <w:r w:rsidR="007A63C5" w:rsidRPr="004121FD">
        <w:rPr>
          <w:sz w:val="26"/>
          <w:szCs w:val="26"/>
        </w:rPr>
        <w:t xml:space="preserve">: </w:t>
      </w:r>
      <w:r>
        <w:rPr>
          <w:sz w:val="26"/>
          <w:szCs w:val="26"/>
        </w:rPr>
        <w:t>Tính các vector q, k, v và được chia ra tính song song dựa trên số lượng nhead, bên cạnh đó là một mask để ngăn mô hình chú trọng ngữ cảnh từ các từ phía sau</w:t>
      </w:r>
      <w:r w:rsidR="007A63C5" w:rsidRPr="004121FD">
        <w:rPr>
          <w:sz w:val="26"/>
          <w:szCs w:val="26"/>
        </w:rPr>
        <w:t>.</w:t>
      </w:r>
      <w:r>
        <w:rPr>
          <w:sz w:val="26"/>
          <w:szCs w:val="26"/>
        </w:rPr>
        <w:t xml:space="preserve"> Tính attention và chuyển về dạng xác suất, tính tổng các trọng số. Kết quả trả về là kết quả từ các nhead được tổng hợp thành một vector duy nhất.</w:t>
      </w:r>
    </w:p>
    <w:p w14:paraId="3A3B9EE6" w14:textId="71A31149" w:rsidR="007A63C5" w:rsidRDefault="00C95C60" w:rsidP="007A63C5">
      <w:pPr>
        <w:pStyle w:val="ListParagraph"/>
        <w:numPr>
          <w:ilvl w:val="0"/>
          <w:numId w:val="8"/>
        </w:numPr>
        <w:spacing w:before="0" w:after="0" w:line="360" w:lineRule="auto"/>
        <w:ind w:left="1134"/>
        <w:rPr>
          <w:sz w:val="26"/>
          <w:szCs w:val="26"/>
        </w:rPr>
      </w:pPr>
      <w:r>
        <w:rPr>
          <w:sz w:val="26"/>
          <w:szCs w:val="26"/>
        </w:rPr>
        <w:t>Lớp FeedForward</w:t>
      </w:r>
      <w:r w:rsidR="007A63C5" w:rsidRPr="004121FD">
        <w:rPr>
          <w:sz w:val="26"/>
          <w:szCs w:val="26"/>
        </w:rPr>
        <w:t xml:space="preserve">: </w:t>
      </w:r>
      <w:r w:rsidR="00AC380E">
        <w:rPr>
          <w:sz w:val="26"/>
          <w:szCs w:val="26"/>
        </w:rPr>
        <w:t>Input đi qua 2 lớp Linear và một hàm ReLu và trả về vector kết quả.</w:t>
      </w:r>
    </w:p>
    <w:p w14:paraId="394E9B79" w14:textId="0BC390D1" w:rsidR="00AC380E" w:rsidRDefault="00C95C60" w:rsidP="00AC380E">
      <w:pPr>
        <w:pStyle w:val="ListParagraph"/>
        <w:numPr>
          <w:ilvl w:val="0"/>
          <w:numId w:val="8"/>
        </w:numPr>
        <w:spacing w:before="0" w:after="0" w:line="360" w:lineRule="auto"/>
        <w:ind w:left="1134"/>
        <w:rPr>
          <w:sz w:val="26"/>
          <w:szCs w:val="26"/>
        </w:rPr>
      </w:pPr>
      <w:r>
        <w:rPr>
          <w:sz w:val="26"/>
          <w:szCs w:val="26"/>
        </w:rPr>
        <w:t xml:space="preserve">Lớp DecoderLayer: </w:t>
      </w:r>
      <w:r w:rsidR="00AC380E">
        <w:rPr>
          <w:sz w:val="26"/>
          <w:szCs w:val="26"/>
        </w:rPr>
        <w:t>Mô hình GPT gồm nhiều lớp Decoder xếp chồng (Stack-Decoder). Tại mỗi layer, i</w:t>
      </w:r>
      <w:r>
        <w:rPr>
          <w:sz w:val="26"/>
          <w:szCs w:val="26"/>
        </w:rPr>
        <w:t>nput được đưa vào lớp MultiHeadAttention, sau đó được chuẩn hóa và đi qua lớp FeedForward</w:t>
      </w:r>
      <w:r w:rsidR="00AC380E">
        <w:rPr>
          <w:sz w:val="26"/>
          <w:szCs w:val="26"/>
        </w:rPr>
        <w:t>. Quy trình này được tiếp tục đến lớp Decoder cuối cùng.</w:t>
      </w:r>
    </w:p>
    <w:p w14:paraId="2986A456" w14:textId="77777777" w:rsidR="00AC380E" w:rsidRDefault="00AC380E" w:rsidP="00AC380E">
      <w:pPr>
        <w:pStyle w:val="Heading4"/>
      </w:pPr>
      <w:r>
        <w:t>Huấn luyện mô hình</w:t>
      </w:r>
    </w:p>
    <w:p w14:paraId="14F11E71" w14:textId="104F7B72" w:rsidR="00AC380E" w:rsidRPr="00AC380E" w:rsidRDefault="00AC380E" w:rsidP="00AC380E">
      <w:pPr>
        <w:pStyle w:val="Nidungvnbn"/>
        <w:rPr>
          <w:rStyle w:val="NidungvnbnChar"/>
        </w:rPr>
      </w:pPr>
      <w:r>
        <w:t>Phương pháp</w:t>
      </w:r>
      <w:r w:rsidRPr="00AC380E">
        <w:t>:</w:t>
      </w:r>
    </w:p>
    <w:p w14:paraId="01298E3A" w14:textId="4F877DC1" w:rsidR="00AC380E" w:rsidRPr="001D46D3" w:rsidRDefault="00AC380E" w:rsidP="00AC380E">
      <w:pPr>
        <w:pStyle w:val="ListParagraph"/>
        <w:numPr>
          <w:ilvl w:val="0"/>
          <w:numId w:val="8"/>
        </w:numPr>
        <w:spacing w:before="0" w:after="0" w:line="360" w:lineRule="auto"/>
        <w:ind w:left="1134"/>
        <w:rPr>
          <w:sz w:val="26"/>
          <w:szCs w:val="26"/>
        </w:rPr>
      </w:pPr>
      <w:r w:rsidRPr="001D46D3">
        <w:rPr>
          <w:sz w:val="26"/>
          <w:szCs w:val="26"/>
        </w:rPr>
        <w:t xml:space="preserve">Optimizer: Sử dụng AdamW với tốc độ học (lr) là </w:t>
      </w:r>
      <m:oMath>
        <m:r>
          <w:rPr>
            <w:rFonts w:ascii="Cambria Math" w:hAnsi="Cambria Math"/>
            <w:sz w:val="26"/>
            <w:szCs w:val="26"/>
          </w:rPr>
          <m:t>0.0001</m:t>
        </m:r>
      </m:oMath>
    </w:p>
    <w:p w14:paraId="3241EAE3" w14:textId="77777777" w:rsidR="00AC380E" w:rsidRPr="001D46D3" w:rsidRDefault="00AC380E" w:rsidP="00AC380E">
      <w:pPr>
        <w:pStyle w:val="ListParagraph"/>
        <w:numPr>
          <w:ilvl w:val="0"/>
          <w:numId w:val="8"/>
        </w:numPr>
        <w:spacing w:before="0" w:after="0" w:line="360" w:lineRule="auto"/>
        <w:ind w:left="1134"/>
        <w:rPr>
          <w:sz w:val="26"/>
          <w:szCs w:val="26"/>
        </w:rPr>
      </w:pPr>
      <w:r w:rsidRPr="001D46D3">
        <w:rPr>
          <w:sz w:val="26"/>
          <w:szCs w:val="26"/>
        </w:rPr>
        <w:lastRenderedPageBreak/>
        <w:t>Scheduler: Sử dụng ReduceLROnPlateau để giảm tốc độ học khi loss kiểm tra không cải thiện (factor=0.5, patience=1).</w:t>
      </w:r>
    </w:p>
    <w:p w14:paraId="25DCD990" w14:textId="77777777" w:rsidR="00AC380E" w:rsidRPr="001D46D3" w:rsidRDefault="00AC380E" w:rsidP="00AC380E">
      <w:pPr>
        <w:pStyle w:val="ListParagraph"/>
        <w:numPr>
          <w:ilvl w:val="0"/>
          <w:numId w:val="8"/>
        </w:numPr>
        <w:spacing w:before="0" w:after="0" w:line="360" w:lineRule="auto"/>
        <w:ind w:left="1134"/>
        <w:rPr>
          <w:sz w:val="26"/>
          <w:szCs w:val="26"/>
        </w:rPr>
      </w:pPr>
      <w:r w:rsidRPr="001D46D3">
        <w:rPr>
          <w:sz w:val="26"/>
          <w:szCs w:val="26"/>
        </w:rPr>
        <w:t>Mixed Precision: Sử dụng torch.cuda.amp (GradScaler và autocast) để giảm thời gian huấn luyện và tối ưu hóa bộ nhớ.</w:t>
      </w:r>
    </w:p>
    <w:p w14:paraId="24933927" w14:textId="77777777" w:rsidR="00AC380E" w:rsidRPr="001D46D3" w:rsidRDefault="00AC380E" w:rsidP="00AC380E">
      <w:pPr>
        <w:pStyle w:val="ListParagraph"/>
        <w:numPr>
          <w:ilvl w:val="0"/>
          <w:numId w:val="8"/>
        </w:numPr>
        <w:spacing w:before="0" w:after="0" w:line="360" w:lineRule="auto"/>
        <w:ind w:left="1134"/>
        <w:rPr>
          <w:sz w:val="26"/>
          <w:szCs w:val="26"/>
        </w:rPr>
      </w:pPr>
      <w:r w:rsidRPr="001D46D3">
        <w:rPr>
          <w:sz w:val="26"/>
          <w:szCs w:val="26"/>
        </w:rPr>
        <w:t>Early Stopping: Dừng huấn luyện nếu loss kiểm tra không cải thiện sau 3 epoch (patience=3).</w:t>
      </w:r>
    </w:p>
    <w:p w14:paraId="3F04421B" w14:textId="61387EDC" w:rsidR="00AC380E" w:rsidRPr="001D46D3" w:rsidRDefault="00AC380E" w:rsidP="00AC380E">
      <w:pPr>
        <w:pStyle w:val="ListParagraph"/>
        <w:numPr>
          <w:ilvl w:val="0"/>
          <w:numId w:val="8"/>
        </w:numPr>
        <w:spacing w:before="0" w:after="0" w:line="360" w:lineRule="auto"/>
        <w:ind w:left="1134"/>
        <w:rPr>
          <w:sz w:val="26"/>
          <w:szCs w:val="26"/>
        </w:rPr>
      </w:pPr>
      <w:r w:rsidRPr="001D46D3">
        <w:rPr>
          <w:sz w:val="26"/>
          <w:szCs w:val="26"/>
        </w:rPr>
        <w:t xml:space="preserve">Số epoch: </w:t>
      </w:r>
      <w:r>
        <w:rPr>
          <w:sz w:val="26"/>
          <w:szCs w:val="26"/>
        </w:rPr>
        <w:t>30</w:t>
      </w:r>
      <w:r w:rsidRPr="001D46D3">
        <w:rPr>
          <w:sz w:val="26"/>
          <w:szCs w:val="26"/>
        </w:rPr>
        <w:t xml:space="preserve"> epoch, nhưng có thể </w:t>
      </w:r>
      <w:r>
        <w:rPr>
          <w:sz w:val="26"/>
          <w:szCs w:val="26"/>
        </w:rPr>
        <w:t>dừng dựa trên EarlyStopping</w:t>
      </w:r>
      <w:r w:rsidRPr="001D46D3">
        <w:rPr>
          <w:sz w:val="26"/>
          <w:szCs w:val="26"/>
        </w:rPr>
        <w:t>.</w:t>
      </w:r>
    </w:p>
    <w:p w14:paraId="2168D918" w14:textId="77777777" w:rsidR="00AC380E" w:rsidRDefault="00AC380E" w:rsidP="00AC380E">
      <w:pPr>
        <w:pStyle w:val="ListParagraph"/>
        <w:numPr>
          <w:ilvl w:val="0"/>
          <w:numId w:val="8"/>
        </w:numPr>
        <w:spacing w:before="0" w:after="0" w:line="360" w:lineRule="auto"/>
        <w:ind w:left="1134"/>
        <w:rPr>
          <w:sz w:val="26"/>
          <w:szCs w:val="26"/>
        </w:rPr>
      </w:pPr>
      <w:r w:rsidRPr="001D46D3">
        <w:rPr>
          <w:sz w:val="26"/>
          <w:szCs w:val="26"/>
        </w:rPr>
        <w:t>Lưu mô hình: Lưu mô hình tốt nhất (dựa trên loss kiểm tra thấp nhất) và mô hình cuối cùng.</w:t>
      </w:r>
    </w:p>
    <w:p w14:paraId="166A3706" w14:textId="23D4DF6E" w:rsidR="00AC380E" w:rsidRDefault="00AC380E" w:rsidP="00AC380E">
      <w:pPr>
        <w:pStyle w:val="Heading4"/>
      </w:pPr>
      <w:r>
        <w:t>Đánh giá mô hình</w:t>
      </w:r>
    </w:p>
    <w:p w14:paraId="6D281163" w14:textId="77777777" w:rsidR="00AC380E" w:rsidRDefault="00AC380E" w:rsidP="00AC380E">
      <w:pPr>
        <w:pStyle w:val="ListParagraph"/>
        <w:spacing w:before="0" w:after="0" w:line="360" w:lineRule="auto"/>
        <w:ind w:left="0" w:firstLine="709"/>
        <w:rPr>
          <w:sz w:val="26"/>
          <w:szCs w:val="26"/>
        </w:rPr>
      </w:pPr>
      <w:r>
        <w:rPr>
          <w:sz w:val="26"/>
          <w:szCs w:val="26"/>
        </w:rPr>
        <w:t>Mô tả:</w:t>
      </w:r>
    </w:p>
    <w:p w14:paraId="352FFC5A" w14:textId="77777777" w:rsidR="00AC380E" w:rsidRDefault="00AC380E" w:rsidP="00AC380E">
      <w:pPr>
        <w:pStyle w:val="ListParagraph"/>
        <w:numPr>
          <w:ilvl w:val="0"/>
          <w:numId w:val="8"/>
        </w:numPr>
        <w:spacing w:before="0" w:after="0" w:line="360" w:lineRule="auto"/>
        <w:ind w:left="1134"/>
        <w:rPr>
          <w:sz w:val="26"/>
          <w:szCs w:val="26"/>
        </w:rPr>
      </w:pPr>
      <w:r w:rsidRPr="00143D34">
        <w:rPr>
          <w:sz w:val="26"/>
          <w:szCs w:val="26"/>
        </w:rPr>
        <w:t>Đánh giá mô hình trên tập kiểm tra bằng các chỉ số ROUGE và BLEU</w:t>
      </w:r>
      <w:r w:rsidRPr="004121FD">
        <w:rPr>
          <w:sz w:val="26"/>
          <w:szCs w:val="26"/>
        </w:rPr>
        <w:t>.</w:t>
      </w:r>
    </w:p>
    <w:p w14:paraId="0CF0C611" w14:textId="77777777" w:rsidR="00AC380E" w:rsidRDefault="00AC380E" w:rsidP="00AC380E">
      <w:pPr>
        <w:spacing w:before="0" w:after="0" w:line="360" w:lineRule="auto"/>
        <w:ind w:left="774"/>
        <w:rPr>
          <w:sz w:val="26"/>
          <w:szCs w:val="26"/>
        </w:rPr>
      </w:pPr>
      <w:r>
        <w:rPr>
          <w:sz w:val="26"/>
          <w:szCs w:val="26"/>
        </w:rPr>
        <w:t>Phương pháp:</w:t>
      </w:r>
    </w:p>
    <w:p w14:paraId="0BEB2497" w14:textId="77777777" w:rsidR="00AC380E" w:rsidRPr="0088622C" w:rsidRDefault="00AC380E" w:rsidP="00AC380E">
      <w:pPr>
        <w:pStyle w:val="ListParagraph"/>
        <w:numPr>
          <w:ilvl w:val="0"/>
          <w:numId w:val="8"/>
        </w:numPr>
        <w:spacing w:before="0" w:after="0" w:line="360" w:lineRule="auto"/>
        <w:ind w:left="1134"/>
        <w:rPr>
          <w:sz w:val="26"/>
          <w:szCs w:val="26"/>
        </w:rPr>
      </w:pPr>
      <w:r w:rsidRPr="0088622C">
        <w:rPr>
          <w:sz w:val="26"/>
          <w:szCs w:val="26"/>
        </w:rPr>
        <w:t>Dịch văn bản: Sử dụng mô hình để sinh câu tiếng Việt từ câu tiếng Anh với cấu trúc [EN] câu_tiếng_Anh [VI].</w:t>
      </w:r>
    </w:p>
    <w:p w14:paraId="56E760FD" w14:textId="77777777" w:rsidR="00AC380E" w:rsidRDefault="00AC380E" w:rsidP="00AC380E">
      <w:pPr>
        <w:pStyle w:val="ListParagraph"/>
        <w:numPr>
          <w:ilvl w:val="0"/>
          <w:numId w:val="8"/>
        </w:numPr>
        <w:spacing w:before="0" w:after="0" w:line="360" w:lineRule="auto"/>
        <w:ind w:left="1134"/>
        <w:rPr>
          <w:sz w:val="26"/>
          <w:szCs w:val="26"/>
        </w:rPr>
      </w:pPr>
      <w:r w:rsidRPr="0088622C">
        <w:rPr>
          <w:sz w:val="26"/>
          <w:szCs w:val="26"/>
        </w:rPr>
        <w:t>Chỉ số đánh giá</w:t>
      </w:r>
      <w:r>
        <w:rPr>
          <w:sz w:val="26"/>
          <w:szCs w:val="26"/>
        </w:rPr>
        <w:t>:</w:t>
      </w:r>
    </w:p>
    <w:p w14:paraId="0580A33B" w14:textId="77777777" w:rsidR="00AC380E" w:rsidRPr="0088622C" w:rsidRDefault="00AC380E" w:rsidP="00AC380E">
      <w:pPr>
        <w:pStyle w:val="ListParagraph"/>
        <w:spacing w:before="0" w:after="0" w:line="360" w:lineRule="auto"/>
        <w:ind w:left="1134"/>
        <w:rPr>
          <w:sz w:val="26"/>
          <w:szCs w:val="26"/>
        </w:rPr>
      </w:pPr>
      <w:r>
        <w:rPr>
          <w:sz w:val="26"/>
          <w:szCs w:val="26"/>
        </w:rPr>
        <w:t xml:space="preserve">+  </w:t>
      </w:r>
      <w:r w:rsidRPr="0088622C">
        <w:rPr>
          <w:sz w:val="26"/>
          <w:szCs w:val="26"/>
        </w:rPr>
        <w:t>ROUGE: Tính bằng evaluate.load('rouge') để đo độ bao phủ n-gram và cấu trúc câu.</w:t>
      </w:r>
    </w:p>
    <w:p w14:paraId="3302AF54" w14:textId="77777777" w:rsidR="00AC380E" w:rsidRDefault="00AC380E" w:rsidP="00AC380E">
      <w:pPr>
        <w:pStyle w:val="ListParagraph"/>
        <w:spacing w:before="0" w:after="0" w:line="360" w:lineRule="auto"/>
        <w:ind w:left="1134"/>
        <w:rPr>
          <w:sz w:val="26"/>
          <w:szCs w:val="26"/>
        </w:rPr>
      </w:pPr>
      <w:r>
        <w:rPr>
          <w:sz w:val="26"/>
          <w:szCs w:val="26"/>
        </w:rPr>
        <w:t xml:space="preserve">+  </w:t>
      </w:r>
      <w:r w:rsidRPr="0088622C">
        <w:rPr>
          <w:sz w:val="26"/>
          <w:szCs w:val="26"/>
        </w:rPr>
        <w:t>BLEU: Tính bằng evaluate.load('sacrebleu') để đo độ chính xác n-gram.</w:t>
      </w:r>
    </w:p>
    <w:p w14:paraId="090CF965" w14:textId="6087D8B8" w:rsidR="00AC380E" w:rsidRPr="0088622C" w:rsidRDefault="00AC380E" w:rsidP="00AC380E">
      <w:pPr>
        <w:pStyle w:val="ListParagraph"/>
        <w:numPr>
          <w:ilvl w:val="0"/>
          <w:numId w:val="8"/>
        </w:numPr>
        <w:spacing w:before="0" w:after="0" w:line="360" w:lineRule="auto"/>
        <w:ind w:left="1134"/>
        <w:rPr>
          <w:sz w:val="26"/>
          <w:szCs w:val="26"/>
        </w:rPr>
      </w:pPr>
      <w:r w:rsidRPr="0088622C">
        <w:rPr>
          <w:sz w:val="26"/>
          <w:szCs w:val="26"/>
        </w:rPr>
        <w:t xml:space="preserve">Số mẫu: Đánh giá trên </w:t>
      </w:r>
      <w:r>
        <w:rPr>
          <w:sz w:val="26"/>
          <w:szCs w:val="26"/>
        </w:rPr>
        <w:t>tập test</w:t>
      </w:r>
    </w:p>
    <w:p w14:paraId="51C83CEE" w14:textId="77777777" w:rsidR="00AC380E" w:rsidRDefault="00AC380E" w:rsidP="00AC380E">
      <w:pPr>
        <w:pStyle w:val="ListParagraph"/>
        <w:numPr>
          <w:ilvl w:val="0"/>
          <w:numId w:val="8"/>
        </w:numPr>
        <w:spacing w:before="0" w:after="0" w:line="360" w:lineRule="auto"/>
        <w:ind w:left="1134"/>
        <w:rPr>
          <w:sz w:val="26"/>
          <w:szCs w:val="26"/>
        </w:rPr>
      </w:pPr>
      <w:r w:rsidRPr="0088622C">
        <w:rPr>
          <w:sz w:val="26"/>
          <w:szCs w:val="26"/>
        </w:rPr>
        <w:t>Kết quả:</w:t>
      </w:r>
    </w:p>
    <w:p w14:paraId="2EEEAFF3" w14:textId="07B3029C" w:rsidR="00AC380E" w:rsidRDefault="00AC380E" w:rsidP="00AC380E">
      <w:pPr>
        <w:pStyle w:val="ListParagraph"/>
        <w:spacing w:before="0" w:after="0" w:line="360" w:lineRule="auto"/>
        <w:ind w:left="1134"/>
        <w:rPr>
          <w:sz w:val="26"/>
          <w:szCs w:val="26"/>
        </w:rPr>
      </w:pPr>
      <w:r>
        <w:rPr>
          <w:sz w:val="26"/>
          <w:szCs w:val="26"/>
        </w:rPr>
        <w:t xml:space="preserve">+  </w:t>
      </w:r>
      <w:r w:rsidRPr="0088622C">
        <w:rPr>
          <w:sz w:val="26"/>
          <w:szCs w:val="26"/>
        </w:rPr>
        <w:t xml:space="preserve">Trên </w:t>
      </w:r>
      <w:r>
        <w:rPr>
          <w:sz w:val="26"/>
          <w:szCs w:val="26"/>
        </w:rPr>
        <w:t>tập test</w:t>
      </w:r>
      <w:r w:rsidRPr="0088622C">
        <w:rPr>
          <w:sz w:val="26"/>
          <w:szCs w:val="26"/>
        </w:rPr>
        <w:t>: ROUGE-1 ~0.</w:t>
      </w:r>
      <w:r>
        <w:rPr>
          <w:sz w:val="26"/>
          <w:szCs w:val="26"/>
        </w:rPr>
        <w:t>62</w:t>
      </w:r>
      <w:r w:rsidRPr="0088622C">
        <w:rPr>
          <w:sz w:val="26"/>
          <w:szCs w:val="26"/>
        </w:rPr>
        <w:t>, ROUGE-2 ~0.</w:t>
      </w:r>
      <w:r>
        <w:rPr>
          <w:sz w:val="26"/>
          <w:szCs w:val="26"/>
        </w:rPr>
        <w:t>37</w:t>
      </w:r>
      <w:r w:rsidRPr="0088622C">
        <w:rPr>
          <w:sz w:val="26"/>
          <w:szCs w:val="26"/>
        </w:rPr>
        <w:t>, ROUGE-L ~0.</w:t>
      </w:r>
      <w:r>
        <w:rPr>
          <w:sz w:val="26"/>
          <w:szCs w:val="26"/>
        </w:rPr>
        <w:t>52</w:t>
      </w:r>
      <w:r w:rsidRPr="0088622C">
        <w:rPr>
          <w:sz w:val="26"/>
          <w:szCs w:val="26"/>
        </w:rPr>
        <w:t xml:space="preserve"> BLEU ~1</w:t>
      </w:r>
      <w:r>
        <w:rPr>
          <w:sz w:val="26"/>
          <w:szCs w:val="26"/>
        </w:rPr>
        <w:t>9</w:t>
      </w:r>
      <w:r w:rsidRPr="0088622C">
        <w:rPr>
          <w:sz w:val="26"/>
          <w:szCs w:val="26"/>
        </w:rPr>
        <w:t>.</w:t>
      </w:r>
      <w:r>
        <w:rPr>
          <w:sz w:val="26"/>
          <w:szCs w:val="26"/>
        </w:rPr>
        <w:t>61</w:t>
      </w:r>
      <w:r w:rsidRPr="0088622C">
        <w:rPr>
          <w:sz w:val="26"/>
          <w:szCs w:val="26"/>
        </w:rPr>
        <w:t>.</w:t>
      </w:r>
    </w:p>
    <w:p w14:paraId="2A98D973" w14:textId="77777777" w:rsidR="00AC380E" w:rsidRDefault="00AC380E" w:rsidP="00AC380E">
      <w:pPr>
        <w:pStyle w:val="Heading4"/>
      </w:pPr>
      <w:r>
        <w:t>Thử nghiệm dịch thuật:</w:t>
      </w:r>
    </w:p>
    <w:p w14:paraId="44DAC920" w14:textId="77777777" w:rsidR="00AC380E" w:rsidRDefault="00AC380E" w:rsidP="00AC380E">
      <w:pPr>
        <w:pStyle w:val="ListParagraph"/>
        <w:spacing w:before="0" w:after="0" w:line="360" w:lineRule="auto"/>
        <w:ind w:left="0" w:firstLine="709"/>
        <w:rPr>
          <w:sz w:val="26"/>
          <w:szCs w:val="26"/>
        </w:rPr>
      </w:pPr>
      <w:r>
        <w:rPr>
          <w:sz w:val="26"/>
          <w:szCs w:val="26"/>
        </w:rPr>
        <w:t>Mô tả:</w:t>
      </w:r>
    </w:p>
    <w:p w14:paraId="18629AE2" w14:textId="77777777" w:rsidR="00AC380E" w:rsidRDefault="00AC380E" w:rsidP="00AC380E">
      <w:pPr>
        <w:pStyle w:val="ListParagraph"/>
        <w:numPr>
          <w:ilvl w:val="0"/>
          <w:numId w:val="8"/>
        </w:numPr>
        <w:spacing w:before="0" w:after="0" w:line="360" w:lineRule="auto"/>
        <w:ind w:left="1134"/>
        <w:rPr>
          <w:sz w:val="26"/>
          <w:szCs w:val="26"/>
        </w:rPr>
      </w:pPr>
      <w:r w:rsidRPr="00D3123D">
        <w:rPr>
          <w:sz w:val="26"/>
          <w:szCs w:val="26"/>
        </w:rPr>
        <w:t>Thử nghiệm khả năng dịch của mô hình trên tập kiểm tra hoặc câu tùy ý</w:t>
      </w:r>
      <w:r w:rsidRPr="004121FD">
        <w:rPr>
          <w:sz w:val="26"/>
          <w:szCs w:val="26"/>
        </w:rPr>
        <w:t>.</w:t>
      </w:r>
    </w:p>
    <w:p w14:paraId="19DC83CE" w14:textId="77777777" w:rsidR="00AC380E" w:rsidRDefault="00AC380E" w:rsidP="00AC380E">
      <w:pPr>
        <w:spacing w:before="0" w:after="0" w:line="360" w:lineRule="auto"/>
        <w:ind w:left="774"/>
        <w:rPr>
          <w:sz w:val="26"/>
          <w:szCs w:val="26"/>
        </w:rPr>
      </w:pPr>
      <w:r>
        <w:rPr>
          <w:sz w:val="26"/>
          <w:szCs w:val="26"/>
        </w:rPr>
        <w:t>Phương pháp:</w:t>
      </w:r>
    </w:p>
    <w:p w14:paraId="3BB9360D" w14:textId="77777777" w:rsidR="00AC380E" w:rsidRPr="00E86A91" w:rsidRDefault="00AC380E" w:rsidP="00AC380E">
      <w:pPr>
        <w:pStyle w:val="ListParagraph"/>
        <w:numPr>
          <w:ilvl w:val="0"/>
          <w:numId w:val="8"/>
        </w:numPr>
        <w:spacing w:before="0" w:after="0" w:line="360" w:lineRule="auto"/>
        <w:ind w:left="1134"/>
        <w:rPr>
          <w:sz w:val="26"/>
          <w:szCs w:val="26"/>
        </w:rPr>
      </w:pPr>
      <w:r w:rsidRPr="00E86A91">
        <w:rPr>
          <w:sz w:val="26"/>
          <w:szCs w:val="26"/>
        </w:rPr>
        <w:lastRenderedPageBreak/>
        <w:t>Dịch trên tập kiểm tra: Dịch 5 câu đầu tiên từ tập kiểm tra, so sánh bản dịch với câu tham chiếu.</w:t>
      </w:r>
    </w:p>
    <w:p w14:paraId="4B5B5DC0" w14:textId="77777777" w:rsidR="00AC380E" w:rsidRPr="00E86A91" w:rsidRDefault="00AC380E" w:rsidP="00AC380E">
      <w:pPr>
        <w:pStyle w:val="ListParagraph"/>
        <w:numPr>
          <w:ilvl w:val="0"/>
          <w:numId w:val="8"/>
        </w:numPr>
        <w:spacing w:before="0" w:after="0" w:line="360" w:lineRule="auto"/>
        <w:ind w:left="1134"/>
        <w:rPr>
          <w:sz w:val="26"/>
          <w:szCs w:val="26"/>
        </w:rPr>
      </w:pPr>
      <w:r w:rsidRPr="00E86A91">
        <w:rPr>
          <w:sz w:val="26"/>
          <w:szCs w:val="26"/>
        </w:rPr>
        <w:t>Dịch câu tùy ý: Dịch một câu tiếng Anh do người dùng cung cấp (ví dụ: "Hello, how").</w:t>
      </w:r>
    </w:p>
    <w:p w14:paraId="0B285E1A" w14:textId="6FC6C9B5" w:rsidR="00AC380E" w:rsidRDefault="00AC380E" w:rsidP="00AC380E">
      <w:pPr>
        <w:pStyle w:val="ListParagraph"/>
        <w:numPr>
          <w:ilvl w:val="0"/>
          <w:numId w:val="8"/>
        </w:numPr>
        <w:spacing w:before="0" w:after="0" w:line="360" w:lineRule="auto"/>
        <w:ind w:left="1134"/>
        <w:rPr>
          <w:sz w:val="26"/>
          <w:szCs w:val="26"/>
        </w:rPr>
      </w:pPr>
      <w:r w:rsidRPr="00E86A91">
        <w:rPr>
          <w:sz w:val="26"/>
          <w:szCs w:val="26"/>
        </w:rPr>
        <w:t>Sinh văn bản: Sử dụng</w:t>
      </w:r>
      <w:r>
        <w:rPr>
          <w:sz w:val="26"/>
          <w:szCs w:val="26"/>
        </w:rPr>
        <w:t xml:space="preserve"> phương pháp greedy lấy từ với xác suất cao nhất tại mỗi bước dịch</w:t>
      </w:r>
      <w:r w:rsidRPr="00E86A91">
        <w:rPr>
          <w:sz w:val="26"/>
          <w:szCs w:val="26"/>
        </w:rPr>
        <w:t>.</w:t>
      </w:r>
    </w:p>
    <w:p w14:paraId="26AECCA3" w14:textId="77777777" w:rsidR="00AC380E" w:rsidRDefault="00AC380E" w:rsidP="00AC380E">
      <w:pPr>
        <w:pStyle w:val="ListParagraph"/>
        <w:numPr>
          <w:ilvl w:val="0"/>
          <w:numId w:val="8"/>
        </w:numPr>
        <w:spacing w:before="0" w:after="0" w:line="360" w:lineRule="auto"/>
        <w:ind w:left="1134"/>
        <w:rPr>
          <w:sz w:val="26"/>
          <w:szCs w:val="26"/>
        </w:rPr>
      </w:pPr>
      <w:r w:rsidRPr="002775E5">
        <w:rPr>
          <w:sz w:val="26"/>
          <w:szCs w:val="26"/>
        </w:rPr>
        <w:t>Kết quả: In câu đầu vào, bản dịch và câu tham chiếu (nếu có).</w:t>
      </w:r>
    </w:p>
    <w:p w14:paraId="6015422E" w14:textId="77777777" w:rsidR="00AC380E" w:rsidRPr="00AC380E" w:rsidRDefault="00AC380E" w:rsidP="00AC380E">
      <w:pPr>
        <w:pStyle w:val="ListParagraph"/>
        <w:spacing w:before="0" w:after="0" w:line="360" w:lineRule="auto"/>
        <w:ind w:left="1134"/>
        <w:rPr>
          <w:sz w:val="26"/>
          <w:szCs w:val="26"/>
        </w:rPr>
      </w:pPr>
    </w:p>
    <w:p w14:paraId="564064EA" w14:textId="4E5D3041" w:rsidR="00AC380E" w:rsidRPr="00AC380E" w:rsidRDefault="00AC380E" w:rsidP="00AC380E">
      <w:pPr>
        <w:pStyle w:val="Nidungvnbn"/>
      </w:pPr>
    </w:p>
    <w:p w14:paraId="0A295937" w14:textId="77777777" w:rsidR="007A63C5" w:rsidRPr="007A63C5" w:rsidRDefault="007A63C5" w:rsidP="007A63C5">
      <w:pPr>
        <w:pStyle w:val="Nidungvnbn"/>
      </w:pPr>
    </w:p>
    <w:p w14:paraId="5F8666D0" w14:textId="77777777" w:rsidR="007A63C5" w:rsidRPr="007A63C5" w:rsidRDefault="007A63C5" w:rsidP="007A63C5">
      <w:pPr>
        <w:pStyle w:val="Nidungvnbn"/>
      </w:pPr>
    </w:p>
    <w:p w14:paraId="12CF5267" w14:textId="77777777" w:rsidR="007A63C5" w:rsidRPr="007A63C5" w:rsidRDefault="007A63C5" w:rsidP="007A63C5">
      <w:pPr>
        <w:pStyle w:val="Nidungvnbn"/>
      </w:pPr>
    </w:p>
    <w:p w14:paraId="5E664A7F" w14:textId="77777777" w:rsidR="007A63C5" w:rsidRPr="007A63C5" w:rsidRDefault="007A63C5" w:rsidP="007A63C5">
      <w:pPr>
        <w:pStyle w:val="Nidungvnbn"/>
      </w:pPr>
    </w:p>
    <w:p w14:paraId="7E0EE6A8" w14:textId="77777777" w:rsidR="00C31C9B" w:rsidRDefault="00C31C9B" w:rsidP="00C31C9B">
      <w:pPr>
        <w:spacing w:before="0" w:after="0" w:line="360" w:lineRule="auto"/>
        <w:rPr>
          <w:sz w:val="26"/>
          <w:szCs w:val="26"/>
        </w:rPr>
      </w:pPr>
    </w:p>
    <w:p w14:paraId="27446AD8" w14:textId="7DE2BA38" w:rsidR="00105518" w:rsidRPr="00C31C9B" w:rsidRDefault="00105518" w:rsidP="00C31C9B">
      <w:pPr>
        <w:spacing w:before="0" w:after="0" w:line="360" w:lineRule="auto"/>
        <w:rPr>
          <w:sz w:val="26"/>
          <w:szCs w:val="26"/>
        </w:rPr>
      </w:pPr>
      <w:r w:rsidRPr="00C31C9B">
        <w:rPr>
          <w:sz w:val="26"/>
          <w:szCs w:val="26"/>
        </w:rPr>
        <w:br w:type="page"/>
      </w:r>
    </w:p>
    <w:p w14:paraId="14B9B8AA" w14:textId="67AFDC8D" w:rsidR="004109DD" w:rsidRPr="004109DD" w:rsidRDefault="00C32CFC" w:rsidP="004109DD">
      <w:pPr>
        <w:pStyle w:val="Heading1"/>
        <w:rPr>
          <w:lang w:val="en-US"/>
        </w:rPr>
      </w:pPr>
      <w:bookmarkStart w:id="47" w:name="_Toc199257172"/>
      <w:r>
        <w:rPr>
          <w:lang w:val="en-US"/>
        </w:rPr>
        <w:lastRenderedPageBreak/>
        <w:t>NHẬN ĐỊNH VÀ ĐÁNH GIÁ MÔ HÌNH</w:t>
      </w:r>
      <w:bookmarkEnd w:id="47"/>
    </w:p>
    <w:p w14:paraId="15F1F835" w14:textId="77777777" w:rsidR="004109DD" w:rsidRDefault="004109DD" w:rsidP="004109DD">
      <w:pPr>
        <w:pStyle w:val="Nidungvnbn"/>
        <w:ind w:firstLine="0"/>
      </w:pPr>
      <w:r>
        <w:t xml:space="preserve">Đường link drive chứa mã nguồn: </w:t>
      </w:r>
    </w:p>
    <w:p w14:paraId="14A4EBAD" w14:textId="60ACFF7D" w:rsidR="004109DD" w:rsidRPr="004109DD" w:rsidRDefault="004109DD" w:rsidP="004109DD">
      <w:pPr>
        <w:pStyle w:val="Nidungvnbn"/>
      </w:pPr>
      <w:hyperlink r:id="rId50" w:history="1">
        <w:r w:rsidRPr="00681A70">
          <w:rPr>
            <w:rStyle w:val="Hyperlink"/>
          </w:rPr>
          <w:t>https://drive.google.com/drive/folders/1lNux2nBx4oqyEOx5c2hWtSMv_GiRzslF?usp=drive_link</w:t>
        </w:r>
      </w:hyperlink>
    </w:p>
    <w:p w14:paraId="00A3C0CA" w14:textId="3A3169EF" w:rsidR="00CB5EE4" w:rsidRDefault="00C32CFC" w:rsidP="003B2951">
      <w:pPr>
        <w:pStyle w:val="Heading2"/>
        <w:rPr>
          <w:lang w:val="en-US"/>
        </w:rPr>
      </w:pPr>
      <w:bookmarkStart w:id="48" w:name="_Toc199257173"/>
      <w:r>
        <w:t>Biểu đồ huấn luyện:</w:t>
      </w:r>
      <w:bookmarkEnd w:id="48"/>
    </w:p>
    <w:p w14:paraId="6B41DC17" w14:textId="77777777" w:rsidR="00153812" w:rsidRDefault="00153812" w:rsidP="00153812">
      <w:pPr>
        <w:pStyle w:val="Nidungvnbn"/>
        <w:keepNext/>
        <w:ind w:firstLine="0"/>
        <w:jc w:val="center"/>
      </w:pPr>
      <w:r w:rsidRPr="00FD131E">
        <w:rPr>
          <w:noProof/>
        </w:rPr>
        <w:drawing>
          <wp:inline distT="0" distB="0" distL="0" distR="0" wp14:anchorId="69FBEB3F" wp14:editId="17F6A2C5">
            <wp:extent cx="5545247" cy="3308350"/>
            <wp:effectExtent l="0" t="0" r="0" b="6350"/>
            <wp:docPr id="1565820166"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20166" name="Picture 1" descr="A graph with blue and orange lines&#10;&#10;AI-generated content may be incorrect."/>
                    <pic:cNvPicPr/>
                  </pic:nvPicPr>
                  <pic:blipFill rotWithShape="1">
                    <a:blip r:embed="rId51"/>
                    <a:srcRect r="618"/>
                    <a:stretch/>
                  </pic:blipFill>
                  <pic:spPr bwMode="auto">
                    <a:xfrm>
                      <a:off x="0" y="0"/>
                      <a:ext cx="5545247" cy="3308350"/>
                    </a:xfrm>
                    <a:prstGeom prst="rect">
                      <a:avLst/>
                    </a:prstGeom>
                    <a:ln>
                      <a:noFill/>
                    </a:ln>
                    <a:extLst>
                      <a:ext uri="{53640926-AAD7-44D8-BBD7-CCE9431645EC}">
                        <a14:shadowObscured xmlns:a14="http://schemas.microsoft.com/office/drawing/2010/main"/>
                      </a:ext>
                    </a:extLst>
                  </pic:spPr>
                </pic:pic>
              </a:graphicData>
            </a:graphic>
          </wp:inline>
        </w:drawing>
      </w:r>
    </w:p>
    <w:p w14:paraId="2D3D6AEE" w14:textId="3DD03D50" w:rsidR="00CB5EE4" w:rsidRDefault="00153812" w:rsidP="00153812">
      <w:pPr>
        <w:pStyle w:val="Caption"/>
      </w:pPr>
      <w:bookmarkStart w:id="49" w:name="_Toc199257182"/>
      <w:r>
        <w:t xml:space="preserve">Hình </w:t>
      </w:r>
      <w:r w:rsidR="00C46AD0">
        <w:fldChar w:fldCharType="begin"/>
      </w:r>
      <w:r w:rsidR="00C46AD0">
        <w:instrText xml:space="preserve"> SEQ Hình \* ARABIC </w:instrText>
      </w:r>
      <w:r w:rsidR="00C46AD0">
        <w:fldChar w:fldCharType="separate"/>
      </w:r>
      <w:r w:rsidR="00AA1F8F">
        <w:rPr>
          <w:noProof/>
        </w:rPr>
        <w:t>7</w:t>
      </w:r>
      <w:r w:rsidR="00C46AD0">
        <w:rPr>
          <w:noProof/>
        </w:rPr>
        <w:fldChar w:fldCharType="end"/>
      </w:r>
      <w:r>
        <w:t>. Biểu đồ huấn luyện Transformer từ đầu</w:t>
      </w:r>
      <w:bookmarkEnd w:id="49"/>
    </w:p>
    <w:p w14:paraId="557BDD6F" w14:textId="77777777" w:rsidR="00153812" w:rsidRDefault="00153812">
      <w:pPr>
        <w:pStyle w:val="Nidungvnbn"/>
        <w:numPr>
          <w:ilvl w:val="0"/>
          <w:numId w:val="8"/>
        </w:numPr>
      </w:pPr>
      <w:r>
        <w:t>Mô hình hội tụ tốt:</w:t>
      </w:r>
    </w:p>
    <w:p w14:paraId="0BEADE0B" w14:textId="77777777" w:rsidR="00153812" w:rsidRPr="00FD131E" w:rsidRDefault="00153812">
      <w:pPr>
        <w:pStyle w:val="Nidungvnbn"/>
        <w:numPr>
          <w:ilvl w:val="0"/>
          <w:numId w:val="20"/>
        </w:numPr>
        <w:ind w:left="1418"/>
      </w:pPr>
      <w:r w:rsidRPr="00FD131E">
        <w:t>Cả đường Train loss (xanh dương) và Validation loss (cam) đều giảm đều trong 10 epoch đầu.</w:t>
      </w:r>
    </w:p>
    <w:p w14:paraId="4C5502FE" w14:textId="77777777" w:rsidR="00153812" w:rsidRDefault="00153812">
      <w:pPr>
        <w:pStyle w:val="Nidungvnbn"/>
        <w:numPr>
          <w:ilvl w:val="0"/>
          <w:numId w:val="20"/>
        </w:numPr>
        <w:ind w:left="1418"/>
      </w:pPr>
      <w:r w:rsidRPr="00E3673A">
        <w:t>Điều này cho thấy mô hình học được quy luật từ dữ liệu huấn luyện một cách hiệu quả.</w:t>
      </w:r>
    </w:p>
    <w:p w14:paraId="7460B08C" w14:textId="77777777" w:rsidR="00153812" w:rsidRPr="00E3673A" w:rsidRDefault="00153812">
      <w:pPr>
        <w:pStyle w:val="Nidungvnbn"/>
        <w:numPr>
          <w:ilvl w:val="0"/>
          <w:numId w:val="8"/>
        </w:numPr>
      </w:pPr>
      <w:r w:rsidRPr="00E3673A">
        <w:t>Không bị overfitting nghiêm trọng:</w:t>
      </w:r>
    </w:p>
    <w:p w14:paraId="3C61E8BD" w14:textId="77777777" w:rsidR="00153812" w:rsidRPr="00E3673A" w:rsidRDefault="00153812">
      <w:pPr>
        <w:pStyle w:val="Nidungvnbn"/>
        <w:numPr>
          <w:ilvl w:val="0"/>
          <w:numId w:val="21"/>
        </w:numPr>
        <w:ind w:left="1418"/>
      </w:pPr>
      <w:r w:rsidRPr="00E3673A">
        <w:t>Mặc dù sau khoảng epoch 10, validation loss bắt đầu giảm chậm hơn so với train loss, nhưng hai đường vẫn khá gần nhau → chưa có dấu hiệu rõ ràng của overfitting.</w:t>
      </w:r>
    </w:p>
    <w:p w14:paraId="132A7A7F" w14:textId="77777777" w:rsidR="00153812" w:rsidRDefault="00153812">
      <w:pPr>
        <w:pStyle w:val="Nidungvnbn"/>
        <w:numPr>
          <w:ilvl w:val="0"/>
          <w:numId w:val="21"/>
        </w:numPr>
        <w:ind w:left="1418"/>
      </w:pPr>
      <w:r w:rsidRPr="00E3673A">
        <w:t>Mô hình vẫn tổng quát hóa tốt trên dữ liệu chưa thấy (validation).</w:t>
      </w:r>
    </w:p>
    <w:p w14:paraId="5FAA19D3" w14:textId="77777777" w:rsidR="00153812" w:rsidRDefault="00153812">
      <w:pPr>
        <w:pStyle w:val="Nidungvnbn"/>
        <w:numPr>
          <w:ilvl w:val="0"/>
          <w:numId w:val="8"/>
        </w:numPr>
      </w:pPr>
      <w:r>
        <w:lastRenderedPageBreak/>
        <w:t>Hiệu quả cải thiện giảm dần:</w:t>
      </w:r>
    </w:p>
    <w:p w14:paraId="1BAD9CA1" w14:textId="77777777" w:rsidR="00153812" w:rsidRDefault="00153812">
      <w:pPr>
        <w:pStyle w:val="Nidungvnbn"/>
        <w:numPr>
          <w:ilvl w:val="0"/>
          <w:numId w:val="22"/>
        </w:numPr>
        <w:ind w:left="1418"/>
      </w:pPr>
      <w:r w:rsidRPr="00E3673A">
        <w:t>Sau epoch ~20, cả hai đường bắt đầu tiệm cận, cho thấy mô hình gần đạt giới hạn học được từ dữ liệu hiện tại.</w:t>
      </w:r>
    </w:p>
    <w:p w14:paraId="6E5E9252" w14:textId="77777777" w:rsidR="00153812" w:rsidRDefault="00153812">
      <w:pPr>
        <w:pStyle w:val="Nidungvnbn"/>
        <w:numPr>
          <w:ilvl w:val="0"/>
          <w:numId w:val="22"/>
        </w:numPr>
        <w:ind w:left="1418"/>
      </w:pPr>
      <w:r>
        <w:t>Nếu muốn cải thiện thêm, cần:</w:t>
      </w:r>
    </w:p>
    <w:p w14:paraId="3D2038B8" w14:textId="77777777" w:rsidR="00153812" w:rsidRDefault="00153812">
      <w:pPr>
        <w:pStyle w:val="Nidungvnbn"/>
        <w:numPr>
          <w:ilvl w:val="0"/>
          <w:numId w:val="23"/>
        </w:numPr>
        <w:ind w:left="1843"/>
      </w:pPr>
      <w:r w:rsidRPr="00E3673A">
        <w:t>Dữ liệu phong phú hơn</w:t>
      </w:r>
      <w:r>
        <w:t>.</w:t>
      </w:r>
    </w:p>
    <w:p w14:paraId="182CB819" w14:textId="77777777" w:rsidR="00153812" w:rsidRDefault="00153812">
      <w:pPr>
        <w:pStyle w:val="Nidungvnbn"/>
        <w:numPr>
          <w:ilvl w:val="0"/>
          <w:numId w:val="23"/>
        </w:numPr>
        <w:ind w:left="1843"/>
      </w:pPr>
      <w:r w:rsidRPr="00E3673A">
        <w:t>Kiến trúc tốt hơn (tăng layer, attention head)</w:t>
      </w:r>
      <w:r>
        <w:t>.</w:t>
      </w:r>
    </w:p>
    <w:p w14:paraId="069F54FA" w14:textId="77777777" w:rsidR="00153812" w:rsidRDefault="00153812">
      <w:pPr>
        <w:pStyle w:val="ListParagraph"/>
        <w:numPr>
          <w:ilvl w:val="0"/>
          <w:numId w:val="23"/>
        </w:numPr>
        <w:ind w:left="1843"/>
        <w:rPr>
          <w:sz w:val="26"/>
          <w:szCs w:val="26"/>
        </w:rPr>
      </w:pPr>
      <w:r w:rsidRPr="00E3673A">
        <w:rPr>
          <w:sz w:val="26"/>
          <w:szCs w:val="26"/>
        </w:rPr>
        <w:t>Hoặc fine-tune từ mô hình pretrained</w:t>
      </w:r>
      <w:r>
        <w:rPr>
          <w:sz w:val="26"/>
          <w:szCs w:val="26"/>
        </w:rPr>
        <w:t>.</w:t>
      </w:r>
    </w:p>
    <w:p w14:paraId="5FF45E70" w14:textId="77777777" w:rsidR="00854BC5" w:rsidRDefault="00854BC5" w:rsidP="00854BC5">
      <w:pPr>
        <w:pStyle w:val="Nidungvnbn"/>
        <w:keepNext/>
        <w:ind w:firstLine="0"/>
        <w:jc w:val="center"/>
      </w:pPr>
      <w:r w:rsidRPr="007B73B1">
        <w:rPr>
          <w:noProof/>
        </w:rPr>
        <w:drawing>
          <wp:inline distT="0" distB="0" distL="0" distR="0" wp14:anchorId="41C878AC" wp14:editId="067DB28D">
            <wp:extent cx="5579745" cy="3566160"/>
            <wp:effectExtent l="0" t="0" r="1905" b="0"/>
            <wp:docPr id="500694934"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94934" name="Picture 1" descr="A graph with a line and a line&#10;&#10;AI-generated content may be incorrect."/>
                    <pic:cNvPicPr/>
                  </pic:nvPicPr>
                  <pic:blipFill>
                    <a:blip r:embed="rId52"/>
                    <a:stretch>
                      <a:fillRect/>
                    </a:stretch>
                  </pic:blipFill>
                  <pic:spPr>
                    <a:xfrm>
                      <a:off x="0" y="0"/>
                      <a:ext cx="5579745" cy="3566160"/>
                    </a:xfrm>
                    <a:prstGeom prst="rect">
                      <a:avLst/>
                    </a:prstGeom>
                  </pic:spPr>
                </pic:pic>
              </a:graphicData>
            </a:graphic>
          </wp:inline>
        </w:drawing>
      </w:r>
    </w:p>
    <w:p w14:paraId="6676F832" w14:textId="4696DECC" w:rsidR="00153812" w:rsidRDefault="00854BC5" w:rsidP="00854BC5">
      <w:pPr>
        <w:pStyle w:val="Caption"/>
      </w:pPr>
      <w:bookmarkStart w:id="50" w:name="_Toc199257183"/>
      <w:r>
        <w:t xml:space="preserve">Hình </w:t>
      </w:r>
      <w:r w:rsidR="00C46AD0">
        <w:fldChar w:fldCharType="begin"/>
      </w:r>
      <w:r w:rsidR="00C46AD0">
        <w:instrText xml:space="preserve"> SEQ Hình \* ARABIC </w:instrText>
      </w:r>
      <w:r w:rsidR="00C46AD0">
        <w:fldChar w:fldCharType="separate"/>
      </w:r>
      <w:r w:rsidR="00AA1F8F">
        <w:rPr>
          <w:noProof/>
        </w:rPr>
        <w:t>8</w:t>
      </w:r>
      <w:r w:rsidR="00C46AD0">
        <w:rPr>
          <w:noProof/>
        </w:rPr>
        <w:fldChar w:fldCharType="end"/>
      </w:r>
      <w:r>
        <w:t>. Biểu đồ huấn luyện Transformer có pretrained</w:t>
      </w:r>
      <w:bookmarkEnd w:id="50"/>
    </w:p>
    <w:p w14:paraId="002D4A7B" w14:textId="77777777" w:rsidR="00854BC5" w:rsidRDefault="00854BC5">
      <w:pPr>
        <w:pStyle w:val="Nidungvnbn"/>
        <w:numPr>
          <w:ilvl w:val="0"/>
          <w:numId w:val="8"/>
        </w:numPr>
      </w:pPr>
      <w:r w:rsidRPr="005D2A30">
        <w:t>Train loss giảm đều → fine-tuning hoạt động</w:t>
      </w:r>
      <w:r>
        <w:t xml:space="preserve">: </w:t>
      </w:r>
      <w:r w:rsidRPr="005D2A30">
        <w:t>Đường Train Loss (xanh) giảm rõ theo từng epoch → mô hình đang tinh chỉnh tốt từ pretrained weights.</w:t>
      </w:r>
    </w:p>
    <w:p w14:paraId="648EFBC4" w14:textId="77777777" w:rsidR="00854BC5" w:rsidRDefault="00854BC5">
      <w:pPr>
        <w:pStyle w:val="Nidungvnbn"/>
        <w:numPr>
          <w:ilvl w:val="0"/>
          <w:numId w:val="8"/>
        </w:numPr>
      </w:pPr>
      <w:r>
        <w:t xml:space="preserve">Validation loss gần như giữ nguyên: </w:t>
      </w:r>
      <w:r w:rsidRPr="005D2A30">
        <w:t>Đường Validation Loss (cam) dao động nhẹ quanh mức 0.288–0.289, không giảm theo Train Loss → mô hình chưa tối ưu hóa tốt cho tập kiểm định.</w:t>
      </w:r>
    </w:p>
    <w:p w14:paraId="5C5D790D" w14:textId="77777777" w:rsidR="00854BC5" w:rsidRDefault="00854BC5">
      <w:pPr>
        <w:pStyle w:val="Nidungvnbn"/>
        <w:numPr>
          <w:ilvl w:val="0"/>
          <w:numId w:val="8"/>
        </w:numPr>
      </w:pPr>
      <w:r w:rsidRPr="005D2A30">
        <w:lastRenderedPageBreak/>
        <w:t>Không có overfitting rõ rệt, nhưng cũng không có generalization tốt</w:t>
      </w:r>
      <w:r>
        <w:t xml:space="preserve">: </w:t>
      </w:r>
      <w:r w:rsidRPr="005D2A30">
        <w:t>Train loss giảm, val loss đi ngang → mô hình đang nhớ lại kiến thức đã học, nhưng chưa học thêm gì đáng kể từ dữ liệu mới.</w:t>
      </w:r>
    </w:p>
    <w:p w14:paraId="08F9D0B3" w14:textId="77777777" w:rsidR="00854BC5" w:rsidRDefault="00854BC5">
      <w:pPr>
        <w:pStyle w:val="Nidungvnbn"/>
        <w:numPr>
          <w:ilvl w:val="0"/>
          <w:numId w:val="8"/>
        </w:numPr>
      </w:pPr>
      <w:r>
        <w:t>Tuy nhiên, v</w:t>
      </w:r>
      <w:r w:rsidRPr="005D2A30">
        <w:t xml:space="preserve">ì mô hình đã được huấn luyện sẵn trên dữ liệu </w:t>
      </w:r>
      <w:r>
        <w:t>có cấu trúc tương đồng</w:t>
      </w:r>
      <w:r w:rsidRPr="005D2A30">
        <w:t>, validation loss có thể đạt mức thấp ngay từ đầu và không giảm nhiều thêm. Tuy nhiên, BLEU/ROUGE vẫn cho thấy kết quả hợp lý.</w:t>
      </w:r>
    </w:p>
    <w:p w14:paraId="2288169F" w14:textId="77777777" w:rsidR="00E66101" w:rsidRDefault="00E66101" w:rsidP="00E66101">
      <w:pPr>
        <w:pStyle w:val="Nidungvnbn"/>
        <w:keepNext/>
        <w:ind w:firstLine="0"/>
        <w:jc w:val="center"/>
      </w:pPr>
      <w:r w:rsidRPr="005877B2">
        <w:rPr>
          <w:noProof/>
        </w:rPr>
        <w:drawing>
          <wp:inline distT="0" distB="0" distL="0" distR="0" wp14:anchorId="2AF9F481" wp14:editId="77FFF173">
            <wp:extent cx="5579745" cy="3614420"/>
            <wp:effectExtent l="0" t="0" r="1905" b="5080"/>
            <wp:docPr id="310328605"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28605" name="Picture 1" descr="A graph with blue and orange lines&#10;&#10;AI-generated content may be incorrect."/>
                    <pic:cNvPicPr/>
                  </pic:nvPicPr>
                  <pic:blipFill>
                    <a:blip r:embed="rId53"/>
                    <a:stretch>
                      <a:fillRect/>
                    </a:stretch>
                  </pic:blipFill>
                  <pic:spPr>
                    <a:xfrm>
                      <a:off x="0" y="0"/>
                      <a:ext cx="5579745" cy="3614420"/>
                    </a:xfrm>
                    <a:prstGeom prst="rect">
                      <a:avLst/>
                    </a:prstGeom>
                  </pic:spPr>
                </pic:pic>
              </a:graphicData>
            </a:graphic>
          </wp:inline>
        </w:drawing>
      </w:r>
    </w:p>
    <w:p w14:paraId="4CB5B6A3" w14:textId="526D2E32" w:rsidR="00FD5BAA" w:rsidRDefault="00E66101" w:rsidP="00E66101">
      <w:pPr>
        <w:pStyle w:val="Caption"/>
      </w:pPr>
      <w:bookmarkStart w:id="51" w:name="_Toc199257184"/>
      <w:r>
        <w:t xml:space="preserve">Hình </w:t>
      </w:r>
      <w:r w:rsidR="00C46AD0">
        <w:fldChar w:fldCharType="begin"/>
      </w:r>
      <w:r w:rsidR="00C46AD0">
        <w:instrText xml:space="preserve"> SEQ Hình \* ARABIC </w:instrText>
      </w:r>
      <w:r w:rsidR="00C46AD0">
        <w:fldChar w:fldCharType="separate"/>
      </w:r>
      <w:r w:rsidR="00AA1F8F">
        <w:rPr>
          <w:noProof/>
        </w:rPr>
        <w:t>9</w:t>
      </w:r>
      <w:r w:rsidR="00C46AD0">
        <w:rPr>
          <w:noProof/>
        </w:rPr>
        <w:fldChar w:fldCharType="end"/>
      </w:r>
      <w:r>
        <w:t>. Biểu đồ huấn luyện GPT có pretrained</w:t>
      </w:r>
      <w:bookmarkEnd w:id="51"/>
    </w:p>
    <w:p w14:paraId="67D79692" w14:textId="77777777" w:rsidR="00EE19A0" w:rsidRDefault="00EE19A0">
      <w:pPr>
        <w:pStyle w:val="Nidungvnbn"/>
        <w:numPr>
          <w:ilvl w:val="0"/>
          <w:numId w:val="8"/>
        </w:numPr>
      </w:pPr>
      <w:r w:rsidRPr="008B4B5E">
        <w:t>Training loss giảm đều qua các epoch, cho thấy mô hình đang học tốt trên tập huấn luyện.</w:t>
      </w:r>
    </w:p>
    <w:p w14:paraId="54B8447E" w14:textId="77777777" w:rsidR="00EE19A0" w:rsidRDefault="00EE19A0">
      <w:pPr>
        <w:pStyle w:val="Nidungvnbn"/>
        <w:numPr>
          <w:ilvl w:val="0"/>
          <w:numId w:val="8"/>
        </w:numPr>
      </w:pPr>
      <w:r w:rsidRPr="008B4B5E">
        <w:t>Validation loss giảm mạnh trong 5 epoch đầu, sau đó gần như không giảm thêm, dao động quanh giá trị ổn định → đây là dấu hiệu mô hình đã hội tụ sớm trên tập kiểm định.</w:t>
      </w:r>
    </w:p>
    <w:p w14:paraId="3C286D5D" w14:textId="77777777" w:rsidR="00EE19A0" w:rsidRDefault="00EE19A0">
      <w:pPr>
        <w:pStyle w:val="Nidungvnbn"/>
        <w:numPr>
          <w:ilvl w:val="0"/>
          <w:numId w:val="8"/>
        </w:numPr>
      </w:pPr>
      <w:r w:rsidRPr="008B4B5E">
        <w:t>Sau epoch thứ 5, khoảng cách giữa training và validation loss bắt đầu giãn ra, tuy chưa rõ rệt nhưng có thể là dấu hiệu sớm của overfitting nếu tiếp tục huấn luyện thêm.</w:t>
      </w:r>
    </w:p>
    <w:p w14:paraId="3E06D84A" w14:textId="63323088" w:rsidR="00153812" w:rsidRDefault="00EE19A0">
      <w:pPr>
        <w:pStyle w:val="Nidungvnbn"/>
        <w:numPr>
          <w:ilvl w:val="0"/>
          <w:numId w:val="8"/>
        </w:numPr>
      </w:pPr>
      <w:r w:rsidRPr="008B4B5E">
        <w:lastRenderedPageBreak/>
        <w:t>Điều này phản ánh mô hình pretrained đã học được biểu diễn ngôn ngữ tốt, và fine-tuning chủ yếu giúp thích nghi với dữ liệu cụ thể. Sự chênh lệch nhỏ giữa hai đường loss chưa cho thấy hiện tượng overfitting nghiêm trọng.</w:t>
      </w:r>
    </w:p>
    <w:p w14:paraId="50A38137" w14:textId="77777777" w:rsidR="00AA1F8F" w:rsidRDefault="00AA1F8F" w:rsidP="00AA1F8F">
      <w:pPr>
        <w:keepNext/>
        <w:jc w:val="center"/>
      </w:pPr>
      <w:r>
        <w:rPr>
          <w:noProof/>
        </w:rPr>
        <w:drawing>
          <wp:inline distT="0" distB="0" distL="0" distR="0" wp14:anchorId="2638CA66" wp14:editId="1EF71413">
            <wp:extent cx="5579745" cy="3347720"/>
            <wp:effectExtent l="0" t="0" r="1905" b="5080"/>
            <wp:docPr id="6636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44216" name="Picture 663644216"/>
                    <pic:cNvPicPr/>
                  </pic:nvPicPr>
                  <pic:blipFill>
                    <a:blip r:embed="rId54">
                      <a:extLst>
                        <a:ext uri="{28A0092B-C50C-407E-A947-70E740481C1C}">
                          <a14:useLocalDpi xmlns:a14="http://schemas.microsoft.com/office/drawing/2010/main" val="0"/>
                        </a:ext>
                      </a:extLst>
                    </a:blip>
                    <a:stretch>
                      <a:fillRect/>
                    </a:stretch>
                  </pic:blipFill>
                  <pic:spPr>
                    <a:xfrm>
                      <a:off x="0" y="0"/>
                      <a:ext cx="5579745" cy="3347720"/>
                    </a:xfrm>
                    <a:prstGeom prst="rect">
                      <a:avLst/>
                    </a:prstGeom>
                  </pic:spPr>
                </pic:pic>
              </a:graphicData>
            </a:graphic>
          </wp:inline>
        </w:drawing>
      </w:r>
    </w:p>
    <w:p w14:paraId="14F08249" w14:textId="43DF9D0C" w:rsidR="00AA1F8F" w:rsidRDefault="00AA1F8F" w:rsidP="00AA1F8F">
      <w:pPr>
        <w:pStyle w:val="Caption"/>
      </w:pPr>
      <w:bookmarkStart w:id="52" w:name="_Toc199257185"/>
      <w:r>
        <w:t xml:space="preserve">Hình </w:t>
      </w:r>
      <w:r>
        <w:fldChar w:fldCharType="begin"/>
      </w:r>
      <w:r>
        <w:instrText xml:space="preserve"> SEQ Hình \* ARABIC </w:instrText>
      </w:r>
      <w:r>
        <w:fldChar w:fldCharType="separate"/>
      </w:r>
      <w:r>
        <w:rPr>
          <w:noProof/>
        </w:rPr>
        <w:t>10</w:t>
      </w:r>
      <w:r>
        <w:fldChar w:fldCharType="end"/>
      </w:r>
      <w:r>
        <w:t>. Biểu đồ huấn luyện GPT No-Pretrained</w:t>
      </w:r>
      <w:bookmarkEnd w:id="52"/>
    </w:p>
    <w:p w14:paraId="5D9780B2" w14:textId="77777777" w:rsidR="00AA1F8F" w:rsidRDefault="00AA1F8F" w:rsidP="00AA1F8F">
      <w:pPr>
        <w:pStyle w:val="Nidungvnbn"/>
        <w:numPr>
          <w:ilvl w:val="0"/>
          <w:numId w:val="8"/>
        </w:numPr>
      </w:pPr>
      <w:r w:rsidRPr="008B4B5E">
        <w:t>Training loss giảm đều qua các epoch, cho thấy mô hình đang học tốt trên tập huấn luyện.</w:t>
      </w:r>
    </w:p>
    <w:p w14:paraId="183107C8" w14:textId="62F8CF0E" w:rsidR="00AA1F8F" w:rsidRDefault="00AA1F8F" w:rsidP="00AA1F8F">
      <w:pPr>
        <w:pStyle w:val="Nidungvnbn"/>
        <w:numPr>
          <w:ilvl w:val="0"/>
          <w:numId w:val="8"/>
        </w:numPr>
      </w:pPr>
      <w:r w:rsidRPr="008B4B5E">
        <w:t xml:space="preserve">Validation loss giảm </w:t>
      </w:r>
      <w:r>
        <w:t>khá ổn định nhưng vẫn còn khá cao so với tập train</w:t>
      </w:r>
      <w:r w:rsidRPr="008B4B5E">
        <w:t xml:space="preserve">, sau đó gần như </w:t>
      </w:r>
      <w:r>
        <w:t>giảm không đáng kể.</w:t>
      </w:r>
    </w:p>
    <w:p w14:paraId="2C043257" w14:textId="77777777" w:rsidR="00AA1F8F" w:rsidRDefault="00AA1F8F" w:rsidP="00AA1F8F">
      <w:pPr>
        <w:pStyle w:val="Nidungvnbn"/>
        <w:numPr>
          <w:ilvl w:val="0"/>
          <w:numId w:val="8"/>
        </w:numPr>
      </w:pPr>
      <w:r w:rsidRPr="008B4B5E">
        <w:t>Sau epoch thứ 5, khoảng cách giữa training và validation loss bắt đầu giãn ra, tuy chưa rõ rệt nhưng có thể là dấu hiệu sớm của overfitting nếu tiếp tục huấn luyện thêm.</w:t>
      </w:r>
    </w:p>
    <w:p w14:paraId="519C8C28" w14:textId="5168A122" w:rsidR="00AA1F8F" w:rsidRPr="00AA1F8F" w:rsidRDefault="00AA1F8F" w:rsidP="00AA1F8F">
      <w:pPr>
        <w:pStyle w:val="Nidungvnbn"/>
        <w:numPr>
          <w:ilvl w:val="0"/>
          <w:numId w:val="8"/>
        </w:numPr>
      </w:pPr>
      <w:r>
        <w:t>Sự chênh lệch giữa train và validation loss cho thấy mô hình đã học được thông tin từ dữ liệu nhưng cho thấy khả năng overfitting khá rõ rệt, điều này cần được kiểm chứng thực tế trên một vài bộ dữ liệu khác hoặc thử nghiệm hiệu quả trên thực nghiệm</w:t>
      </w:r>
      <w:r w:rsidRPr="008B4B5E">
        <w:t>.</w:t>
      </w:r>
    </w:p>
    <w:p w14:paraId="44B3ED04" w14:textId="77777777" w:rsidR="00EE19A0" w:rsidRDefault="00EE19A0" w:rsidP="003B2951">
      <w:pPr>
        <w:pStyle w:val="Heading2"/>
        <w:rPr>
          <w:lang w:val="en-US"/>
        </w:rPr>
      </w:pPr>
      <w:bookmarkStart w:id="53" w:name="_Toc199257174"/>
      <w:r>
        <w:rPr>
          <w:lang w:val="en-US"/>
        </w:rPr>
        <w:t>Đánh giá BLEU/ROUGE:</w:t>
      </w:r>
      <w:bookmarkEnd w:id="53"/>
    </w:p>
    <w:p w14:paraId="2D87A5D4" w14:textId="40166D13" w:rsidR="00AC79B9" w:rsidRDefault="00AC79B9" w:rsidP="00AC79B9">
      <w:pPr>
        <w:pStyle w:val="Caption"/>
        <w:keepNext/>
      </w:pPr>
      <w:bookmarkStart w:id="54" w:name="_Toc199257188"/>
      <w:r>
        <w:lastRenderedPageBreak/>
        <w:t xml:space="preserve">Bảng </w:t>
      </w:r>
      <w:r w:rsidR="00D84C21">
        <w:fldChar w:fldCharType="begin"/>
      </w:r>
      <w:r w:rsidR="00D84C21">
        <w:instrText xml:space="preserve"> SEQ Bảng \* ARABIC </w:instrText>
      </w:r>
      <w:r w:rsidR="00D84C21">
        <w:fldChar w:fldCharType="separate"/>
      </w:r>
      <w:r w:rsidR="00E23B9E">
        <w:rPr>
          <w:noProof/>
        </w:rPr>
        <w:t>3</w:t>
      </w:r>
      <w:r w:rsidR="00D84C21">
        <w:rPr>
          <w:noProof/>
        </w:rPr>
        <w:fldChar w:fldCharType="end"/>
      </w:r>
      <w:r>
        <w:t>. Đánh giá BLEU/ROUGE</w:t>
      </w:r>
      <w:bookmarkEnd w:id="54"/>
    </w:p>
    <w:tbl>
      <w:tblPr>
        <w:tblStyle w:val="TableGrid"/>
        <w:tblW w:w="0" w:type="auto"/>
        <w:jc w:val="center"/>
        <w:tblLook w:val="04A0" w:firstRow="1" w:lastRow="0" w:firstColumn="1" w:lastColumn="0" w:noHBand="0" w:noVBand="1"/>
      </w:tblPr>
      <w:tblGrid>
        <w:gridCol w:w="3543"/>
        <w:gridCol w:w="1097"/>
        <w:gridCol w:w="1835"/>
        <w:gridCol w:w="1710"/>
      </w:tblGrid>
      <w:tr w:rsidR="00AC79B9" w14:paraId="55EC594B" w14:textId="77777777" w:rsidTr="00AC79B9">
        <w:trPr>
          <w:jc w:val="center"/>
        </w:trPr>
        <w:tc>
          <w:tcPr>
            <w:tcW w:w="3543" w:type="dxa"/>
          </w:tcPr>
          <w:p w14:paraId="6101A5F0" w14:textId="77777777" w:rsidR="00AC79B9" w:rsidRDefault="00AC79B9" w:rsidP="001E2873">
            <w:pPr>
              <w:pStyle w:val="Nidungvnbn"/>
              <w:ind w:firstLine="0"/>
            </w:pPr>
            <w:r>
              <w:t>Mô hình</w:t>
            </w:r>
          </w:p>
        </w:tc>
        <w:tc>
          <w:tcPr>
            <w:tcW w:w="1097" w:type="dxa"/>
          </w:tcPr>
          <w:p w14:paraId="1747C64D" w14:textId="77777777" w:rsidR="00AC79B9" w:rsidRDefault="00AC79B9" w:rsidP="001E2873">
            <w:pPr>
              <w:pStyle w:val="Nidungvnbn"/>
              <w:ind w:firstLine="0"/>
            </w:pPr>
            <w:r>
              <w:t>BLEU</w:t>
            </w:r>
          </w:p>
        </w:tc>
        <w:tc>
          <w:tcPr>
            <w:tcW w:w="1835" w:type="dxa"/>
          </w:tcPr>
          <w:p w14:paraId="378F30D8" w14:textId="77777777" w:rsidR="00AC79B9" w:rsidRDefault="00AC79B9" w:rsidP="001E2873">
            <w:pPr>
              <w:pStyle w:val="Nidungvnbn"/>
              <w:ind w:firstLine="0"/>
            </w:pPr>
            <w:r>
              <w:t>ROUGE-1</w:t>
            </w:r>
          </w:p>
        </w:tc>
        <w:tc>
          <w:tcPr>
            <w:tcW w:w="1710" w:type="dxa"/>
          </w:tcPr>
          <w:p w14:paraId="0B51A324" w14:textId="77777777" w:rsidR="00AC79B9" w:rsidRDefault="00AC79B9" w:rsidP="001E2873">
            <w:pPr>
              <w:pStyle w:val="Nidungvnbn"/>
              <w:ind w:firstLine="0"/>
            </w:pPr>
            <w:r>
              <w:t>ROUGE-L</w:t>
            </w:r>
          </w:p>
        </w:tc>
      </w:tr>
      <w:tr w:rsidR="00AC79B9" w14:paraId="57FFDD4D" w14:textId="77777777" w:rsidTr="00AC79B9">
        <w:trPr>
          <w:trHeight w:val="615"/>
          <w:jc w:val="center"/>
        </w:trPr>
        <w:tc>
          <w:tcPr>
            <w:tcW w:w="3543" w:type="dxa"/>
          </w:tcPr>
          <w:p w14:paraId="672A7B71" w14:textId="77777777" w:rsidR="00AC79B9" w:rsidRDefault="00AC79B9" w:rsidP="001E2873">
            <w:pPr>
              <w:pStyle w:val="Nidungvnbn"/>
              <w:ind w:firstLine="0"/>
            </w:pPr>
            <w:r>
              <w:t>Transformer từ đầu</w:t>
            </w:r>
          </w:p>
        </w:tc>
        <w:tc>
          <w:tcPr>
            <w:tcW w:w="1097" w:type="dxa"/>
          </w:tcPr>
          <w:p w14:paraId="63CE9F26" w14:textId="77777777" w:rsidR="00AC79B9" w:rsidRDefault="00AC79B9" w:rsidP="001E2873">
            <w:pPr>
              <w:pStyle w:val="Nidungvnbn"/>
              <w:ind w:firstLine="0"/>
            </w:pPr>
            <w:r w:rsidRPr="00E034B6">
              <w:t>17.8661</w:t>
            </w:r>
          </w:p>
        </w:tc>
        <w:tc>
          <w:tcPr>
            <w:tcW w:w="1835" w:type="dxa"/>
          </w:tcPr>
          <w:p w14:paraId="08BC73BD" w14:textId="77777777" w:rsidR="00AC79B9" w:rsidRDefault="00AC79B9" w:rsidP="001E2873">
            <w:pPr>
              <w:pStyle w:val="Nidungvnbn"/>
              <w:ind w:firstLine="0"/>
            </w:pPr>
            <w:r w:rsidRPr="00E034B6">
              <w:t>0.6367</w:t>
            </w:r>
          </w:p>
        </w:tc>
        <w:tc>
          <w:tcPr>
            <w:tcW w:w="1710" w:type="dxa"/>
          </w:tcPr>
          <w:p w14:paraId="40B0C199" w14:textId="77777777" w:rsidR="00AC79B9" w:rsidRDefault="00AC79B9" w:rsidP="001E2873">
            <w:pPr>
              <w:pStyle w:val="Nidungvnbn"/>
              <w:ind w:firstLine="0"/>
            </w:pPr>
            <w:r w:rsidRPr="00E034B6">
              <w:t>0.5116</w:t>
            </w:r>
          </w:p>
        </w:tc>
      </w:tr>
      <w:tr w:rsidR="00AC79B9" w14:paraId="2B173203" w14:textId="77777777" w:rsidTr="00AC79B9">
        <w:trPr>
          <w:trHeight w:val="543"/>
          <w:jc w:val="center"/>
        </w:trPr>
        <w:tc>
          <w:tcPr>
            <w:tcW w:w="3543" w:type="dxa"/>
          </w:tcPr>
          <w:p w14:paraId="0DD9C132" w14:textId="77777777" w:rsidR="00AC79B9" w:rsidRDefault="00AC79B9" w:rsidP="001E2873">
            <w:pPr>
              <w:pStyle w:val="Nidungvnbn"/>
              <w:ind w:firstLine="0"/>
            </w:pPr>
            <w:r>
              <w:t>Transformer có pretrained</w:t>
            </w:r>
          </w:p>
        </w:tc>
        <w:tc>
          <w:tcPr>
            <w:tcW w:w="1097" w:type="dxa"/>
          </w:tcPr>
          <w:p w14:paraId="75D5560E" w14:textId="77777777" w:rsidR="00AC79B9" w:rsidRDefault="00AC79B9" w:rsidP="001E2873">
            <w:pPr>
              <w:pStyle w:val="Nidungvnbn"/>
              <w:ind w:firstLine="0"/>
            </w:pPr>
            <w:r w:rsidRPr="003244D6">
              <w:t>50.17</w:t>
            </w:r>
          </w:p>
        </w:tc>
        <w:tc>
          <w:tcPr>
            <w:tcW w:w="1835" w:type="dxa"/>
          </w:tcPr>
          <w:p w14:paraId="14534E73" w14:textId="77777777" w:rsidR="00AC79B9" w:rsidRPr="003244D6" w:rsidRDefault="00AC79B9" w:rsidP="001E2873">
            <w:pPr>
              <w:pStyle w:val="Nidungvnbn"/>
              <w:ind w:firstLine="0"/>
            </w:pPr>
            <w:r w:rsidRPr="003244D6">
              <w:t>0.7421</w:t>
            </w:r>
          </w:p>
          <w:p w14:paraId="5AF552E4" w14:textId="77777777" w:rsidR="00AC79B9" w:rsidRDefault="00AC79B9" w:rsidP="001E2873">
            <w:pPr>
              <w:pStyle w:val="Nidungvnbn"/>
              <w:ind w:firstLine="0"/>
            </w:pPr>
          </w:p>
        </w:tc>
        <w:tc>
          <w:tcPr>
            <w:tcW w:w="1710" w:type="dxa"/>
          </w:tcPr>
          <w:p w14:paraId="1079C8C0" w14:textId="77777777" w:rsidR="00AC79B9" w:rsidRDefault="00AC79B9" w:rsidP="001E2873">
            <w:pPr>
              <w:pStyle w:val="Nidungvnbn"/>
              <w:ind w:firstLine="0"/>
            </w:pPr>
            <w:r w:rsidRPr="003244D6">
              <w:t>0.6700</w:t>
            </w:r>
          </w:p>
        </w:tc>
      </w:tr>
      <w:tr w:rsidR="00AC79B9" w14:paraId="6712DABE" w14:textId="77777777" w:rsidTr="00AC79B9">
        <w:trPr>
          <w:jc w:val="center"/>
        </w:trPr>
        <w:tc>
          <w:tcPr>
            <w:tcW w:w="3543" w:type="dxa"/>
          </w:tcPr>
          <w:p w14:paraId="33E662C6" w14:textId="77777777" w:rsidR="00AC79B9" w:rsidRDefault="00AC79B9" w:rsidP="001E2873">
            <w:pPr>
              <w:pStyle w:val="Nidungvnbn"/>
              <w:ind w:firstLine="0"/>
            </w:pPr>
            <w:r>
              <w:t>GPT có pretrained (GPT2)</w:t>
            </w:r>
          </w:p>
        </w:tc>
        <w:tc>
          <w:tcPr>
            <w:tcW w:w="1097" w:type="dxa"/>
          </w:tcPr>
          <w:p w14:paraId="28681CEC" w14:textId="77777777" w:rsidR="00AC79B9" w:rsidRDefault="00AC79B9" w:rsidP="001E2873">
            <w:pPr>
              <w:pStyle w:val="Nidungvnbn"/>
              <w:ind w:firstLine="0"/>
            </w:pPr>
            <w:r w:rsidRPr="003244D6">
              <w:t>14.53</w:t>
            </w:r>
          </w:p>
        </w:tc>
        <w:tc>
          <w:tcPr>
            <w:tcW w:w="1835" w:type="dxa"/>
          </w:tcPr>
          <w:p w14:paraId="3D2A5F27" w14:textId="77777777" w:rsidR="00AC79B9" w:rsidRDefault="00AC79B9" w:rsidP="001E2873">
            <w:pPr>
              <w:pStyle w:val="Nidungvnbn"/>
              <w:ind w:firstLine="0"/>
            </w:pPr>
            <w:r w:rsidRPr="003244D6">
              <w:t>0.5495</w:t>
            </w:r>
          </w:p>
        </w:tc>
        <w:tc>
          <w:tcPr>
            <w:tcW w:w="1710" w:type="dxa"/>
          </w:tcPr>
          <w:p w14:paraId="1D9137B5" w14:textId="77777777" w:rsidR="00AC79B9" w:rsidRDefault="00AC79B9" w:rsidP="001E2873">
            <w:pPr>
              <w:pStyle w:val="Nidungvnbn"/>
              <w:ind w:firstLine="0"/>
            </w:pPr>
            <w:r w:rsidRPr="003244D6">
              <w:t>0.47664</w:t>
            </w:r>
          </w:p>
        </w:tc>
      </w:tr>
      <w:tr w:rsidR="00AA1F8F" w14:paraId="5EE14D93" w14:textId="77777777" w:rsidTr="00AC79B9">
        <w:trPr>
          <w:jc w:val="center"/>
        </w:trPr>
        <w:tc>
          <w:tcPr>
            <w:tcW w:w="3543" w:type="dxa"/>
          </w:tcPr>
          <w:p w14:paraId="2EDEF52A" w14:textId="0F60905E" w:rsidR="00AA1F8F" w:rsidRDefault="00AA1F8F" w:rsidP="001E2873">
            <w:pPr>
              <w:pStyle w:val="Nidungvnbn"/>
              <w:ind w:firstLine="0"/>
            </w:pPr>
            <w:r>
              <w:t>GPT từ đầu</w:t>
            </w:r>
          </w:p>
        </w:tc>
        <w:tc>
          <w:tcPr>
            <w:tcW w:w="1097" w:type="dxa"/>
          </w:tcPr>
          <w:p w14:paraId="3A702460" w14:textId="0BFFE37E" w:rsidR="00AA1F8F" w:rsidRPr="003244D6" w:rsidRDefault="00AA1F8F" w:rsidP="001E2873">
            <w:pPr>
              <w:pStyle w:val="Nidungvnbn"/>
              <w:ind w:firstLine="0"/>
            </w:pPr>
            <w:r>
              <w:t>19.61</w:t>
            </w:r>
          </w:p>
        </w:tc>
        <w:tc>
          <w:tcPr>
            <w:tcW w:w="1835" w:type="dxa"/>
          </w:tcPr>
          <w:p w14:paraId="7B3041BA" w14:textId="00C98B81" w:rsidR="00AA1F8F" w:rsidRPr="003244D6" w:rsidRDefault="00AA1F8F" w:rsidP="001E2873">
            <w:pPr>
              <w:pStyle w:val="Nidungvnbn"/>
              <w:ind w:firstLine="0"/>
            </w:pPr>
            <w:r>
              <w:t>0.6284</w:t>
            </w:r>
          </w:p>
        </w:tc>
        <w:tc>
          <w:tcPr>
            <w:tcW w:w="1710" w:type="dxa"/>
          </w:tcPr>
          <w:p w14:paraId="05566805" w14:textId="29B8EB03" w:rsidR="00AA1F8F" w:rsidRPr="003244D6" w:rsidRDefault="00AA1F8F" w:rsidP="001E2873">
            <w:pPr>
              <w:pStyle w:val="Nidungvnbn"/>
              <w:ind w:firstLine="0"/>
            </w:pPr>
            <w:r>
              <w:t>0.5222</w:t>
            </w:r>
          </w:p>
        </w:tc>
      </w:tr>
    </w:tbl>
    <w:p w14:paraId="391C1096" w14:textId="77777777" w:rsidR="004326B1" w:rsidRDefault="004326B1" w:rsidP="004326B1">
      <w:pPr>
        <w:pStyle w:val="Nidungvnbn"/>
        <w:ind w:firstLine="0"/>
      </w:pPr>
    </w:p>
    <w:p w14:paraId="400A5228" w14:textId="34C1A831" w:rsidR="004326B1" w:rsidRDefault="004326B1" w:rsidP="004326B1">
      <w:pPr>
        <w:pStyle w:val="Nidungvnbn"/>
        <w:ind w:firstLine="567"/>
      </w:pPr>
      <w:r w:rsidRPr="004326B1">
        <w:t>Bảng 3 cung cấp kết quả đánh giá hiệu suất của b</w:t>
      </w:r>
      <w:r w:rsidR="00AA1F8F">
        <w:t>ốn</w:t>
      </w:r>
      <w:r w:rsidRPr="004326B1">
        <w:t xml:space="preserve"> mô hình dịch máy (Transformer t</w:t>
      </w:r>
      <w:r w:rsidR="007C2B83">
        <w:t>ừ đầu</w:t>
      </w:r>
      <w:r w:rsidRPr="004326B1">
        <w:t>, Transformer có pretrained,</w:t>
      </w:r>
      <w:r w:rsidR="00AA1F8F">
        <w:t xml:space="preserve"> GPT từ đầu,</w:t>
      </w:r>
      <w:r w:rsidRPr="004326B1">
        <w:t xml:space="preserve"> và GPT có pretrained - GPT-2) dựa trên các chỉ số BLEU, ROUGE-1 và ROUGE-L. Dưới đây là nhận xét chi tiết:</w:t>
      </w:r>
    </w:p>
    <w:p w14:paraId="4A91D275" w14:textId="77777777" w:rsidR="004326B1" w:rsidRDefault="004326B1">
      <w:pPr>
        <w:pStyle w:val="Nidungvnbn"/>
        <w:numPr>
          <w:ilvl w:val="0"/>
          <w:numId w:val="8"/>
        </w:numPr>
      </w:pPr>
      <w:r w:rsidRPr="004326B1">
        <w:t>Transformer</w:t>
      </w:r>
      <w:r>
        <w:t xml:space="preserve"> từ đầu:</w:t>
      </w:r>
    </w:p>
    <w:p w14:paraId="64F996AC" w14:textId="662C9E0A" w:rsidR="004326B1" w:rsidRDefault="004326B1" w:rsidP="004326B1">
      <w:pPr>
        <w:pStyle w:val="Nidungvnbn"/>
        <w:ind w:left="1004" w:firstLine="0"/>
      </w:pPr>
      <w:r>
        <w:t>+  Đạt BLEU là 17.8661, ROUGE-1 là 0.6367 và ROUGE-L là 0.5116.</w:t>
      </w:r>
    </w:p>
    <w:p w14:paraId="69C27AE5" w14:textId="10A42274" w:rsidR="004326B1" w:rsidRDefault="004326B1" w:rsidP="004326B1">
      <w:pPr>
        <w:pStyle w:val="Nidungvnbn"/>
        <w:ind w:left="1004" w:firstLine="0"/>
      </w:pPr>
      <w:r>
        <w:t>+</w:t>
      </w:r>
      <w:r w:rsidR="003202D6">
        <w:t xml:space="preserve">  </w:t>
      </w:r>
      <w:r>
        <w:t>Hiệu suất của mô hình này nằm ở mức trung bình so với các mô hình khác. Chỉ số BLEU cho thấy khả năng tái tạo n-gram chính xác ở mức chấp nhận được, trong khi ROUGE-1 và ROUGE-L phản ánh mức độ bao phủ từ vựng và cấu trúc câu ở mức khá, nhưng vẫn còn khoảng cách so với các mô hình pretrained.</w:t>
      </w:r>
    </w:p>
    <w:p w14:paraId="087F0E32" w14:textId="20B30998" w:rsidR="003202D6" w:rsidRDefault="003202D6">
      <w:pPr>
        <w:pStyle w:val="Nidungvnbn"/>
        <w:numPr>
          <w:ilvl w:val="0"/>
          <w:numId w:val="8"/>
        </w:numPr>
      </w:pPr>
      <w:r w:rsidRPr="003202D6">
        <w:t>Transformer có pretrained</w:t>
      </w:r>
      <w:r>
        <w:t>:</w:t>
      </w:r>
    </w:p>
    <w:p w14:paraId="167CFB16" w14:textId="33D40B4F" w:rsidR="003202D6" w:rsidRDefault="003202D6" w:rsidP="003202D6">
      <w:pPr>
        <w:pStyle w:val="Nidungvnbn"/>
        <w:ind w:left="1004" w:firstLine="0"/>
      </w:pPr>
      <w:r>
        <w:t>+  Ghi nhận BLEU là 50.17, ROUGE-1 là 0.7421 và ROUGE-L là 0.6700.</w:t>
      </w:r>
    </w:p>
    <w:p w14:paraId="50407497" w14:textId="19A84EDA" w:rsidR="003202D6" w:rsidRDefault="003202D6" w:rsidP="003202D6">
      <w:pPr>
        <w:pStyle w:val="Nidungvnbn"/>
        <w:ind w:left="1004" w:firstLine="0"/>
      </w:pPr>
      <w:r>
        <w:t xml:space="preserve">+  Đây là mô hình có hiệu suất cao nhất trong </w:t>
      </w:r>
      <w:r w:rsidR="00AA1F8F">
        <w:t>các</w:t>
      </w:r>
      <w:r>
        <w:t xml:space="preserve"> chỉ số. BLEU cao (50.17) cho thấy khả năng dịch chính xác và tự nhiên vượt trội, trong khi ROUGE-1 và ROUGE-L cao (lần lượt 0.7421 và 0.6700) thể hiện sự bao phủ từ vựng và cấu trúc câu rất tốt. Việc sử dụng pretrained rõ ràng mang lại lợi thế lớn về chất lượng dịch.</w:t>
      </w:r>
    </w:p>
    <w:p w14:paraId="393ADF0B" w14:textId="77777777" w:rsidR="00E5653C" w:rsidRDefault="003202D6">
      <w:pPr>
        <w:pStyle w:val="Nidungvnbn"/>
        <w:numPr>
          <w:ilvl w:val="0"/>
          <w:numId w:val="8"/>
        </w:numPr>
      </w:pPr>
      <w:r w:rsidRPr="003202D6">
        <w:t>GPT có pretrained (GPT-2):</w:t>
      </w:r>
    </w:p>
    <w:p w14:paraId="72586FEF" w14:textId="0029474C" w:rsidR="00E5653C" w:rsidRDefault="00E5653C" w:rsidP="00E5653C">
      <w:pPr>
        <w:pStyle w:val="Nidungvnbn"/>
        <w:ind w:left="1004" w:firstLine="0"/>
      </w:pPr>
      <w:r>
        <w:t>+  Đạt BLEU là 14.53, ROUGE-1 là 0.5495 và ROUGE-L là 0.47664.</w:t>
      </w:r>
    </w:p>
    <w:p w14:paraId="10479B75" w14:textId="3B3CD4B9" w:rsidR="003202D6" w:rsidRDefault="00E5653C" w:rsidP="00E5653C">
      <w:pPr>
        <w:pStyle w:val="Nidungvnbn"/>
        <w:ind w:left="1004" w:firstLine="0"/>
      </w:pPr>
      <w:r>
        <w:lastRenderedPageBreak/>
        <w:t xml:space="preserve">+  Mô hình này có hiệu suất thấp nhất trong </w:t>
      </w:r>
      <w:r w:rsidR="00AA1F8F">
        <w:t>các</w:t>
      </w:r>
      <w:r>
        <w:t xml:space="preserve"> chỉ số. BLEU chỉ đạt 14.53, thấp hơn cả Transformer </w:t>
      </w:r>
      <w:r w:rsidR="00AD73D5">
        <w:t>từ đầu</w:t>
      </w:r>
      <w:r>
        <w:t>, cho thấy khả năng tái tạo n-gram chưa tốt. ROUGE-1 và ROUGE-L cũng thấp (0.5495 và 0.47664), phản ánh mức độ bao phủ từ vựng và cấu trúc câu hạn chế. Điều này có thể do GPT-2 không được tối ưu hóa đặc biệt cho nhiệm vụ dịch máy như Transformer.</w:t>
      </w:r>
    </w:p>
    <w:p w14:paraId="31A005DF" w14:textId="02461943" w:rsidR="00AA1F8F" w:rsidRDefault="00AA1F8F" w:rsidP="00AA1F8F">
      <w:pPr>
        <w:pStyle w:val="Nidungvnbn"/>
        <w:numPr>
          <w:ilvl w:val="0"/>
          <w:numId w:val="8"/>
        </w:numPr>
      </w:pPr>
      <w:r>
        <w:t>GPT từ đầu:</w:t>
      </w:r>
    </w:p>
    <w:p w14:paraId="630DFDDF" w14:textId="777EDFD9" w:rsidR="00AA1F8F" w:rsidRDefault="00AA1F8F" w:rsidP="00AA1F8F">
      <w:pPr>
        <w:pStyle w:val="Nidungvnbn"/>
        <w:ind w:left="1004" w:firstLine="0"/>
      </w:pPr>
      <w:r>
        <w:t>+  Đạt BLEU là 19.61, ROUGE-1 là 0.6284 và ROUGE-L là 0.5222.</w:t>
      </w:r>
    </w:p>
    <w:p w14:paraId="23285ADD" w14:textId="39A74A07" w:rsidR="00AA1F8F" w:rsidRDefault="00AA1F8F" w:rsidP="00AA1F8F">
      <w:pPr>
        <w:pStyle w:val="Nidungvnbn"/>
        <w:ind w:left="1004" w:firstLine="0"/>
      </w:pPr>
      <w:r>
        <w:t>+  Hiệu suất của mô hình này nằm ở mức trung bình so với các mô hình khác. Chỉ số BLEU cho thấy khả năng tái tạo n-gram chính xác ở mức chấp nhận được, trong khi ROUGE-1 và ROUGE-L phản ánh mức độ bao phủ từ vựng và cấu trúc câu ở mức khá, nhưng vẫn còn khoảng cách so với các mô hình pretrained.</w:t>
      </w:r>
    </w:p>
    <w:p w14:paraId="209F94D9" w14:textId="7CA3BD3D" w:rsidR="00BF20FD" w:rsidRPr="004326B1" w:rsidRDefault="00BF20FD" w:rsidP="00BF20FD">
      <w:pPr>
        <w:pStyle w:val="Nidungvnbn"/>
      </w:pPr>
      <w:r w:rsidRPr="00BF20FD">
        <w:t xml:space="preserve">Transformer có pretrained vượt trội rõ rệt so với </w:t>
      </w:r>
      <w:r w:rsidR="00AA1F8F">
        <w:t>các</w:t>
      </w:r>
      <w:r w:rsidRPr="00BF20FD">
        <w:t xml:space="preserve"> mô hình còn lại, chứng minh lợi ích của việc sử dụng trọng số pretrained trong dịch máy. Transformer </w:t>
      </w:r>
      <w:r>
        <w:t>từ đầu</w:t>
      </w:r>
      <w:r w:rsidRPr="00BF20FD">
        <w:t xml:space="preserve"> tuy không có pretrained nhưng vẫn đạt kết quả khả quan, vượt qua GPT-2. GPT-2, dù có pretrained, lại không phù hợp lắm cho nhiệm vụ dịch máy, có thể do kiến trúc và cách huấn luyện ban đầu của nó thiên về sinh văn bản hơn là dịch thuật.</w:t>
      </w:r>
    </w:p>
    <w:p w14:paraId="54248B3C" w14:textId="77777777" w:rsidR="004326B1" w:rsidRPr="004326B1" w:rsidRDefault="004326B1" w:rsidP="00004BA4">
      <w:pPr>
        <w:pStyle w:val="Heading1"/>
        <w:numPr>
          <w:ilvl w:val="0"/>
          <w:numId w:val="0"/>
        </w:numPr>
        <w:jc w:val="center"/>
        <w:rPr>
          <w:lang w:val="en-US"/>
        </w:rPr>
      </w:pPr>
    </w:p>
    <w:p w14:paraId="5331B677" w14:textId="77777777" w:rsidR="004326B1" w:rsidRDefault="004326B1">
      <w:pPr>
        <w:spacing w:before="0" w:after="200" w:line="276" w:lineRule="auto"/>
        <w:rPr>
          <w:b/>
          <w:sz w:val="32"/>
          <w:szCs w:val="32"/>
          <w:lang w:val="vi-VN"/>
        </w:rPr>
      </w:pPr>
      <w:r>
        <w:br w:type="page"/>
      </w:r>
    </w:p>
    <w:p w14:paraId="451A8267" w14:textId="66FEACA2" w:rsidR="008630F6" w:rsidRDefault="004C3584" w:rsidP="00004BA4">
      <w:pPr>
        <w:pStyle w:val="Heading1"/>
        <w:numPr>
          <w:ilvl w:val="0"/>
          <w:numId w:val="0"/>
        </w:numPr>
        <w:jc w:val="center"/>
      </w:pPr>
      <w:bookmarkStart w:id="55" w:name="_Toc199257175"/>
      <w:r>
        <w:lastRenderedPageBreak/>
        <w:t>TÀI LIỆU THAM KHẢO</w:t>
      </w:r>
      <w:bookmarkEnd w:id="55"/>
    </w:p>
    <w:p w14:paraId="5D2FFDF4" w14:textId="4007E3B6" w:rsidR="00F918E8" w:rsidRPr="00211A83" w:rsidRDefault="009527BD" w:rsidP="00D80CE2">
      <w:pPr>
        <w:pStyle w:val="Nidungvnbn"/>
        <w:rPr>
          <w:b/>
          <w:bCs/>
        </w:rPr>
      </w:pPr>
      <w:r w:rsidRPr="00211A83">
        <w:rPr>
          <w:b/>
          <w:bCs/>
        </w:rPr>
        <w:t>Tiếng Anh</w:t>
      </w:r>
      <w:r w:rsidR="00727A8D">
        <w:rPr>
          <w:b/>
          <w:bCs/>
        </w:rPr>
        <w:fldChar w:fldCharType="begin"/>
      </w:r>
      <w:r w:rsidR="00F918E8" w:rsidRPr="00211A83">
        <w:rPr>
          <w:b/>
          <w:bCs/>
        </w:rPr>
        <w:instrText xml:space="preserve"> ADDIN ZOTERO_BIBL {"uncited":[],"omitted":[],"custom":[]} CSL_BIBLIOGRAPHY </w:instrText>
      </w:r>
      <w:r w:rsidR="00727A8D">
        <w:rPr>
          <w:b/>
          <w:bCs/>
        </w:rPr>
        <w:fldChar w:fldCharType="separate"/>
      </w:r>
    </w:p>
    <w:p w14:paraId="152E62D8" w14:textId="77777777" w:rsidR="00F918E8" w:rsidRPr="00F918E8" w:rsidRDefault="00F918E8" w:rsidP="00546D2F">
      <w:pPr>
        <w:pStyle w:val="Nidungvnbn"/>
      </w:pPr>
      <w:r w:rsidRPr="00F918E8">
        <w:t xml:space="preserve">Vaswani, A., Shazeer, N., Parmar, N., Uszkoreit, J., Jones, L., Gomez, A. N., Kaiser, L., &amp; Polosukhin, I. (2023). </w:t>
      </w:r>
      <w:r w:rsidRPr="00F918E8">
        <w:rPr>
          <w:i/>
          <w:iCs/>
        </w:rPr>
        <w:t>Attention Is All You Need</w:t>
      </w:r>
      <w:r w:rsidRPr="00F918E8">
        <w:t xml:space="preserve"> (arXiv:1706.03762). arXiv. https://doi.org/10.48550/arXiv.1706.03762</w:t>
      </w:r>
    </w:p>
    <w:p w14:paraId="2F92ACD8" w14:textId="77777777" w:rsidR="009527BD" w:rsidRPr="00727A8D" w:rsidRDefault="00727A8D" w:rsidP="00546D2F">
      <w:pPr>
        <w:pStyle w:val="Nidungvnbn"/>
      </w:pPr>
      <w:r>
        <w:fldChar w:fldCharType="end"/>
      </w:r>
    </w:p>
    <w:sectPr w:rsidR="009527BD" w:rsidRPr="00727A8D"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6341D" w14:textId="77777777" w:rsidR="000A5F26" w:rsidRDefault="000A5F26" w:rsidP="00453AB1">
      <w:r>
        <w:separator/>
      </w:r>
    </w:p>
  </w:endnote>
  <w:endnote w:type="continuationSeparator" w:id="0">
    <w:p w14:paraId="6160676C" w14:textId="77777777" w:rsidR="000A5F26" w:rsidRDefault="000A5F26" w:rsidP="00453AB1">
      <w:r>
        <w:continuationSeparator/>
      </w:r>
    </w:p>
  </w:endnote>
  <w:endnote w:type="continuationNotice" w:id="1">
    <w:p w14:paraId="41FD9CEA" w14:textId="77777777" w:rsidR="000A5F26" w:rsidRDefault="000A5F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81143" w14:textId="77777777" w:rsidR="000A5F26" w:rsidRDefault="000A5F26" w:rsidP="00453AB1">
      <w:r>
        <w:separator/>
      </w:r>
    </w:p>
  </w:footnote>
  <w:footnote w:type="continuationSeparator" w:id="0">
    <w:p w14:paraId="38CA331B" w14:textId="77777777" w:rsidR="000A5F26" w:rsidRDefault="000A5F26" w:rsidP="00453AB1">
      <w:r>
        <w:continuationSeparator/>
      </w:r>
    </w:p>
  </w:footnote>
  <w:footnote w:type="continuationNotice" w:id="1">
    <w:p w14:paraId="5B8AE6AD" w14:textId="77777777" w:rsidR="000A5F26" w:rsidRDefault="000A5F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E436" w14:textId="77777777" w:rsidR="00F772AD" w:rsidRPr="00453AB1" w:rsidRDefault="00F772AD">
    <w:pPr>
      <w:pStyle w:val="Header"/>
      <w:jc w:val="center"/>
      <w:rPr>
        <w:rStyle w:val="NidungvnbnChar"/>
      </w:rPr>
    </w:pPr>
  </w:p>
  <w:p w14:paraId="25D2D4AB"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32F49AA0" w14:textId="77777777" w:rsidR="00F772AD" w:rsidRDefault="00F772AD">
        <w:pPr>
          <w:pStyle w:val="Header"/>
          <w:jc w:val="center"/>
        </w:pPr>
        <w:r>
          <w:fldChar w:fldCharType="begin"/>
        </w:r>
        <w:r>
          <w:instrText xml:space="preserve"> PAGE   \* MERGEFORMAT </w:instrText>
        </w:r>
        <w:r>
          <w:fldChar w:fldCharType="separate"/>
        </w:r>
        <w:r>
          <w:rPr>
            <w:noProof/>
          </w:rPr>
          <w:t>iii</w:t>
        </w:r>
        <w:r>
          <w:rPr>
            <w:noProof/>
          </w:rPr>
          <w:fldChar w:fldCharType="end"/>
        </w:r>
      </w:p>
    </w:sdtContent>
  </w:sdt>
  <w:p w14:paraId="6CDCCB35"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ADD4B27"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Pr>
            <w:rStyle w:val="NidungvnbnChar"/>
            <w:noProof/>
          </w:rPr>
          <w:t>1</w:t>
        </w:r>
        <w:r w:rsidRPr="00453AB1">
          <w:rPr>
            <w:rStyle w:val="NidungvnbnChar"/>
          </w:rPr>
          <w:fldChar w:fldCharType="end"/>
        </w:r>
      </w:p>
    </w:sdtContent>
  </w:sdt>
  <w:p w14:paraId="1698FFB2"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295"/>
    <w:multiLevelType w:val="hybridMultilevel"/>
    <w:tmpl w:val="9F82ECF6"/>
    <w:lvl w:ilvl="0" w:tplc="4F5A7E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AE4778"/>
    <w:multiLevelType w:val="hybridMultilevel"/>
    <w:tmpl w:val="C2C0C99E"/>
    <w:lvl w:ilvl="0" w:tplc="D0165F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A45558"/>
    <w:multiLevelType w:val="hybridMultilevel"/>
    <w:tmpl w:val="9FBC83F8"/>
    <w:lvl w:ilvl="0" w:tplc="FD181B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9B32B4"/>
    <w:multiLevelType w:val="hybridMultilevel"/>
    <w:tmpl w:val="2FD674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6473B"/>
    <w:multiLevelType w:val="hybridMultilevel"/>
    <w:tmpl w:val="C6C0546C"/>
    <w:lvl w:ilvl="0" w:tplc="E398F7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B31E46"/>
    <w:multiLevelType w:val="hybridMultilevel"/>
    <w:tmpl w:val="2812B166"/>
    <w:lvl w:ilvl="0" w:tplc="C126647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9755BF"/>
    <w:multiLevelType w:val="hybridMultilevel"/>
    <w:tmpl w:val="73FC2DE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8" w15:restartNumberingAfterBreak="0">
    <w:nsid w:val="1B030903"/>
    <w:multiLevelType w:val="hybridMultilevel"/>
    <w:tmpl w:val="EF345E80"/>
    <w:lvl w:ilvl="0" w:tplc="B0C887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E055DD"/>
    <w:multiLevelType w:val="hybridMultilevel"/>
    <w:tmpl w:val="3F9ED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83501D"/>
    <w:multiLevelType w:val="hybridMultilevel"/>
    <w:tmpl w:val="62027EE0"/>
    <w:lvl w:ilvl="0" w:tplc="04090001">
      <w:start w:val="1"/>
      <w:numFmt w:val="bullet"/>
      <w:lvlText w:val=""/>
      <w:lvlJc w:val="left"/>
      <w:pPr>
        <w:ind w:left="2444" w:hanging="360"/>
      </w:pPr>
      <w:rPr>
        <w:rFonts w:ascii="Symbol" w:hAnsi="Symbol" w:hint="default"/>
      </w:rPr>
    </w:lvl>
    <w:lvl w:ilvl="1" w:tplc="04090003" w:tentative="1">
      <w:start w:val="1"/>
      <w:numFmt w:val="bullet"/>
      <w:lvlText w:val="o"/>
      <w:lvlJc w:val="left"/>
      <w:pPr>
        <w:ind w:left="3164" w:hanging="360"/>
      </w:pPr>
      <w:rPr>
        <w:rFonts w:ascii="Courier New" w:hAnsi="Courier New" w:cs="Courier New" w:hint="default"/>
      </w:rPr>
    </w:lvl>
    <w:lvl w:ilvl="2" w:tplc="04090005" w:tentative="1">
      <w:start w:val="1"/>
      <w:numFmt w:val="bullet"/>
      <w:lvlText w:val=""/>
      <w:lvlJc w:val="left"/>
      <w:pPr>
        <w:ind w:left="3884" w:hanging="360"/>
      </w:pPr>
      <w:rPr>
        <w:rFonts w:ascii="Wingdings" w:hAnsi="Wingdings" w:hint="default"/>
      </w:rPr>
    </w:lvl>
    <w:lvl w:ilvl="3" w:tplc="04090001" w:tentative="1">
      <w:start w:val="1"/>
      <w:numFmt w:val="bullet"/>
      <w:lvlText w:val=""/>
      <w:lvlJc w:val="left"/>
      <w:pPr>
        <w:ind w:left="4604" w:hanging="360"/>
      </w:pPr>
      <w:rPr>
        <w:rFonts w:ascii="Symbol" w:hAnsi="Symbol" w:hint="default"/>
      </w:rPr>
    </w:lvl>
    <w:lvl w:ilvl="4" w:tplc="04090003" w:tentative="1">
      <w:start w:val="1"/>
      <w:numFmt w:val="bullet"/>
      <w:lvlText w:val="o"/>
      <w:lvlJc w:val="left"/>
      <w:pPr>
        <w:ind w:left="5324" w:hanging="360"/>
      </w:pPr>
      <w:rPr>
        <w:rFonts w:ascii="Courier New" w:hAnsi="Courier New" w:cs="Courier New" w:hint="default"/>
      </w:rPr>
    </w:lvl>
    <w:lvl w:ilvl="5" w:tplc="04090005" w:tentative="1">
      <w:start w:val="1"/>
      <w:numFmt w:val="bullet"/>
      <w:lvlText w:val=""/>
      <w:lvlJc w:val="left"/>
      <w:pPr>
        <w:ind w:left="6044" w:hanging="360"/>
      </w:pPr>
      <w:rPr>
        <w:rFonts w:ascii="Wingdings" w:hAnsi="Wingdings" w:hint="default"/>
      </w:rPr>
    </w:lvl>
    <w:lvl w:ilvl="6" w:tplc="04090001" w:tentative="1">
      <w:start w:val="1"/>
      <w:numFmt w:val="bullet"/>
      <w:lvlText w:val=""/>
      <w:lvlJc w:val="left"/>
      <w:pPr>
        <w:ind w:left="6764" w:hanging="360"/>
      </w:pPr>
      <w:rPr>
        <w:rFonts w:ascii="Symbol" w:hAnsi="Symbol" w:hint="default"/>
      </w:rPr>
    </w:lvl>
    <w:lvl w:ilvl="7" w:tplc="04090003" w:tentative="1">
      <w:start w:val="1"/>
      <w:numFmt w:val="bullet"/>
      <w:lvlText w:val="o"/>
      <w:lvlJc w:val="left"/>
      <w:pPr>
        <w:ind w:left="7484" w:hanging="360"/>
      </w:pPr>
      <w:rPr>
        <w:rFonts w:ascii="Courier New" w:hAnsi="Courier New" w:cs="Courier New" w:hint="default"/>
      </w:rPr>
    </w:lvl>
    <w:lvl w:ilvl="8" w:tplc="04090005" w:tentative="1">
      <w:start w:val="1"/>
      <w:numFmt w:val="bullet"/>
      <w:lvlText w:val=""/>
      <w:lvlJc w:val="left"/>
      <w:pPr>
        <w:ind w:left="8204" w:hanging="360"/>
      </w:pPr>
      <w:rPr>
        <w:rFonts w:ascii="Wingdings" w:hAnsi="Wingdings" w:hint="default"/>
      </w:rPr>
    </w:lvl>
  </w:abstractNum>
  <w:abstractNum w:abstractNumId="11" w15:restartNumberingAfterBreak="0">
    <w:nsid w:val="302D62E1"/>
    <w:multiLevelType w:val="hybridMultilevel"/>
    <w:tmpl w:val="1CCE6B4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31640337"/>
    <w:multiLevelType w:val="hybridMultilevel"/>
    <w:tmpl w:val="A874F3A2"/>
    <w:lvl w:ilvl="0" w:tplc="E7B6C4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55A73C5"/>
    <w:multiLevelType w:val="hybridMultilevel"/>
    <w:tmpl w:val="F0B627B4"/>
    <w:lvl w:ilvl="0" w:tplc="436040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5A70F63"/>
    <w:multiLevelType w:val="hybridMultilevel"/>
    <w:tmpl w:val="1E9C9BA0"/>
    <w:lvl w:ilvl="0" w:tplc="66DC700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4C20357B"/>
    <w:multiLevelType w:val="hybridMultilevel"/>
    <w:tmpl w:val="C0D68590"/>
    <w:lvl w:ilvl="0" w:tplc="384E8AD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53C148FA"/>
    <w:multiLevelType w:val="hybridMultilevel"/>
    <w:tmpl w:val="0C2C487E"/>
    <w:lvl w:ilvl="0" w:tplc="E5348992">
      <w:start w:val="2"/>
      <w:numFmt w:val="bullet"/>
      <w:lvlText w:val="-"/>
      <w:lvlJc w:val="left"/>
      <w:pPr>
        <w:ind w:left="1080"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5BD04AF"/>
    <w:multiLevelType w:val="hybridMultilevel"/>
    <w:tmpl w:val="C78E3712"/>
    <w:lvl w:ilvl="0" w:tplc="C05AE82A">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18" w15:restartNumberingAfterBreak="0">
    <w:nsid w:val="5B2B5AF8"/>
    <w:multiLevelType w:val="hybridMultilevel"/>
    <w:tmpl w:val="4140C7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FE2B24"/>
    <w:multiLevelType w:val="hybridMultilevel"/>
    <w:tmpl w:val="8DE871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A829C6"/>
    <w:multiLevelType w:val="hybridMultilevel"/>
    <w:tmpl w:val="ACB8960A"/>
    <w:lvl w:ilvl="0" w:tplc="E5348992">
      <w:start w:val="2"/>
      <w:numFmt w:val="bullet"/>
      <w:lvlText w:val="-"/>
      <w:lvlJc w:val="left"/>
      <w:pPr>
        <w:ind w:left="1004" w:hanging="360"/>
      </w:pPr>
      <w:rPr>
        <w:rFonts w:ascii="Times New Roman" w:eastAsiaTheme="minorHAnsi" w:hAnsi="Times New Roman" w:cs="Times New Roman" w:hint="default"/>
        <w:sz w:val="26"/>
        <w:szCs w:val="26"/>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64363F3A"/>
    <w:multiLevelType w:val="hybridMultilevel"/>
    <w:tmpl w:val="BFD609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29B032C"/>
    <w:multiLevelType w:val="hybridMultilevel"/>
    <w:tmpl w:val="DEAE34D2"/>
    <w:lvl w:ilvl="0" w:tplc="C05AE82A">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3" w15:restartNumberingAfterBreak="0">
    <w:nsid w:val="779308A1"/>
    <w:multiLevelType w:val="hybridMultilevel"/>
    <w:tmpl w:val="68260B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D033F55"/>
    <w:multiLevelType w:val="hybridMultilevel"/>
    <w:tmpl w:val="A01CC520"/>
    <w:lvl w:ilvl="0" w:tplc="C05AE82A">
      <w:start w:val="1"/>
      <w:numFmt w:val="bullet"/>
      <w:lvlText w:val=""/>
      <w:lvlJc w:val="left"/>
      <w:pPr>
        <w:ind w:left="1724" w:hanging="360"/>
      </w:pPr>
      <w:rPr>
        <w:rFonts w:ascii="Symbol" w:hAnsi="Symbol" w:hint="default"/>
      </w:rPr>
    </w:lvl>
    <w:lvl w:ilvl="1" w:tplc="04090003" w:tentative="1">
      <w:start w:val="1"/>
      <w:numFmt w:val="bullet"/>
      <w:lvlText w:val="o"/>
      <w:lvlJc w:val="left"/>
      <w:pPr>
        <w:ind w:left="2444" w:hanging="360"/>
      </w:pPr>
      <w:rPr>
        <w:rFonts w:ascii="Courier New" w:hAnsi="Courier New" w:cs="Courier New" w:hint="default"/>
      </w:rPr>
    </w:lvl>
    <w:lvl w:ilvl="2" w:tplc="04090005" w:tentative="1">
      <w:start w:val="1"/>
      <w:numFmt w:val="bullet"/>
      <w:lvlText w:val=""/>
      <w:lvlJc w:val="left"/>
      <w:pPr>
        <w:ind w:left="3164" w:hanging="360"/>
      </w:pPr>
      <w:rPr>
        <w:rFonts w:ascii="Wingdings" w:hAnsi="Wingdings" w:hint="default"/>
      </w:rPr>
    </w:lvl>
    <w:lvl w:ilvl="3" w:tplc="04090001" w:tentative="1">
      <w:start w:val="1"/>
      <w:numFmt w:val="bullet"/>
      <w:lvlText w:val=""/>
      <w:lvlJc w:val="left"/>
      <w:pPr>
        <w:ind w:left="3884" w:hanging="360"/>
      </w:pPr>
      <w:rPr>
        <w:rFonts w:ascii="Symbol" w:hAnsi="Symbol" w:hint="default"/>
      </w:rPr>
    </w:lvl>
    <w:lvl w:ilvl="4" w:tplc="04090003" w:tentative="1">
      <w:start w:val="1"/>
      <w:numFmt w:val="bullet"/>
      <w:lvlText w:val="o"/>
      <w:lvlJc w:val="left"/>
      <w:pPr>
        <w:ind w:left="4604" w:hanging="360"/>
      </w:pPr>
      <w:rPr>
        <w:rFonts w:ascii="Courier New" w:hAnsi="Courier New" w:cs="Courier New" w:hint="default"/>
      </w:rPr>
    </w:lvl>
    <w:lvl w:ilvl="5" w:tplc="04090005" w:tentative="1">
      <w:start w:val="1"/>
      <w:numFmt w:val="bullet"/>
      <w:lvlText w:val=""/>
      <w:lvlJc w:val="left"/>
      <w:pPr>
        <w:ind w:left="5324" w:hanging="360"/>
      </w:pPr>
      <w:rPr>
        <w:rFonts w:ascii="Wingdings" w:hAnsi="Wingdings" w:hint="default"/>
      </w:rPr>
    </w:lvl>
    <w:lvl w:ilvl="6" w:tplc="04090001" w:tentative="1">
      <w:start w:val="1"/>
      <w:numFmt w:val="bullet"/>
      <w:lvlText w:val=""/>
      <w:lvlJc w:val="left"/>
      <w:pPr>
        <w:ind w:left="6044" w:hanging="360"/>
      </w:pPr>
      <w:rPr>
        <w:rFonts w:ascii="Symbol" w:hAnsi="Symbol" w:hint="default"/>
      </w:rPr>
    </w:lvl>
    <w:lvl w:ilvl="7" w:tplc="04090003" w:tentative="1">
      <w:start w:val="1"/>
      <w:numFmt w:val="bullet"/>
      <w:lvlText w:val="o"/>
      <w:lvlJc w:val="left"/>
      <w:pPr>
        <w:ind w:left="6764" w:hanging="360"/>
      </w:pPr>
      <w:rPr>
        <w:rFonts w:ascii="Courier New" w:hAnsi="Courier New" w:cs="Courier New" w:hint="default"/>
      </w:rPr>
    </w:lvl>
    <w:lvl w:ilvl="8" w:tplc="04090005" w:tentative="1">
      <w:start w:val="1"/>
      <w:numFmt w:val="bullet"/>
      <w:lvlText w:val=""/>
      <w:lvlJc w:val="left"/>
      <w:pPr>
        <w:ind w:left="7484" w:hanging="360"/>
      </w:pPr>
      <w:rPr>
        <w:rFonts w:ascii="Wingdings" w:hAnsi="Wingdings" w:hint="default"/>
      </w:rPr>
    </w:lvl>
  </w:abstractNum>
  <w:abstractNum w:abstractNumId="25" w15:restartNumberingAfterBreak="0">
    <w:nsid w:val="7F3E3617"/>
    <w:multiLevelType w:val="hybridMultilevel"/>
    <w:tmpl w:val="0E18FF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668517">
    <w:abstractNumId w:val="7"/>
  </w:num>
  <w:num w:numId="2" w16cid:durableId="750275574">
    <w:abstractNumId w:val="16"/>
  </w:num>
  <w:num w:numId="3" w16cid:durableId="1621300154">
    <w:abstractNumId w:val="4"/>
  </w:num>
  <w:num w:numId="4" w16cid:durableId="1853907885">
    <w:abstractNumId w:val="13"/>
  </w:num>
  <w:num w:numId="5" w16cid:durableId="1212032418">
    <w:abstractNumId w:val="1"/>
  </w:num>
  <w:num w:numId="6" w16cid:durableId="1913614368">
    <w:abstractNumId w:val="8"/>
  </w:num>
  <w:num w:numId="7" w16cid:durableId="547688793">
    <w:abstractNumId w:val="0"/>
  </w:num>
  <w:num w:numId="8" w16cid:durableId="2144421861">
    <w:abstractNumId w:val="20"/>
  </w:num>
  <w:num w:numId="9" w16cid:durableId="561865636">
    <w:abstractNumId w:val="21"/>
  </w:num>
  <w:num w:numId="10" w16cid:durableId="1180509380">
    <w:abstractNumId w:val="9"/>
  </w:num>
  <w:num w:numId="11" w16cid:durableId="1918899039">
    <w:abstractNumId w:val="19"/>
  </w:num>
  <w:num w:numId="12" w16cid:durableId="921336839">
    <w:abstractNumId w:val="18"/>
  </w:num>
  <w:num w:numId="13" w16cid:durableId="207961755">
    <w:abstractNumId w:val="23"/>
  </w:num>
  <w:num w:numId="14" w16cid:durableId="1706364688">
    <w:abstractNumId w:val="2"/>
  </w:num>
  <w:num w:numId="15" w16cid:durableId="1492209431">
    <w:abstractNumId w:val="12"/>
  </w:num>
  <w:num w:numId="16" w16cid:durableId="1118916339">
    <w:abstractNumId w:val="25"/>
  </w:num>
  <w:num w:numId="17" w16cid:durableId="953828827">
    <w:abstractNumId w:val="3"/>
  </w:num>
  <w:num w:numId="18" w16cid:durableId="983195721">
    <w:abstractNumId w:val="6"/>
  </w:num>
  <w:num w:numId="19" w16cid:durableId="1864324122">
    <w:abstractNumId w:val="11"/>
  </w:num>
  <w:num w:numId="20" w16cid:durableId="304893745">
    <w:abstractNumId w:val="17"/>
  </w:num>
  <w:num w:numId="21" w16cid:durableId="1207378658">
    <w:abstractNumId w:val="22"/>
  </w:num>
  <w:num w:numId="22" w16cid:durableId="166752643">
    <w:abstractNumId w:val="24"/>
  </w:num>
  <w:num w:numId="23" w16cid:durableId="1373118763">
    <w:abstractNumId w:val="10"/>
  </w:num>
  <w:num w:numId="24" w16cid:durableId="1274171179">
    <w:abstractNumId w:val="5"/>
  </w:num>
  <w:num w:numId="25" w16cid:durableId="1342581529">
    <w:abstractNumId w:val="15"/>
  </w:num>
  <w:num w:numId="26" w16cid:durableId="1864971531">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F7F"/>
    <w:rsid w:val="00000130"/>
    <w:rsid w:val="00001DC2"/>
    <w:rsid w:val="000034C3"/>
    <w:rsid w:val="000039A2"/>
    <w:rsid w:val="000044BC"/>
    <w:rsid w:val="00004681"/>
    <w:rsid w:val="00004BA4"/>
    <w:rsid w:val="00005671"/>
    <w:rsid w:val="000056F0"/>
    <w:rsid w:val="00005A7B"/>
    <w:rsid w:val="00006B5D"/>
    <w:rsid w:val="00007025"/>
    <w:rsid w:val="00007DB6"/>
    <w:rsid w:val="00011A0A"/>
    <w:rsid w:val="00011E77"/>
    <w:rsid w:val="000124B9"/>
    <w:rsid w:val="000150E9"/>
    <w:rsid w:val="00015270"/>
    <w:rsid w:val="000156CF"/>
    <w:rsid w:val="00015E58"/>
    <w:rsid w:val="000160EF"/>
    <w:rsid w:val="0001666C"/>
    <w:rsid w:val="0001684B"/>
    <w:rsid w:val="00016BF5"/>
    <w:rsid w:val="0002077C"/>
    <w:rsid w:val="0002217D"/>
    <w:rsid w:val="000231FF"/>
    <w:rsid w:val="00024496"/>
    <w:rsid w:val="00026C61"/>
    <w:rsid w:val="00031F05"/>
    <w:rsid w:val="00031FDC"/>
    <w:rsid w:val="00034647"/>
    <w:rsid w:val="00036164"/>
    <w:rsid w:val="00036B5D"/>
    <w:rsid w:val="00040E92"/>
    <w:rsid w:val="00040EB5"/>
    <w:rsid w:val="00042F1D"/>
    <w:rsid w:val="00044678"/>
    <w:rsid w:val="000462B3"/>
    <w:rsid w:val="0005208B"/>
    <w:rsid w:val="000557BA"/>
    <w:rsid w:val="00061022"/>
    <w:rsid w:val="0006113F"/>
    <w:rsid w:val="000627B5"/>
    <w:rsid w:val="0006597F"/>
    <w:rsid w:val="00065C4E"/>
    <w:rsid w:val="00066121"/>
    <w:rsid w:val="000665D4"/>
    <w:rsid w:val="00067AB3"/>
    <w:rsid w:val="00067FCC"/>
    <w:rsid w:val="000712F7"/>
    <w:rsid w:val="00072465"/>
    <w:rsid w:val="00072F11"/>
    <w:rsid w:val="0007361C"/>
    <w:rsid w:val="00073FE9"/>
    <w:rsid w:val="00074C33"/>
    <w:rsid w:val="0007657D"/>
    <w:rsid w:val="00076F0C"/>
    <w:rsid w:val="00077A81"/>
    <w:rsid w:val="00077D66"/>
    <w:rsid w:val="000804E7"/>
    <w:rsid w:val="00081EA7"/>
    <w:rsid w:val="000823C0"/>
    <w:rsid w:val="00082807"/>
    <w:rsid w:val="00082B51"/>
    <w:rsid w:val="00083A8F"/>
    <w:rsid w:val="0008402C"/>
    <w:rsid w:val="00084968"/>
    <w:rsid w:val="00085D35"/>
    <w:rsid w:val="00086ED6"/>
    <w:rsid w:val="00087F94"/>
    <w:rsid w:val="0009037D"/>
    <w:rsid w:val="000907EF"/>
    <w:rsid w:val="00090AFE"/>
    <w:rsid w:val="00090BB2"/>
    <w:rsid w:val="00091FAD"/>
    <w:rsid w:val="000923FE"/>
    <w:rsid w:val="00092475"/>
    <w:rsid w:val="0009391D"/>
    <w:rsid w:val="00093B2A"/>
    <w:rsid w:val="00094020"/>
    <w:rsid w:val="00094150"/>
    <w:rsid w:val="00095D21"/>
    <w:rsid w:val="0009747B"/>
    <w:rsid w:val="0009795A"/>
    <w:rsid w:val="00097FC7"/>
    <w:rsid w:val="000A207A"/>
    <w:rsid w:val="000A29CB"/>
    <w:rsid w:val="000A3C13"/>
    <w:rsid w:val="000A5C78"/>
    <w:rsid w:val="000A5F26"/>
    <w:rsid w:val="000B1191"/>
    <w:rsid w:val="000B390C"/>
    <w:rsid w:val="000B3982"/>
    <w:rsid w:val="000B5DB7"/>
    <w:rsid w:val="000B628B"/>
    <w:rsid w:val="000B66E1"/>
    <w:rsid w:val="000B6B48"/>
    <w:rsid w:val="000C0355"/>
    <w:rsid w:val="000C0C34"/>
    <w:rsid w:val="000C2123"/>
    <w:rsid w:val="000C21EA"/>
    <w:rsid w:val="000C459A"/>
    <w:rsid w:val="000C6E11"/>
    <w:rsid w:val="000D072F"/>
    <w:rsid w:val="000D1886"/>
    <w:rsid w:val="000D47A0"/>
    <w:rsid w:val="000D5C19"/>
    <w:rsid w:val="000D77D4"/>
    <w:rsid w:val="000D7EE6"/>
    <w:rsid w:val="000E1DF6"/>
    <w:rsid w:val="000E2182"/>
    <w:rsid w:val="000E33CB"/>
    <w:rsid w:val="000E37BD"/>
    <w:rsid w:val="000E511A"/>
    <w:rsid w:val="000E52E8"/>
    <w:rsid w:val="000F0A67"/>
    <w:rsid w:val="000F3019"/>
    <w:rsid w:val="000F4A6A"/>
    <w:rsid w:val="000F6417"/>
    <w:rsid w:val="001025F9"/>
    <w:rsid w:val="00102699"/>
    <w:rsid w:val="0010371E"/>
    <w:rsid w:val="00105518"/>
    <w:rsid w:val="00113C00"/>
    <w:rsid w:val="00114CD8"/>
    <w:rsid w:val="00115628"/>
    <w:rsid w:val="00115F33"/>
    <w:rsid w:val="001164DB"/>
    <w:rsid w:val="00116504"/>
    <w:rsid w:val="001165FB"/>
    <w:rsid w:val="00116807"/>
    <w:rsid w:val="00120D53"/>
    <w:rsid w:val="00124585"/>
    <w:rsid w:val="00124F0A"/>
    <w:rsid w:val="00125477"/>
    <w:rsid w:val="00126C45"/>
    <w:rsid w:val="00131BFE"/>
    <w:rsid w:val="001321C0"/>
    <w:rsid w:val="00132777"/>
    <w:rsid w:val="001330D5"/>
    <w:rsid w:val="0013394F"/>
    <w:rsid w:val="00135116"/>
    <w:rsid w:val="00135B3E"/>
    <w:rsid w:val="00135CD7"/>
    <w:rsid w:val="001375B7"/>
    <w:rsid w:val="0013776A"/>
    <w:rsid w:val="00137A0A"/>
    <w:rsid w:val="001404FB"/>
    <w:rsid w:val="00141512"/>
    <w:rsid w:val="00143182"/>
    <w:rsid w:val="00143D34"/>
    <w:rsid w:val="001473E7"/>
    <w:rsid w:val="001478DC"/>
    <w:rsid w:val="00151660"/>
    <w:rsid w:val="001519E4"/>
    <w:rsid w:val="00152421"/>
    <w:rsid w:val="00153812"/>
    <w:rsid w:val="001564A9"/>
    <w:rsid w:val="00157C09"/>
    <w:rsid w:val="001637DF"/>
    <w:rsid w:val="0016390E"/>
    <w:rsid w:val="00166761"/>
    <w:rsid w:val="00166DC0"/>
    <w:rsid w:val="00166F46"/>
    <w:rsid w:val="00170974"/>
    <w:rsid w:val="00170E0E"/>
    <w:rsid w:val="00171289"/>
    <w:rsid w:val="00172B76"/>
    <w:rsid w:val="00175C0A"/>
    <w:rsid w:val="00177980"/>
    <w:rsid w:val="00177E9A"/>
    <w:rsid w:val="0018267A"/>
    <w:rsid w:val="00183877"/>
    <w:rsid w:val="0018400B"/>
    <w:rsid w:val="001861CF"/>
    <w:rsid w:val="0018686A"/>
    <w:rsid w:val="0018736C"/>
    <w:rsid w:val="00187FA6"/>
    <w:rsid w:val="0019042E"/>
    <w:rsid w:val="0019113C"/>
    <w:rsid w:val="00191908"/>
    <w:rsid w:val="00196FC4"/>
    <w:rsid w:val="00197945"/>
    <w:rsid w:val="001A1498"/>
    <w:rsid w:val="001A2B89"/>
    <w:rsid w:val="001A3B01"/>
    <w:rsid w:val="001A48C1"/>
    <w:rsid w:val="001A5A74"/>
    <w:rsid w:val="001A60CF"/>
    <w:rsid w:val="001A698D"/>
    <w:rsid w:val="001A7283"/>
    <w:rsid w:val="001B193E"/>
    <w:rsid w:val="001B1CF0"/>
    <w:rsid w:val="001B4CCF"/>
    <w:rsid w:val="001B6009"/>
    <w:rsid w:val="001B6392"/>
    <w:rsid w:val="001C0CD5"/>
    <w:rsid w:val="001C2C80"/>
    <w:rsid w:val="001C2F98"/>
    <w:rsid w:val="001C4E26"/>
    <w:rsid w:val="001C5A5E"/>
    <w:rsid w:val="001C6AEA"/>
    <w:rsid w:val="001D0F8D"/>
    <w:rsid w:val="001D2645"/>
    <w:rsid w:val="001D2F4B"/>
    <w:rsid w:val="001D3B06"/>
    <w:rsid w:val="001D3D77"/>
    <w:rsid w:val="001D46D3"/>
    <w:rsid w:val="001D49C3"/>
    <w:rsid w:val="001D6A46"/>
    <w:rsid w:val="001D797C"/>
    <w:rsid w:val="001D7AC6"/>
    <w:rsid w:val="001E1F7E"/>
    <w:rsid w:val="001E2722"/>
    <w:rsid w:val="001E2A66"/>
    <w:rsid w:val="001E5B58"/>
    <w:rsid w:val="001E7691"/>
    <w:rsid w:val="001F2541"/>
    <w:rsid w:val="001F2977"/>
    <w:rsid w:val="001F498B"/>
    <w:rsid w:val="001F7819"/>
    <w:rsid w:val="00201249"/>
    <w:rsid w:val="00203AFF"/>
    <w:rsid w:val="002059F5"/>
    <w:rsid w:val="00205FB4"/>
    <w:rsid w:val="002076FF"/>
    <w:rsid w:val="00207DC2"/>
    <w:rsid w:val="00211478"/>
    <w:rsid w:val="00211A83"/>
    <w:rsid w:val="002120CE"/>
    <w:rsid w:val="0021392B"/>
    <w:rsid w:val="00216DF7"/>
    <w:rsid w:val="00221912"/>
    <w:rsid w:val="00221E3F"/>
    <w:rsid w:val="00226224"/>
    <w:rsid w:val="002267DA"/>
    <w:rsid w:val="00227D7A"/>
    <w:rsid w:val="002317AF"/>
    <w:rsid w:val="0023338E"/>
    <w:rsid w:val="00233AC9"/>
    <w:rsid w:val="002340A4"/>
    <w:rsid w:val="00237482"/>
    <w:rsid w:val="00237BE3"/>
    <w:rsid w:val="00241DE4"/>
    <w:rsid w:val="002422FE"/>
    <w:rsid w:val="00242D57"/>
    <w:rsid w:val="00243F77"/>
    <w:rsid w:val="002469A3"/>
    <w:rsid w:val="002470DA"/>
    <w:rsid w:val="002507D7"/>
    <w:rsid w:val="00251C84"/>
    <w:rsid w:val="00252F26"/>
    <w:rsid w:val="0025385E"/>
    <w:rsid w:val="00253BD6"/>
    <w:rsid w:val="00254073"/>
    <w:rsid w:val="002541C5"/>
    <w:rsid w:val="00254EF9"/>
    <w:rsid w:val="00255160"/>
    <w:rsid w:val="00256322"/>
    <w:rsid w:val="00257377"/>
    <w:rsid w:val="00257ED0"/>
    <w:rsid w:val="0026089B"/>
    <w:rsid w:val="00263A6A"/>
    <w:rsid w:val="00263F25"/>
    <w:rsid w:val="00264121"/>
    <w:rsid w:val="00264743"/>
    <w:rsid w:val="0026479B"/>
    <w:rsid w:val="002701F1"/>
    <w:rsid w:val="0027034D"/>
    <w:rsid w:val="00270364"/>
    <w:rsid w:val="00270A03"/>
    <w:rsid w:val="002731F3"/>
    <w:rsid w:val="00275D29"/>
    <w:rsid w:val="002775E5"/>
    <w:rsid w:val="0028077D"/>
    <w:rsid w:val="002810BC"/>
    <w:rsid w:val="002836D9"/>
    <w:rsid w:val="00283F92"/>
    <w:rsid w:val="00290FDF"/>
    <w:rsid w:val="00291721"/>
    <w:rsid w:val="00293248"/>
    <w:rsid w:val="0029424B"/>
    <w:rsid w:val="00295213"/>
    <w:rsid w:val="002964F6"/>
    <w:rsid w:val="0029690F"/>
    <w:rsid w:val="00297C8B"/>
    <w:rsid w:val="002A0349"/>
    <w:rsid w:val="002A0F42"/>
    <w:rsid w:val="002A2043"/>
    <w:rsid w:val="002A2B53"/>
    <w:rsid w:val="002A3C36"/>
    <w:rsid w:val="002A4444"/>
    <w:rsid w:val="002A597B"/>
    <w:rsid w:val="002A59BE"/>
    <w:rsid w:val="002A6383"/>
    <w:rsid w:val="002A7182"/>
    <w:rsid w:val="002A7D18"/>
    <w:rsid w:val="002B00F1"/>
    <w:rsid w:val="002B7A92"/>
    <w:rsid w:val="002C03C9"/>
    <w:rsid w:val="002C058F"/>
    <w:rsid w:val="002C0E2F"/>
    <w:rsid w:val="002C1EDA"/>
    <w:rsid w:val="002C2E8D"/>
    <w:rsid w:val="002C3297"/>
    <w:rsid w:val="002C3653"/>
    <w:rsid w:val="002C3857"/>
    <w:rsid w:val="002C4A67"/>
    <w:rsid w:val="002C7D83"/>
    <w:rsid w:val="002D0750"/>
    <w:rsid w:val="002D237A"/>
    <w:rsid w:val="002D3080"/>
    <w:rsid w:val="002D33E4"/>
    <w:rsid w:val="002D4934"/>
    <w:rsid w:val="002D5A46"/>
    <w:rsid w:val="002E12DC"/>
    <w:rsid w:val="002E1DAA"/>
    <w:rsid w:val="002E2986"/>
    <w:rsid w:val="002E45BE"/>
    <w:rsid w:val="002E6110"/>
    <w:rsid w:val="002E695E"/>
    <w:rsid w:val="002F12D4"/>
    <w:rsid w:val="002F134E"/>
    <w:rsid w:val="002F2024"/>
    <w:rsid w:val="002F379E"/>
    <w:rsid w:val="002F52FD"/>
    <w:rsid w:val="002F576F"/>
    <w:rsid w:val="002F7580"/>
    <w:rsid w:val="00300BF6"/>
    <w:rsid w:val="003017B5"/>
    <w:rsid w:val="00302231"/>
    <w:rsid w:val="00302769"/>
    <w:rsid w:val="00303476"/>
    <w:rsid w:val="00304086"/>
    <w:rsid w:val="0030420D"/>
    <w:rsid w:val="003061E1"/>
    <w:rsid w:val="00307464"/>
    <w:rsid w:val="003107F5"/>
    <w:rsid w:val="00313494"/>
    <w:rsid w:val="003138C4"/>
    <w:rsid w:val="0031711A"/>
    <w:rsid w:val="00317E21"/>
    <w:rsid w:val="003202D6"/>
    <w:rsid w:val="003218FF"/>
    <w:rsid w:val="00322D67"/>
    <w:rsid w:val="00322F09"/>
    <w:rsid w:val="00324722"/>
    <w:rsid w:val="00325192"/>
    <w:rsid w:val="00326277"/>
    <w:rsid w:val="0032776F"/>
    <w:rsid w:val="00327F43"/>
    <w:rsid w:val="00332F6E"/>
    <w:rsid w:val="00334DF1"/>
    <w:rsid w:val="00336668"/>
    <w:rsid w:val="003405A3"/>
    <w:rsid w:val="00341600"/>
    <w:rsid w:val="00341ADA"/>
    <w:rsid w:val="00342E73"/>
    <w:rsid w:val="00345DC4"/>
    <w:rsid w:val="003470C7"/>
    <w:rsid w:val="003502ED"/>
    <w:rsid w:val="00352AC7"/>
    <w:rsid w:val="00352B2C"/>
    <w:rsid w:val="0035504E"/>
    <w:rsid w:val="00355416"/>
    <w:rsid w:val="00355638"/>
    <w:rsid w:val="003556C5"/>
    <w:rsid w:val="003561A1"/>
    <w:rsid w:val="003568FA"/>
    <w:rsid w:val="003611B1"/>
    <w:rsid w:val="00363D2A"/>
    <w:rsid w:val="00366216"/>
    <w:rsid w:val="00367562"/>
    <w:rsid w:val="00367D1D"/>
    <w:rsid w:val="00370332"/>
    <w:rsid w:val="00372919"/>
    <w:rsid w:val="0037409F"/>
    <w:rsid w:val="00375F79"/>
    <w:rsid w:val="003764A6"/>
    <w:rsid w:val="003767EA"/>
    <w:rsid w:val="00376CB0"/>
    <w:rsid w:val="00377DD9"/>
    <w:rsid w:val="00380135"/>
    <w:rsid w:val="003818D0"/>
    <w:rsid w:val="00383875"/>
    <w:rsid w:val="00384FAC"/>
    <w:rsid w:val="003851B4"/>
    <w:rsid w:val="00387F6E"/>
    <w:rsid w:val="00390CDA"/>
    <w:rsid w:val="00392238"/>
    <w:rsid w:val="00392FA4"/>
    <w:rsid w:val="00394013"/>
    <w:rsid w:val="003950DB"/>
    <w:rsid w:val="003953E0"/>
    <w:rsid w:val="003960BD"/>
    <w:rsid w:val="003A0E4B"/>
    <w:rsid w:val="003A10CD"/>
    <w:rsid w:val="003A3043"/>
    <w:rsid w:val="003A45F7"/>
    <w:rsid w:val="003A529D"/>
    <w:rsid w:val="003A7194"/>
    <w:rsid w:val="003A7511"/>
    <w:rsid w:val="003B0F1C"/>
    <w:rsid w:val="003B0FE5"/>
    <w:rsid w:val="003B123B"/>
    <w:rsid w:val="003B2951"/>
    <w:rsid w:val="003B29C0"/>
    <w:rsid w:val="003B558B"/>
    <w:rsid w:val="003B643D"/>
    <w:rsid w:val="003B78CD"/>
    <w:rsid w:val="003C282F"/>
    <w:rsid w:val="003C46B8"/>
    <w:rsid w:val="003C4B60"/>
    <w:rsid w:val="003C69F2"/>
    <w:rsid w:val="003D0ABC"/>
    <w:rsid w:val="003D293C"/>
    <w:rsid w:val="003D41D4"/>
    <w:rsid w:val="003D43A5"/>
    <w:rsid w:val="003D4A95"/>
    <w:rsid w:val="003D5728"/>
    <w:rsid w:val="003E1024"/>
    <w:rsid w:val="003E2446"/>
    <w:rsid w:val="003E26AA"/>
    <w:rsid w:val="003E27CE"/>
    <w:rsid w:val="003E4918"/>
    <w:rsid w:val="003E6BB9"/>
    <w:rsid w:val="003E7CCF"/>
    <w:rsid w:val="003F2259"/>
    <w:rsid w:val="003F2557"/>
    <w:rsid w:val="003F267C"/>
    <w:rsid w:val="003F4F53"/>
    <w:rsid w:val="003F5F92"/>
    <w:rsid w:val="003F6DE4"/>
    <w:rsid w:val="004012A1"/>
    <w:rsid w:val="0040197E"/>
    <w:rsid w:val="00402379"/>
    <w:rsid w:val="004023E9"/>
    <w:rsid w:val="004062A7"/>
    <w:rsid w:val="00406CCF"/>
    <w:rsid w:val="00406F7A"/>
    <w:rsid w:val="00407803"/>
    <w:rsid w:val="004109DD"/>
    <w:rsid w:val="004121FD"/>
    <w:rsid w:val="00412775"/>
    <w:rsid w:val="00413883"/>
    <w:rsid w:val="0041523E"/>
    <w:rsid w:val="00415CF8"/>
    <w:rsid w:val="00415F3C"/>
    <w:rsid w:val="00417A63"/>
    <w:rsid w:val="00421001"/>
    <w:rsid w:val="00422476"/>
    <w:rsid w:val="00422BCE"/>
    <w:rsid w:val="0042376A"/>
    <w:rsid w:val="00425014"/>
    <w:rsid w:val="00425313"/>
    <w:rsid w:val="004268EB"/>
    <w:rsid w:val="004273E7"/>
    <w:rsid w:val="00431109"/>
    <w:rsid w:val="004317AB"/>
    <w:rsid w:val="004326B1"/>
    <w:rsid w:val="004340C9"/>
    <w:rsid w:val="00434B9A"/>
    <w:rsid w:val="0043571C"/>
    <w:rsid w:val="00437413"/>
    <w:rsid w:val="00440E25"/>
    <w:rsid w:val="00441E65"/>
    <w:rsid w:val="00442352"/>
    <w:rsid w:val="00445522"/>
    <w:rsid w:val="004458CB"/>
    <w:rsid w:val="00447175"/>
    <w:rsid w:val="0045127C"/>
    <w:rsid w:val="00453AB1"/>
    <w:rsid w:val="00455AAF"/>
    <w:rsid w:val="00455E7E"/>
    <w:rsid w:val="00456531"/>
    <w:rsid w:val="0045655F"/>
    <w:rsid w:val="0046008B"/>
    <w:rsid w:val="004642D6"/>
    <w:rsid w:val="0046526F"/>
    <w:rsid w:val="0046645C"/>
    <w:rsid w:val="004667D2"/>
    <w:rsid w:val="00466C34"/>
    <w:rsid w:val="004716EE"/>
    <w:rsid w:val="00471711"/>
    <w:rsid w:val="004721D3"/>
    <w:rsid w:val="0047257A"/>
    <w:rsid w:val="00473111"/>
    <w:rsid w:val="00475B4D"/>
    <w:rsid w:val="00476472"/>
    <w:rsid w:val="004766BC"/>
    <w:rsid w:val="00477B06"/>
    <w:rsid w:val="00480EE1"/>
    <w:rsid w:val="00480F68"/>
    <w:rsid w:val="00481062"/>
    <w:rsid w:val="00482D78"/>
    <w:rsid w:val="004839C8"/>
    <w:rsid w:val="00483A55"/>
    <w:rsid w:val="00484005"/>
    <w:rsid w:val="004840CB"/>
    <w:rsid w:val="004872B2"/>
    <w:rsid w:val="00494FC4"/>
    <w:rsid w:val="00496379"/>
    <w:rsid w:val="004964EE"/>
    <w:rsid w:val="0049674C"/>
    <w:rsid w:val="004968AB"/>
    <w:rsid w:val="004A08FE"/>
    <w:rsid w:val="004A559B"/>
    <w:rsid w:val="004A61A4"/>
    <w:rsid w:val="004A7C39"/>
    <w:rsid w:val="004B13F1"/>
    <w:rsid w:val="004B14F0"/>
    <w:rsid w:val="004B1FB6"/>
    <w:rsid w:val="004B29B1"/>
    <w:rsid w:val="004B38F6"/>
    <w:rsid w:val="004B3D70"/>
    <w:rsid w:val="004B401E"/>
    <w:rsid w:val="004B4338"/>
    <w:rsid w:val="004B4764"/>
    <w:rsid w:val="004B4A47"/>
    <w:rsid w:val="004B5A4D"/>
    <w:rsid w:val="004B61F2"/>
    <w:rsid w:val="004B79EB"/>
    <w:rsid w:val="004C09C8"/>
    <w:rsid w:val="004C1B97"/>
    <w:rsid w:val="004C204A"/>
    <w:rsid w:val="004C2308"/>
    <w:rsid w:val="004C3195"/>
    <w:rsid w:val="004C3584"/>
    <w:rsid w:val="004C5AFB"/>
    <w:rsid w:val="004C654D"/>
    <w:rsid w:val="004C6A89"/>
    <w:rsid w:val="004D1361"/>
    <w:rsid w:val="004D27B8"/>
    <w:rsid w:val="004D2B86"/>
    <w:rsid w:val="004D328A"/>
    <w:rsid w:val="004D5514"/>
    <w:rsid w:val="004E02D8"/>
    <w:rsid w:val="004E0A3F"/>
    <w:rsid w:val="004E0E31"/>
    <w:rsid w:val="004E14BF"/>
    <w:rsid w:val="004E3C16"/>
    <w:rsid w:val="004E3E78"/>
    <w:rsid w:val="004E3FED"/>
    <w:rsid w:val="004E4A88"/>
    <w:rsid w:val="004E6EF0"/>
    <w:rsid w:val="004F104A"/>
    <w:rsid w:val="004F68FF"/>
    <w:rsid w:val="004F79A0"/>
    <w:rsid w:val="00500E77"/>
    <w:rsid w:val="005026D4"/>
    <w:rsid w:val="005029AE"/>
    <w:rsid w:val="00504CE8"/>
    <w:rsid w:val="00505DE5"/>
    <w:rsid w:val="005061BF"/>
    <w:rsid w:val="0051038D"/>
    <w:rsid w:val="00510B25"/>
    <w:rsid w:val="005125B8"/>
    <w:rsid w:val="00512D4B"/>
    <w:rsid w:val="00516E68"/>
    <w:rsid w:val="00521510"/>
    <w:rsid w:val="00522EDD"/>
    <w:rsid w:val="005241BB"/>
    <w:rsid w:val="0052486B"/>
    <w:rsid w:val="00525FBA"/>
    <w:rsid w:val="00530FE0"/>
    <w:rsid w:val="00531D29"/>
    <w:rsid w:val="00532263"/>
    <w:rsid w:val="005328EE"/>
    <w:rsid w:val="00533646"/>
    <w:rsid w:val="0053461C"/>
    <w:rsid w:val="005348D7"/>
    <w:rsid w:val="00534C3F"/>
    <w:rsid w:val="00534F27"/>
    <w:rsid w:val="00535EA9"/>
    <w:rsid w:val="005370A9"/>
    <w:rsid w:val="00537F11"/>
    <w:rsid w:val="00540EAA"/>
    <w:rsid w:val="005452B4"/>
    <w:rsid w:val="00545E66"/>
    <w:rsid w:val="00546D2F"/>
    <w:rsid w:val="0054741E"/>
    <w:rsid w:val="005508B8"/>
    <w:rsid w:val="0055117D"/>
    <w:rsid w:val="005515AE"/>
    <w:rsid w:val="0055175B"/>
    <w:rsid w:val="0055201C"/>
    <w:rsid w:val="005530F2"/>
    <w:rsid w:val="00554B6A"/>
    <w:rsid w:val="005555B4"/>
    <w:rsid w:val="00555B2E"/>
    <w:rsid w:val="00557FCB"/>
    <w:rsid w:val="00560CFF"/>
    <w:rsid w:val="005612C6"/>
    <w:rsid w:val="00561AFF"/>
    <w:rsid w:val="00561DBC"/>
    <w:rsid w:val="00562A79"/>
    <w:rsid w:val="00563A9A"/>
    <w:rsid w:val="005648B8"/>
    <w:rsid w:val="00564CBF"/>
    <w:rsid w:val="005650E6"/>
    <w:rsid w:val="005671B4"/>
    <w:rsid w:val="005706B9"/>
    <w:rsid w:val="0058019B"/>
    <w:rsid w:val="00583B74"/>
    <w:rsid w:val="00586B53"/>
    <w:rsid w:val="00590FD9"/>
    <w:rsid w:val="00594F09"/>
    <w:rsid w:val="00595700"/>
    <w:rsid w:val="0059607B"/>
    <w:rsid w:val="00596856"/>
    <w:rsid w:val="00597AD0"/>
    <w:rsid w:val="005A2A3C"/>
    <w:rsid w:val="005A342D"/>
    <w:rsid w:val="005A5EF5"/>
    <w:rsid w:val="005B2BEB"/>
    <w:rsid w:val="005B3432"/>
    <w:rsid w:val="005B4E18"/>
    <w:rsid w:val="005B615F"/>
    <w:rsid w:val="005B6EAE"/>
    <w:rsid w:val="005B7259"/>
    <w:rsid w:val="005B7E05"/>
    <w:rsid w:val="005C07A7"/>
    <w:rsid w:val="005C3FD3"/>
    <w:rsid w:val="005C5274"/>
    <w:rsid w:val="005C622F"/>
    <w:rsid w:val="005D0A88"/>
    <w:rsid w:val="005D12CA"/>
    <w:rsid w:val="005D1999"/>
    <w:rsid w:val="005D1EC2"/>
    <w:rsid w:val="005D5C20"/>
    <w:rsid w:val="005E2E9C"/>
    <w:rsid w:val="005E3C64"/>
    <w:rsid w:val="005E4587"/>
    <w:rsid w:val="005E475A"/>
    <w:rsid w:val="005E657E"/>
    <w:rsid w:val="005E6CD4"/>
    <w:rsid w:val="005F2B4B"/>
    <w:rsid w:val="005F3F26"/>
    <w:rsid w:val="005F5AF2"/>
    <w:rsid w:val="005F69C6"/>
    <w:rsid w:val="005F6BEC"/>
    <w:rsid w:val="005F7029"/>
    <w:rsid w:val="00600606"/>
    <w:rsid w:val="00602D02"/>
    <w:rsid w:val="006031DA"/>
    <w:rsid w:val="006035F2"/>
    <w:rsid w:val="00605208"/>
    <w:rsid w:val="00605412"/>
    <w:rsid w:val="0060614F"/>
    <w:rsid w:val="00606529"/>
    <w:rsid w:val="006103C4"/>
    <w:rsid w:val="0061063B"/>
    <w:rsid w:val="00612205"/>
    <w:rsid w:val="00612A31"/>
    <w:rsid w:val="00617688"/>
    <w:rsid w:val="006201A6"/>
    <w:rsid w:val="006208B8"/>
    <w:rsid w:val="00621184"/>
    <w:rsid w:val="00621F49"/>
    <w:rsid w:val="00625623"/>
    <w:rsid w:val="00625990"/>
    <w:rsid w:val="006262D3"/>
    <w:rsid w:val="006277F3"/>
    <w:rsid w:val="00630A3D"/>
    <w:rsid w:val="00633594"/>
    <w:rsid w:val="00633887"/>
    <w:rsid w:val="006361F9"/>
    <w:rsid w:val="00640250"/>
    <w:rsid w:val="00641049"/>
    <w:rsid w:val="0064189C"/>
    <w:rsid w:val="0064442D"/>
    <w:rsid w:val="00647757"/>
    <w:rsid w:val="00647923"/>
    <w:rsid w:val="00650B28"/>
    <w:rsid w:val="00650C7F"/>
    <w:rsid w:val="00650D6A"/>
    <w:rsid w:val="006549C9"/>
    <w:rsid w:val="00655018"/>
    <w:rsid w:val="0065510C"/>
    <w:rsid w:val="006567D0"/>
    <w:rsid w:val="0066243B"/>
    <w:rsid w:val="00666E40"/>
    <w:rsid w:val="00672032"/>
    <w:rsid w:val="00673654"/>
    <w:rsid w:val="00676D6F"/>
    <w:rsid w:val="006778BF"/>
    <w:rsid w:val="006807A5"/>
    <w:rsid w:val="0068126F"/>
    <w:rsid w:val="00681A70"/>
    <w:rsid w:val="006824B3"/>
    <w:rsid w:val="006828A9"/>
    <w:rsid w:val="00684C84"/>
    <w:rsid w:val="006858FE"/>
    <w:rsid w:val="00690DFC"/>
    <w:rsid w:val="00691853"/>
    <w:rsid w:val="00692E14"/>
    <w:rsid w:val="00693766"/>
    <w:rsid w:val="006949FF"/>
    <w:rsid w:val="00696609"/>
    <w:rsid w:val="00697099"/>
    <w:rsid w:val="00697D1A"/>
    <w:rsid w:val="006A107D"/>
    <w:rsid w:val="006A10B7"/>
    <w:rsid w:val="006A1D31"/>
    <w:rsid w:val="006A5639"/>
    <w:rsid w:val="006A58C8"/>
    <w:rsid w:val="006A7254"/>
    <w:rsid w:val="006A7C2E"/>
    <w:rsid w:val="006B1799"/>
    <w:rsid w:val="006B29E8"/>
    <w:rsid w:val="006B42AC"/>
    <w:rsid w:val="006B7FE8"/>
    <w:rsid w:val="006C0284"/>
    <w:rsid w:val="006C27E1"/>
    <w:rsid w:val="006C2EAE"/>
    <w:rsid w:val="006C3687"/>
    <w:rsid w:val="006C36DE"/>
    <w:rsid w:val="006C61F0"/>
    <w:rsid w:val="006C6286"/>
    <w:rsid w:val="006C6E52"/>
    <w:rsid w:val="006C7977"/>
    <w:rsid w:val="006D05B7"/>
    <w:rsid w:val="006D0BC9"/>
    <w:rsid w:val="006D1207"/>
    <w:rsid w:val="006D41E0"/>
    <w:rsid w:val="006D4BED"/>
    <w:rsid w:val="006E03D3"/>
    <w:rsid w:val="006E0DEB"/>
    <w:rsid w:val="006E1B30"/>
    <w:rsid w:val="006E46F5"/>
    <w:rsid w:val="006E5623"/>
    <w:rsid w:val="006F3D77"/>
    <w:rsid w:val="006F43A7"/>
    <w:rsid w:val="006F4D41"/>
    <w:rsid w:val="006F52D5"/>
    <w:rsid w:val="006F67FF"/>
    <w:rsid w:val="0070554E"/>
    <w:rsid w:val="00712933"/>
    <w:rsid w:val="00715874"/>
    <w:rsid w:val="00715E62"/>
    <w:rsid w:val="00717A06"/>
    <w:rsid w:val="00720763"/>
    <w:rsid w:val="00721003"/>
    <w:rsid w:val="00724969"/>
    <w:rsid w:val="0072502A"/>
    <w:rsid w:val="007258F2"/>
    <w:rsid w:val="00726043"/>
    <w:rsid w:val="00726E62"/>
    <w:rsid w:val="00727615"/>
    <w:rsid w:val="00727737"/>
    <w:rsid w:val="00727A8D"/>
    <w:rsid w:val="00727D22"/>
    <w:rsid w:val="00730CC4"/>
    <w:rsid w:val="00731501"/>
    <w:rsid w:val="00732E1D"/>
    <w:rsid w:val="00734DBB"/>
    <w:rsid w:val="00736DA0"/>
    <w:rsid w:val="00737340"/>
    <w:rsid w:val="007405B0"/>
    <w:rsid w:val="007406F6"/>
    <w:rsid w:val="0074199E"/>
    <w:rsid w:val="007430B9"/>
    <w:rsid w:val="00743F7E"/>
    <w:rsid w:val="0074420E"/>
    <w:rsid w:val="00744264"/>
    <w:rsid w:val="00744B41"/>
    <w:rsid w:val="00744DE7"/>
    <w:rsid w:val="00745EFE"/>
    <w:rsid w:val="00750A50"/>
    <w:rsid w:val="00750BBB"/>
    <w:rsid w:val="00750CE5"/>
    <w:rsid w:val="007518D9"/>
    <w:rsid w:val="007525F1"/>
    <w:rsid w:val="007533B1"/>
    <w:rsid w:val="007537B8"/>
    <w:rsid w:val="007548E1"/>
    <w:rsid w:val="007551D7"/>
    <w:rsid w:val="007561C0"/>
    <w:rsid w:val="00756501"/>
    <w:rsid w:val="007568AE"/>
    <w:rsid w:val="00756EF0"/>
    <w:rsid w:val="00757C52"/>
    <w:rsid w:val="0076012A"/>
    <w:rsid w:val="00764AFE"/>
    <w:rsid w:val="00765673"/>
    <w:rsid w:val="00765D9D"/>
    <w:rsid w:val="00767321"/>
    <w:rsid w:val="00767AF7"/>
    <w:rsid w:val="00767C52"/>
    <w:rsid w:val="00767CD5"/>
    <w:rsid w:val="0077149D"/>
    <w:rsid w:val="0077271D"/>
    <w:rsid w:val="00772A10"/>
    <w:rsid w:val="00774292"/>
    <w:rsid w:val="00774A80"/>
    <w:rsid w:val="00777800"/>
    <w:rsid w:val="00782E92"/>
    <w:rsid w:val="00784DE7"/>
    <w:rsid w:val="00785127"/>
    <w:rsid w:val="007871E5"/>
    <w:rsid w:val="00790072"/>
    <w:rsid w:val="00790263"/>
    <w:rsid w:val="00792315"/>
    <w:rsid w:val="00792C78"/>
    <w:rsid w:val="00793CC7"/>
    <w:rsid w:val="007946FC"/>
    <w:rsid w:val="007947F2"/>
    <w:rsid w:val="0079530C"/>
    <w:rsid w:val="007970BD"/>
    <w:rsid w:val="00797856"/>
    <w:rsid w:val="007A1F6A"/>
    <w:rsid w:val="007A24E9"/>
    <w:rsid w:val="007A584F"/>
    <w:rsid w:val="007A63C5"/>
    <w:rsid w:val="007B18D4"/>
    <w:rsid w:val="007B1A23"/>
    <w:rsid w:val="007B1F40"/>
    <w:rsid w:val="007B2294"/>
    <w:rsid w:val="007B493C"/>
    <w:rsid w:val="007B4DE8"/>
    <w:rsid w:val="007B5312"/>
    <w:rsid w:val="007B5F4E"/>
    <w:rsid w:val="007B60DC"/>
    <w:rsid w:val="007B6F73"/>
    <w:rsid w:val="007B782D"/>
    <w:rsid w:val="007B78F9"/>
    <w:rsid w:val="007B7FF5"/>
    <w:rsid w:val="007C0E99"/>
    <w:rsid w:val="007C2682"/>
    <w:rsid w:val="007C2B83"/>
    <w:rsid w:val="007C2B9D"/>
    <w:rsid w:val="007C3A63"/>
    <w:rsid w:val="007C6327"/>
    <w:rsid w:val="007C652B"/>
    <w:rsid w:val="007C656B"/>
    <w:rsid w:val="007C706C"/>
    <w:rsid w:val="007D0718"/>
    <w:rsid w:val="007D17A9"/>
    <w:rsid w:val="007D2D75"/>
    <w:rsid w:val="007D349F"/>
    <w:rsid w:val="007D6F4F"/>
    <w:rsid w:val="007E1438"/>
    <w:rsid w:val="007E1654"/>
    <w:rsid w:val="007E1FB0"/>
    <w:rsid w:val="007E36D1"/>
    <w:rsid w:val="007E3E7D"/>
    <w:rsid w:val="007E4FD6"/>
    <w:rsid w:val="007E6A47"/>
    <w:rsid w:val="007E6AB9"/>
    <w:rsid w:val="007E7FF7"/>
    <w:rsid w:val="007F071D"/>
    <w:rsid w:val="007F1F4C"/>
    <w:rsid w:val="007F1F75"/>
    <w:rsid w:val="007F2425"/>
    <w:rsid w:val="007F25D4"/>
    <w:rsid w:val="007F4DD9"/>
    <w:rsid w:val="007F6E63"/>
    <w:rsid w:val="0080040E"/>
    <w:rsid w:val="00800730"/>
    <w:rsid w:val="0080152B"/>
    <w:rsid w:val="00802403"/>
    <w:rsid w:val="00804F70"/>
    <w:rsid w:val="00805B74"/>
    <w:rsid w:val="008073D2"/>
    <w:rsid w:val="00807827"/>
    <w:rsid w:val="008107A9"/>
    <w:rsid w:val="00812242"/>
    <w:rsid w:val="00814071"/>
    <w:rsid w:val="0081476E"/>
    <w:rsid w:val="008200D5"/>
    <w:rsid w:val="00820ABD"/>
    <w:rsid w:val="00821679"/>
    <w:rsid w:val="00822208"/>
    <w:rsid w:val="00831C80"/>
    <w:rsid w:val="00831E54"/>
    <w:rsid w:val="0083248E"/>
    <w:rsid w:val="008327BB"/>
    <w:rsid w:val="00834F04"/>
    <w:rsid w:val="00837BD6"/>
    <w:rsid w:val="00837F3A"/>
    <w:rsid w:val="00840058"/>
    <w:rsid w:val="008416C4"/>
    <w:rsid w:val="00841DC2"/>
    <w:rsid w:val="00843AAD"/>
    <w:rsid w:val="0084418D"/>
    <w:rsid w:val="0084453B"/>
    <w:rsid w:val="00845D41"/>
    <w:rsid w:val="008475D0"/>
    <w:rsid w:val="008475E3"/>
    <w:rsid w:val="0085058A"/>
    <w:rsid w:val="008508C7"/>
    <w:rsid w:val="00851BDB"/>
    <w:rsid w:val="008528EF"/>
    <w:rsid w:val="00852E74"/>
    <w:rsid w:val="008539BD"/>
    <w:rsid w:val="00854BC5"/>
    <w:rsid w:val="0085744F"/>
    <w:rsid w:val="00861BEF"/>
    <w:rsid w:val="008628F6"/>
    <w:rsid w:val="008630F6"/>
    <w:rsid w:val="00863784"/>
    <w:rsid w:val="00864E83"/>
    <w:rsid w:val="00867C2D"/>
    <w:rsid w:val="008715E3"/>
    <w:rsid w:val="008723D4"/>
    <w:rsid w:val="00872606"/>
    <w:rsid w:val="008730A8"/>
    <w:rsid w:val="00873E8E"/>
    <w:rsid w:val="008746D8"/>
    <w:rsid w:val="00874B3D"/>
    <w:rsid w:val="00875DED"/>
    <w:rsid w:val="008770CF"/>
    <w:rsid w:val="00877A16"/>
    <w:rsid w:val="00880584"/>
    <w:rsid w:val="00880D36"/>
    <w:rsid w:val="008827EB"/>
    <w:rsid w:val="00884857"/>
    <w:rsid w:val="00885A35"/>
    <w:rsid w:val="0088622C"/>
    <w:rsid w:val="008865DB"/>
    <w:rsid w:val="00886FB2"/>
    <w:rsid w:val="008870DC"/>
    <w:rsid w:val="0088758B"/>
    <w:rsid w:val="00887DA5"/>
    <w:rsid w:val="008910CC"/>
    <w:rsid w:val="0089267B"/>
    <w:rsid w:val="008944CD"/>
    <w:rsid w:val="00894D7E"/>
    <w:rsid w:val="00895257"/>
    <w:rsid w:val="008A1862"/>
    <w:rsid w:val="008A1AFE"/>
    <w:rsid w:val="008A2177"/>
    <w:rsid w:val="008A44E4"/>
    <w:rsid w:val="008A6B41"/>
    <w:rsid w:val="008B1102"/>
    <w:rsid w:val="008B164B"/>
    <w:rsid w:val="008B1776"/>
    <w:rsid w:val="008B7FAC"/>
    <w:rsid w:val="008C09D1"/>
    <w:rsid w:val="008C1B22"/>
    <w:rsid w:val="008C27A8"/>
    <w:rsid w:val="008C34F7"/>
    <w:rsid w:val="008C449A"/>
    <w:rsid w:val="008C5C0C"/>
    <w:rsid w:val="008C68AC"/>
    <w:rsid w:val="008C6CC3"/>
    <w:rsid w:val="008D27BE"/>
    <w:rsid w:val="008D4ECB"/>
    <w:rsid w:val="008D5F38"/>
    <w:rsid w:val="008D6D1C"/>
    <w:rsid w:val="008D797C"/>
    <w:rsid w:val="008E03A5"/>
    <w:rsid w:val="008E1CCE"/>
    <w:rsid w:val="008E2972"/>
    <w:rsid w:val="008E2AB5"/>
    <w:rsid w:val="008E6453"/>
    <w:rsid w:val="008F018A"/>
    <w:rsid w:val="008F1D14"/>
    <w:rsid w:val="008F6B7C"/>
    <w:rsid w:val="00902281"/>
    <w:rsid w:val="009039CD"/>
    <w:rsid w:val="00903B25"/>
    <w:rsid w:val="00910FC2"/>
    <w:rsid w:val="009110E4"/>
    <w:rsid w:val="009119E1"/>
    <w:rsid w:val="00911C5A"/>
    <w:rsid w:val="0091295D"/>
    <w:rsid w:val="0091566D"/>
    <w:rsid w:val="00916872"/>
    <w:rsid w:val="0092073E"/>
    <w:rsid w:val="00920D85"/>
    <w:rsid w:val="00921D0A"/>
    <w:rsid w:val="00922653"/>
    <w:rsid w:val="00922739"/>
    <w:rsid w:val="009233B0"/>
    <w:rsid w:val="00924756"/>
    <w:rsid w:val="00924ACD"/>
    <w:rsid w:val="00930B96"/>
    <w:rsid w:val="00931327"/>
    <w:rsid w:val="00936317"/>
    <w:rsid w:val="0093796F"/>
    <w:rsid w:val="00937DF5"/>
    <w:rsid w:val="009413C9"/>
    <w:rsid w:val="0094184A"/>
    <w:rsid w:val="00942B81"/>
    <w:rsid w:val="00946108"/>
    <w:rsid w:val="009464C8"/>
    <w:rsid w:val="00947174"/>
    <w:rsid w:val="009504F1"/>
    <w:rsid w:val="00950664"/>
    <w:rsid w:val="00950B13"/>
    <w:rsid w:val="0095177D"/>
    <w:rsid w:val="00951B22"/>
    <w:rsid w:val="00952525"/>
    <w:rsid w:val="009527BD"/>
    <w:rsid w:val="00954D0D"/>
    <w:rsid w:val="00954D57"/>
    <w:rsid w:val="009568D4"/>
    <w:rsid w:val="00956BB1"/>
    <w:rsid w:val="00957556"/>
    <w:rsid w:val="009600A1"/>
    <w:rsid w:val="00960F0F"/>
    <w:rsid w:val="00961DE5"/>
    <w:rsid w:val="00961EA9"/>
    <w:rsid w:val="00963AE5"/>
    <w:rsid w:val="00965517"/>
    <w:rsid w:val="00967555"/>
    <w:rsid w:val="0097074E"/>
    <w:rsid w:val="00971934"/>
    <w:rsid w:val="00972D40"/>
    <w:rsid w:val="00972F5F"/>
    <w:rsid w:val="00974DB5"/>
    <w:rsid w:val="00975899"/>
    <w:rsid w:val="0097682F"/>
    <w:rsid w:val="00977569"/>
    <w:rsid w:val="009808D1"/>
    <w:rsid w:val="009814B7"/>
    <w:rsid w:val="0098167D"/>
    <w:rsid w:val="0098180A"/>
    <w:rsid w:val="00983C8D"/>
    <w:rsid w:val="0098473B"/>
    <w:rsid w:val="00986092"/>
    <w:rsid w:val="00986386"/>
    <w:rsid w:val="009879FA"/>
    <w:rsid w:val="00991E35"/>
    <w:rsid w:val="00993BD7"/>
    <w:rsid w:val="00994DCF"/>
    <w:rsid w:val="009950D8"/>
    <w:rsid w:val="00995605"/>
    <w:rsid w:val="00995A0A"/>
    <w:rsid w:val="009A1965"/>
    <w:rsid w:val="009A2F7B"/>
    <w:rsid w:val="009A515E"/>
    <w:rsid w:val="009A5FE3"/>
    <w:rsid w:val="009A69AF"/>
    <w:rsid w:val="009A75A3"/>
    <w:rsid w:val="009B1406"/>
    <w:rsid w:val="009B1AFB"/>
    <w:rsid w:val="009B1CA6"/>
    <w:rsid w:val="009B23A4"/>
    <w:rsid w:val="009B514A"/>
    <w:rsid w:val="009B615A"/>
    <w:rsid w:val="009B68A2"/>
    <w:rsid w:val="009B70D8"/>
    <w:rsid w:val="009B70DD"/>
    <w:rsid w:val="009B7272"/>
    <w:rsid w:val="009C0A5E"/>
    <w:rsid w:val="009C540B"/>
    <w:rsid w:val="009C58E7"/>
    <w:rsid w:val="009C6943"/>
    <w:rsid w:val="009C6C4F"/>
    <w:rsid w:val="009C6D22"/>
    <w:rsid w:val="009C6D6C"/>
    <w:rsid w:val="009D0065"/>
    <w:rsid w:val="009D1E55"/>
    <w:rsid w:val="009D1F36"/>
    <w:rsid w:val="009D41D4"/>
    <w:rsid w:val="009D6C0B"/>
    <w:rsid w:val="009E0E09"/>
    <w:rsid w:val="009E4F6D"/>
    <w:rsid w:val="009E5C7A"/>
    <w:rsid w:val="009E64CF"/>
    <w:rsid w:val="009F09C5"/>
    <w:rsid w:val="009F1311"/>
    <w:rsid w:val="009F4655"/>
    <w:rsid w:val="009F6DC5"/>
    <w:rsid w:val="009F7AF0"/>
    <w:rsid w:val="00A0021B"/>
    <w:rsid w:val="00A008F4"/>
    <w:rsid w:val="00A016A0"/>
    <w:rsid w:val="00A0255A"/>
    <w:rsid w:val="00A0308B"/>
    <w:rsid w:val="00A068EB"/>
    <w:rsid w:val="00A10E00"/>
    <w:rsid w:val="00A110DE"/>
    <w:rsid w:val="00A1344F"/>
    <w:rsid w:val="00A151B6"/>
    <w:rsid w:val="00A167B7"/>
    <w:rsid w:val="00A16EF6"/>
    <w:rsid w:val="00A1732B"/>
    <w:rsid w:val="00A17B8D"/>
    <w:rsid w:val="00A20CFE"/>
    <w:rsid w:val="00A2160B"/>
    <w:rsid w:val="00A2230C"/>
    <w:rsid w:val="00A2308F"/>
    <w:rsid w:val="00A23BE5"/>
    <w:rsid w:val="00A24F13"/>
    <w:rsid w:val="00A262B4"/>
    <w:rsid w:val="00A264B6"/>
    <w:rsid w:val="00A27750"/>
    <w:rsid w:val="00A31CCE"/>
    <w:rsid w:val="00A33ED6"/>
    <w:rsid w:val="00A34BC9"/>
    <w:rsid w:val="00A34F50"/>
    <w:rsid w:val="00A40CA6"/>
    <w:rsid w:val="00A4299A"/>
    <w:rsid w:val="00A430B3"/>
    <w:rsid w:val="00A43B20"/>
    <w:rsid w:val="00A43E19"/>
    <w:rsid w:val="00A45914"/>
    <w:rsid w:val="00A514F1"/>
    <w:rsid w:val="00A54891"/>
    <w:rsid w:val="00A54BBB"/>
    <w:rsid w:val="00A5798A"/>
    <w:rsid w:val="00A602C4"/>
    <w:rsid w:val="00A60753"/>
    <w:rsid w:val="00A60F75"/>
    <w:rsid w:val="00A6142A"/>
    <w:rsid w:val="00A628D6"/>
    <w:rsid w:val="00A66E83"/>
    <w:rsid w:val="00A66EC0"/>
    <w:rsid w:val="00A70115"/>
    <w:rsid w:val="00A70634"/>
    <w:rsid w:val="00A7224B"/>
    <w:rsid w:val="00A7238B"/>
    <w:rsid w:val="00A72982"/>
    <w:rsid w:val="00A73C6F"/>
    <w:rsid w:val="00A75AFC"/>
    <w:rsid w:val="00A77506"/>
    <w:rsid w:val="00A77946"/>
    <w:rsid w:val="00A80812"/>
    <w:rsid w:val="00A80B3D"/>
    <w:rsid w:val="00A8142D"/>
    <w:rsid w:val="00A8257B"/>
    <w:rsid w:val="00A82B61"/>
    <w:rsid w:val="00A8401C"/>
    <w:rsid w:val="00A846C7"/>
    <w:rsid w:val="00A84F57"/>
    <w:rsid w:val="00A8636C"/>
    <w:rsid w:val="00A86AD5"/>
    <w:rsid w:val="00A9172F"/>
    <w:rsid w:val="00A9265D"/>
    <w:rsid w:val="00A9421F"/>
    <w:rsid w:val="00A949D2"/>
    <w:rsid w:val="00A949D9"/>
    <w:rsid w:val="00A958F3"/>
    <w:rsid w:val="00A96D9E"/>
    <w:rsid w:val="00AA1F8F"/>
    <w:rsid w:val="00AA34F9"/>
    <w:rsid w:val="00AA35D1"/>
    <w:rsid w:val="00AA639F"/>
    <w:rsid w:val="00AB0121"/>
    <w:rsid w:val="00AB274B"/>
    <w:rsid w:val="00AB30EE"/>
    <w:rsid w:val="00AB416E"/>
    <w:rsid w:val="00AB49C4"/>
    <w:rsid w:val="00AB768D"/>
    <w:rsid w:val="00AC27AF"/>
    <w:rsid w:val="00AC380E"/>
    <w:rsid w:val="00AC4280"/>
    <w:rsid w:val="00AC61BF"/>
    <w:rsid w:val="00AC6439"/>
    <w:rsid w:val="00AC79B9"/>
    <w:rsid w:val="00AD102C"/>
    <w:rsid w:val="00AD235E"/>
    <w:rsid w:val="00AD2713"/>
    <w:rsid w:val="00AD28A8"/>
    <w:rsid w:val="00AD4421"/>
    <w:rsid w:val="00AD7268"/>
    <w:rsid w:val="00AD73D5"/>
    <w:rsid w:val="00AE21EF"/>
    <w:rsid w:val="00AE4292"/>
    <w:rsid w:val="00AE4355"/>
    <w:rsid w:val="00AE5B40"/>
    <w:rsid w:val="00AE6B4B"/>
    <w:rsid w:val="00AF05B4"/>
    <w:rsid w:val="00AF06AF"/>
    <w:rsid w:val="00AF0EDC"/>
    <w:rsid w:val="00AF48C2"/>
    <w:rsid w:val="00AF7A13"/>
    <w:rsid w:val="00B0058F"/>
    <w:rsid w:val="00B00FBB"/>
    <w:rsid w:val="00B014C8"/>
    <w:rsid w:val="00B0319D"/>
    <w:rsid w:val="00B04EEF"/>
    <w:rsid w:val="00B07331"/>
    <w:rsid w:val="00B1047F"/>
    <w:rsid w:val="00B125F4"/>
    <w:rsid w:val="00B127A5"/>
    <w:rsid w:val="00B12E19"/>
    <w:rsid w:val="00B13419"/>
    <w:rsid w:val="00B13B5E"/>
    <w:rsid w:val="00B13D32"/>
    <w:rsid w:val="00B13E82"/>
    <w:rsid w:val="00B1468B"/>
    <w:rsid w:val="00B153C0"/>
    <w:rsid w:val="00B22036"/>
    <w:rsid w:val="00B23DBC"/>
    <w:rsid w:val="00B23E61"/>
    <w:rsid w:val="00B24383"/>
    <w:rsid w:val="00B253E0"/>
    <w:rsid w:val="00B26DAF"/>
    <w:rsid w:val="00B26F7C"/>
    <w:rsid w:val="00B27696"/>
    <w:rsid w:val="00B30413"/>
    <w:rsid w:val="00B30709"/>
    <w:rsid w:val="00B32E42"/>
    <w:rsid w:val="00B33CD6"/>
    <w:rsid w:val="00B353B1"/>
    <w:rsid w:val="00B35A6F"/>
    <w:rsid w:val="00B410DA"/>
    <w:rsid w:val="00B437ED"/>
    <w:rsid w:val="00B44661"/>
    <w:rsid w:val="00B45534"/>
    <w:rsid w:val="00B5427A"/>
    <w:rsid w:val="00B54D17"/>
    <w:rsid w:val="00B55C92"/>
    <w:rsid w:val="00B56979"/>
    <w:rsid w:val="00B56EA0"/>
    <w:rsid w:val="00B64477"/>
    <w:rsid w:val="00B66045"/>
    <w:rsid w:val="00B731F0"/>
    <w:rsid w:val="00B73341"/>
    <w:rsid w:val="00B739DC"/>
    <w:rsid w:val="00B7414D"/>
    <w:rsid w:val="00B7458A"/>
    <w:rsid w:val="00B750C8"/>
    <w:rsid w:val="00B75D36"/>
    <w:rsid w:val="00B77329"/>
    <w:rsid w:val="00B806C7"/>
    <w:rsid w:val="00B83483"/>
    <w:rsid w:val="00B83D10"/>
    <w:rsid w:val="00B8489D"/>
    <w:rsid w:val="00B85E00"/>
    <w:rsid w:val="00B9594F"/>
    <w:rsid w:val="00B96BC2"/>
    <w:rsid w:val="00B97C74"/>
    <w:rsid w:val="00BA0CC2"/>
    <w:rsid w:val="00BA1DA1"/>
    <w:rsid w:val="00BA2080"/>
    <w:rsid w:val="00BA2658"/>
    <w:rsid w:val="00BA6D19"/>
    <w:rsid w:val="00BB0021"/>
    <w:rsid w:val="00BB0EB0"/>
    <w:rsid w:val="00BB1D2B"/>
    <w:rsid w:val="00BB28EB"/>
    <w:rsid w:val="00BB2B2A"/>
    <w:rsid w:val="00BB316E"/>
    <w:rsid w:val="00BB32B9"/>
    <w:rsid w:val="00BB39BF"/>
    <w:rsid w:val="00BB3A43"/>
    <w:rsid w:val="00BB4AB7"/>
    <w:rsid w:val="00BB6C44"/>
    <w:rsid w:val="00BB7956"/>
    <w:rsid w:val="00BC0322"/>
    <w:rsid w:val="00BC0FC7"/>
    <w:rsid w:val="00BC2BCD"/>
    <w:rsid w:val="00BC47F1"/>
    <w:rsid w:val="00BC78BD"/>
    <w:rsid w:val="00BD29C0"/>
    <w:rsid w:val="00BD4466"/>
    <w:rsid w:val="00BD4575"/>
    <w:rsid w:val="00BE012F"/>
    <w:rsid w:val="00BE1062"/>
    <w:rsid w:val="00BE44C8"/>
    <w:rsid w:val="00BE5129"/>
    <w:rsid w:val="00BE6461"/>
    <w:rsid w:val="00BE6D8A"/>
    <w:rsid w:val="00BE6F2C"/>
    <w:rsid w:val="00BE7AF5"/>
    <w:rsid w:val="00BF20FD"/>
    <w:rsid w:val="00BF2976"/>
    <w:rsid w:val="00BF2FF1"/>
    <w:rsid w:val="00BF3004"/>
    <w:rsid w:val="00BF70B1"/>
    <w:rsid w:val="00C01380"/>
    <w:rsid w:val="00C040E7"/>
    <w:rsid w:val="00C057BA"/>
    <w:rsid w:val="00C07CCA"/>
    <w:rsid w:val="00C100B7"/>
    <w:rsid w:val="00C15C4E"/>
    <w:rsid w:val="00C16113"/>
    <w:rsid w:val="00C16BF3"/>
    <w:rsid w:val="00C16F16"/>
    <w:rsid w:val="00C20E12"/>
    <w:rsid w:val="00C20FE5"/>
    <w:rsid w:val="00C24784"/>
    <w:rsid w:val="00C3033C"/>
    <w:rsid w:val="00C316AA"/>
    <w:rsid w:val="00C3189F"/>
    <w:rsid w:val="00C31C9B"/>
    <w:rsid w:val="00C3232F"/>
    <w:rsid w:val="00C32C35"/>
    <w:rsid w:val="00C32CFB"/>
    <w:rsid w:val="00C32CFC"/>
    <w:rsid w:val="00C34C27"/>
    <w:rsid w:val="00C3524C"/>
    <w:rsid w:val="00C361FE"/>
    <w:rsid w:val="00C36994"/>
    <w:rsid w:val="00C41FD0"/>
    <w:rsid w:val="00C43A72"/>
    <w:rsid w:val="00C455C9"/>
    <w:rsid w:val="00C465AE"/>
    <w:rsid w:val="00C46AD0"/>
    <w:rsid w:val="00C46F7C"/>
    <w:rsid w:val="00C5131C"/>
    <w:rsid w:val="00C51C1C"/>
    <w:rsid w:val="00C5502A"/>
    <w:rsid w:val="00C55438"/>
    <w:rsid w:val="00C56904"/>
    <w:rsid w:val="00C57567"/>
    <w:rsid w:val="00C60717"/>
    <w:rsid w:val="00C624AD"/>
    <w:rsid w:val="00C63081"/>
    <w:rsid w:val="00C6334E"/>
    <w:rsid w:val="00C63436"/>
    <w:rsid w:val="00C63503"/>
    <w:rsid w:val="00C66428"/>
    <w:rsid w:val="00C70A1B"/>
    <w:rsid w:val="00C70DD2"/>
    <w:rsid w:val="00C73E58"/>
    <w:rsid w:val="00C740F6"/>
    <w:rsid w:val="00C75086"/>
    <w:rsid w:val="00C77812"/>
    <w:rsid w:val="00C81086"/>
    <w:rsid w:val="00C825C0"/>
    <w:rsid w:val="00C8271B"/>
    <w:rsid w:val="00C82882"/>
    <w:rsid w:val="00C84E83"/>
    <w:rsid w:val="00C86E60"/>
    <w:rsid w:val="00C87DBD"/>
    <w:rsid w:val="00C90A8D"/>
    <w:rsid w:val="00C90AEE"/>
    <w:rsid w:val="00C91212"/>
    <w:rsid w:val="00C93F75"/>
    <w:rsid w:val="00C9439D"/>
    <w:rsid w:val="00C954FC"/>
    <w:rsid w:val="00C95B66"/>
    <w:rsid w:val="00C95C60"/>
    <w:rsid w:val="00C9610E"/>
    <w:rsid w:val="00C96DFC"/>
    <w:rsid w:val="00C9714D"/>
    <w:rsid w:val="00CA0169"/>
    <w:rsid w:val="00CA0206"/>
    <w:rsid w:val="00CA19BF"/>
    <w:rsid w:val="00CA1C39"/>
    <w:rsid w:val="00CA2D06"/>
    <w:rsid w:val="00CA38DC"/>
    <w:rsid w:val="00CA60D8"/>
    <w:rsid w:val="00CA6126"/>
    <w:rsid w:val="00CA627D"/>
    <w:rsid w:val="00CA71BB"/>
    <w:rsid w:val="00CB1B42"/>
    <w:rsid w:val="00CB2091"/>
    <w:rsid w:val="00CB32CD"/>
    <w:rsid w:val="00CB3496"/>
    <w:rsid w:val="00CB5044"/>
    <w:rsid w:val="00CB5EE4"/>
    <w:rsid w:val="00CC0970"/>
    <w:rsid w:val="00CC16A6"/>
    <w:rsid w:val="00CC1ED1"/>
    <w:rsid w:val="00CC29BA"/>
    <w:rsid w:val="00CC2DD5"/>
    <w:rsid w:val="00CC2E47"/>
    <w:rsid w:val="00CC52C0"/>
    <w:rsid w:val="00CD13EC"/>
    <w:rsid w:val="00CD18A6"/>
    <w:rsid w:val="00CD1CF9"/>
    <w:rsid w:val="00CD4E56"/>
    <w:rsid w:val="00CD5A79"/>
    <w:rsid w:val="00CD5CB2"/>
    <w:rsid w:val="00CD5CD1"/>
    <w:rsid w:val="00CD62B5"/>
    <w:rsid w:val="00CD6912"/>
    <w:rsid w:val="00CE0408"/>
    <w:rsid w:val="00CE2EAE"/>
    <w:rsid w:val="00CE44E7"/>
    <w:rsid w:val="00CE5388"/>
    <w:rsid w:val="00CE5555"/>
    <w:rsid w:val="00CE6766"/>
    <w:rsid w:val="00CE6E62"/>
    <w:rsid w:val="00CE75CF"/>
    <w:rsid w:val="00CF1A69"/>
    <w:rsid w:val="00CF1BD7"/>
    <w:rsid w:val="00CF3DAF"/>
    <w:rsid w:val="00CF418C"/>
    <w:rsid w:val="00D0096C"/>
    <w:rsid w:val="00D013C2"/>
    <w:rsid w:val="00D014B7"/>
    <w:rsid w:val="00D01593"/>
    <w:rsid w:val="00D03600"/>
    <w:rsid w:val="00D0457B"/>
    <w:rsid w:val="00D04DEC"/>
    <w:rsid w:val="00D05327"/>
    <w:rsid w:val="00D058C6"/>
    <w:rsid w:val="00D066BD"/>
    <w:rsid w:val="00D06D3B"/>
    <w:rsid w:val="00D07216"/>
    <w:rsid w:val="00D12397"/>
    <w:rsid w:val="00D129A4"/>
    <w:rsid w:val="00D13BE5"/>
    <w:rsid w:val="00D20648"/>
    <w:rsid w:val="00D20B84"/>
    <w:rsid w:val="00D22FE0"/>
    <w:rsid w:val="00D23270"/>
    <w:rsid w:val="00D23CF5"/>
    <w:rsid w:val="00D23F20"/>
    <w:rsid w:val="00D26870"/>
    <w:rsid w:val="00D270F3"/>
    <w:rsid w:val="00D3123D"/>
    <w:rsid w:val="00D3231D"/>
    <w:rsid w:val="00D32AFF"/>
    <w:rsid w:val="00D3480A"/>
    <w:rsid w:val="00D34BB2"/>
    <w:rsid w:val="00D4148C"/>
    <w:rsid w:val="00D42288"/>
    <w:rsid w:val="00D42EEF"/>
    <w:rsid w:val="00D43FC9"/>
    <w:rsid w:val="00D4519C"/>
    <w:rsid w:val="00D457AA"/>
    <w:rsid w:val="00D47C95"/>
    <w:rsid w:val="00D505E2"/>
    <w:rsid w:val="00D5376D"/>
    <w:rsid w:val="00D54A7E"/>
    <w:rsid w:val="00D571CD"/>
    <w:rsid w:val="00D61B0B"/>
    <w:rsid w:val="00D623EA"/>
    <w:rsid w:val="00D63C9D"/>
    <w:rsid w:val="00D66F66"/>
    <w:rsid w:val="00D67502"/>
    <w:rsid w:val="00D718F5"/>
    <w:rsid w:val="00D7424C"/>
    <w:rsid w:val="00D77684"/>
    <w:rsid w:val="00D80CE2"/>
    <w:rsid w:val="00D80D48"/>
    <w:rsid w:val="00D82330"/>
    <w:rsid w:val="00D82467"/>
    <w:rsid w:val="00D824C4"/>
    <w:rsid w:val="00D82AAC"/>
    <w:rsid w:val="00D83471"/>
    <w:rsid w:val="00D84730"/>
    <w:rsid w:val="00D84C21"/>
    <w:rsid w:val="00D85FF1"/>
    <w:rsid w:val="00D869EE"/>
    <w:rsid w:val="00D8713F"/>
    <w:rsid w:val="00D87914"/>
    <w:rsid w:val="00D90221"/>
    <w:rsid w:val="00D90680"/>
    <w:rsid w:val="00D90812"/>
    <w:rsid w:val="00D91034"/>
    <w:rsid w:val="00D9108E"/>
    <w:rsid w:val="00D913B9"/>
    <w:rsid w:val="00D91BEB"/>
    <w:rsid w:val="00D92EE7"/>
    <w:rsid w:val="00D9344B"/>
    <w:rsid w:val="00D93F06"/>
    <w:rsid w:val="00D946A8"/>
    <w:rsid w:val="00D974CF"/>
    <w:rsid w:val="00DA0B70"/>
    <w:rsid w:val="00DA2058"/>
    <w:rsid w:val="00DA218F"/>
    <w:rsid w:val="00DA230C"/>
    <w:rsid w:val="00DA2641"/>
    <w:rsid w:val="00DA515C"/>
    <w:rsid w:val="00DA5668"/>
    <w:rsid w:val="00DA626A"/>
    <w:rsid w:val="00DA668C"/>
    <w:rsid w:val="00DA66A6"/>
    <w:rsid w:val="00DB2364"/>
    <w:rsid w:val="00DB4920"/>
    <w:rsid w:val="00DB694A"/>
    <w:rsid w:val="00DC0913"/>
    <w:rsid w:val="00DC3435"/>
    <w:rsid w:val="00DC556B"/>
    <w:rsid w:val="00DC61EF"/>
    <w:rsid w:val="00DC7A73"/>
    <w:rsid w:val="00DD020A"/>
    <w:rsid w:val="00DD2B2C"/>
    <w:rsid w:val="00DD2E97"/>
    <w:rsid w:val="00DD3FB9"/>
    <w:rsid w:val="00DD457D"/>
    <w:rsid w:val="00DD53C2"/>
    <w:rsid w:val="00DD620B"/>
    <w:rsid w:val="00DD6DF9"/>
    <w:rsid w:val="00DD7BBD"/>
    <w:rsid w:val="00DE02B2"/>
    <w:rsid w:val="00DE049C"/>
    <w:rsid w:val="00DE1D1E"/>
    <w:rsid w:val="00DE395E"/>
    <w:rsid w:val="00DE4071"/>
    <w:rsid w:val="00DE5664"/>
    <w:rsid w:val="00DE66FB"/>
    <w:rsid w:val="00DE6BBB"/>
    <w:rsid w:val="00DE72D0"/>
    <w:rsid w:val="00DF2C29"/>
    <w:rsid w:val="00DF3BE8"/>
    <w:rsid w:val="00DF4FD3"/>
    <w:rsid w:val="00DF4FE3"/>
    <w:rsid w:val="00DF51A0"/>
    <w:rsid w:val="00DF5F34"/>
    <w:rsid w:val="00DF6C15"/>
    <w:rsid w:val="00E0133A"/>
    <w:rsid w:val="00E01F97"/>
    <w:rsid w:val="00E0244F"/>
    <w:rsid w:val="00E02FE6"/>
    <w:rsid w:val="00E0373E"/>
    <w:rsid w:val="00E05384"/>
    <w:rsid w:val="00E077CA"/>
    <w:rsid w:val="00E115B8"/>
    <w:rsid w:val="00E14E94"/>
    <w:rsid w:val="00E168F9"/>
    <w:rsid w:val="00E16D6B"/>
    <w:rsid w:val="00E173B4"/>
    <w:rsid w:val="00E1795A"/>
    <w:rsid w:val="00E22378"/>
    <w:rsid w:val="00E223C7"/>
    <w:rsid w:val="00E229AA"/>
    <w:rsid w:val="00E2343D"/>
    <w:rsid w:val="00E23B9E"/>
    <w:rsid w:val="00E24231"/>
    <w:rsid w:val="00E245D6"/>
    <w:rsid w:val="00E263C3"/>
    <w:rsid w:val="00E30134"/>
    <w:rsid w:val="00E309EE"/>
    <w:rsid w:val="00E30B69"/>
    <w:rsid w:val="00E30C9F"/>
    <w:rsid w:val="00E32FA5"/>
    <w:rsid w:val="00E33EAB"/>
    <w:rsid w:val="00E3749D"/>
    <w:rsid w:val="00E42B06"/>
    <w:rsid w:val="00E45ABB"/>
    <w:rsid w:val="00E46376"/>
    <w:rsid w:val="00E50E72"/>
    <w:rsid w:val="00E549B9"/>
    <w:rsid w:val="00E54C2F"/>
    <w:rsid w:val="00E5653C"/>
    <w:rsid w:val="00E604FC"/>
    <w:rsid w:val="00E61AF0"/>
    <w:rsid w:val="00E61C0C"/>
    <w:rsid w:val="00E64350"/>
    <w:rsid w:val="00E6497E"/>
    <w:rsid w:val="00E66101"/>
    <w:rsid w:val="00E66AC3"/>
    <w:rsid w:val="00E678DB"/>
    <w:rsid w:val="00E67FD7"/>
    <w:rsid w:val="00E7043E"/>
    <w:rsid w:val="00E70F7F"/>
    <w:rsid w:val="00E71184"/>
    <w:rsid w:val="00E717CA"/>
    <w:rsid w:val="00E717DF"/>
    <w:rsid w:val="00E737E7"/>
    <w:rsid w:val="00E7554B"/>
    <w:rsid w:val="00E7604E"/>
    <w:rsid w:val="00E76F95"/>
    <w:rsid w:val="00E77502"/>
    <w:rsid w:val="00E81A08"/>
    <w:rsid w:val="00E81D0A"/>
    <w:rsid w:val="00E825E6"/>
    <w:rsid w:val="00E8556E"/>
    <w:rsid w:val="00E855A4"/>
    <w:rsid w:val="00E86605"/>
    <w:rsid w:val="00E86718"/>
    <w:rsid w:val="00E86A91"/>
    <w:rsid w:val="00E86DA8"/>
    <w:rsid w:val="00E87738"/>
    <w:rsid w:val="00E915BE"/>
    <w:rsid w:val="00E93B34"/>
    <w:rsid w:val="00E948C5"/>
    <w:rsid w:val="00E960C8"/>
    <w:rsid w:val="00EA047F"/>
    <w:rsid w:val="00EA3E39"/>
    <w:rsid w:val="00EA4EF2"/>
    <w:rsid w:val="00EA76C6"/>
    <w:rsid w:val="00EA7C27"/>
    <w:rsid w:val="00EB516E"/>
    <w:rsid w:val="00EB6AD8"/>
    <w:rsid w:val="00EB726E"/>
    <w:rsid w:val="00EC02FF"/>
    <w:rsid w:val="00EC037A"/>
    <w:rsid w:val="00EC33E3"/>
    <w:rsid w:val="00EC42B1"/>
    <w:rsid w:val="00EC4BED"/>
    <w:rsid w:val="00EC5301"/>
    <w:rsid w:val="00EC6AD4"/>
    <w:rsid w:val="00ED0472"/>
    <w:rsid w:val="00ED38E7"/>
    <w:rsid w:val="00ED57B9"/>
    <w:rsid w:val="00ED6205"/>
    <w:rsid w:val="00ED6273"/>
    <w:rsid w:val="00ED685B"/>
    <w:rsid w:val="00ED6C51"/>
    <w:rsid w:val="00ED7E33"/>
    <w:rsid w:val="00EE01B0"/>
    <w:rsid w:val="00EE14F0"/>
    <w:rsid w:val="00EE18B9"/>
    <w:rsid w:val="00EE19A0"/>
    <w:rsid w:val="00EE2D2A"/>
    <w:rsid w:val="00EE543C"/>
    <w:rsid w:val="00EE56DF"/>
    <w:rsid w:val="00EE664F"/>
    <w:rsid w:val="00EE7170"/>
    <w:rsid w:val="00EE7227"/>
    <w:rsid w:val="00EF07C7"/>
    <w:rsid w:val="00EF18C5"/>
    <w:rsid w:val="00EF3399"/>
    <w:rsid w:val="00EF3549"/>
    <w:rsid w:val="00EF4A57"/>
    <w:rsid w:val="00EF638C"/>
    <w:rsid w:val="00EF7102"/>
    <w:rsid w:val="00EF7A06"/>
    <w:rsid w:val="00EF7FF5"/>
    <w:rsid w:val="00F0064F"/>
    <w:rsid w:val="00F01D47"/>
    <w:rsid w:val="00F01D4B"/>
    <w:rsid w:val="00F027C4"/>
    <w:rsid w:val="00F03755"/>
    <w:rsid w:val="00F0519F"/>
    <w:rsid w:val="00F05871"/>
    <w:rsid w:val="00F05E77"/>
    <w:rsid w:val="00F07433"/>
    <w:rsid w:val="00F07859"/>
    <w:rsid w:val="00F10240"/>
    <w:rsid w:val="00F13900"/>
    <w:rsid w:val="00F13A6A"/>
    <w:rsid w:val="00F1412B"/>
    <w:rsid w:val="00F14257"/>
    <w:rsid w:val="00F14482"/>
    <w:rsid w:val="00F1449E"/>
    <w:rsid w:val="00F16A2C"/>
    <w:rsid w:val="00F200E3"/>
    <w:rsid w:val="00F2061C"/>
    <w:rsid w:val="00F20CA4"/>
    <w:rsid w:val="00F220CC"/>
    <w:rsid w:val="00F259B8"/>
    <w:rsid w:val="00F26B39"/>
    <w:rsid w:val="00F26BC0"/>
    <w:rsid w:val="00F31403"/>
    <w:rsid w:val="00F32B00"/>
    <w:rsid w:val="00F32C6A"/>
    <w:rsid w:val="00F3303E"/>
    <w:rsid w:val="00F337FD"/>
    <w:rsid w:val="00F3443E"/>
    <w:rsid w:val="00F349AD"/>
    <w:rsid w:val="00F370D4"/>
    <w:rsid w:val="00F37B85"/>
    <w:rsid w:val="00F40FE1"/>
    <w:rsid w:val="00F4397F"/>
    <w:rsid w:val="00F4484B"/>
    <w:rsid w:val="00F44C2B"/>
    <w:rsid w:val="00F45EF0"/>
    <w:rsid w:val="00F4605F"/>
    <w:rsid w:val="00F46CA2"/>
    <w:rsid w:val="00F4790C"/>
    <w:rsid w:val="00F47BB7"/>
    <w:rsid w:val="00F47D2C"/>
    <w:rsid w:val="00F47D58"/>
    <w:rsid w:val="00F50B38"/>
    <w:rsid w:val="00F525F7"/>
    <w:rsid w:val="00F548CA"/>
    <w:rsid w:val="00F549BF"/>
    <w:rsid w:val="00F6007D"/>
    <w:rsid w:val="00F607D7"/>
    <w:rsid w:val="00F6183C"/>
    <w:rsid w:val="00F622AA"/>
    <w:rsid w:val="00F62801"/>
    <w:rsid w:val="00F6364F"/>
    <w:rsid w:val="00F6522C"/>
    <w:rsid w:val="00F67D59"/>
    <w:rsid w:val="00F70E24"/>
    <w:rsid w:val="00F71AE1"/>
    <w:rsid w:val="00F71BC1"/>
    <w:rsid w:val="00F72202"/>
    <w:rsid w:val="00F726EC"/>
    <w:rsid w:val="00F7353A"/>
    <w:rsid w:val="00F75553"/>
    <w:rsid w:val="00F75D16"/>
    <w:rsid w:val="00F75F43"/>
    <w:rsid w:val="00F76A34"/>
    <w:rsid w:val="00F772AD"/>
    <w:rsid w:val="00F775B5"/>
    <w:rsid w:val="00F77683"/>
    <w:rsid w:val="00F77CEB"/>
    <w:rsid w:val="00F8124A"/>
    <w:rsid w:val="00F81E2A"/>
    <w:rsid w:val="00F86FE3"/>
    <w:rsid w:val="00F9038D"/>
    <w:rsid w:val="00F9087C"/>
    <w:rsid w:val="00F91583"/>
    <w:rsid w:val="00F9166B"/>
    <w:rsid w:val="00F918E8"/>
    <w:rsid w:val="00F9340F"/>
    <w:rsid w:val="00F93748"/>
    <w:rsid w:val="00F93A55"/>
    <w:rsid w:val="00F958F1"/>
    <w:rsid w:val="00F95DD6"/>
    <w:rsid w:val="00F964C2"/>
    <w:rsid w:val="00F964E8"/>
    <w:rsid w:val="00F96F63"/>
    <w:rsid w:val="00FA239A"/>
    <w:rsid w:val="00FA29E1"/>
    <w:rsid w:val="00FA4471"/>
    <w:rsid w:val="00FA5D78"/>
    <w:rsid w:val="00FB11E2"/>
    <w:rsid w:val="00FB12BE"/>
    <w:rsid w:val="00FB1512"/>
    <w:rsid w:val="00FB256B"/>
    <w:rsid w:val="00FB2677"/>
    <w:rsid w:val="00FB616D"/>
    <w:rsid w:val="00FB6323"/>
    <w:rsid w:val="00FC00C6"/>
    <w:rsid w:val="00FC3D95"/>
    <w:rsid w:val="00FC40B7"/>
    <w:rsid w:val="00FC41D6"/>
    <w:rsid w:val="00FC4C03"/>
    <w:rsid w:val="00FC5A6E"/>
    <w:rsid w:val="00FC6FF9"/>
    <w:rsid w:val="00FD0235"/>
    <w:rsid w:val="00FD4499"/>
    <w:rsid w:val="00FD526C"/>
    <w:rsid w:val="00FD5331"/>
    <w:rsid w:val="00FD597A"/>
    <w:rsid w:val="00FD5BAA"/>
    <w:rsid w:val="00FE2820"/>
    <w:rsid w:val="00FE2EC9"/>
    <w:rsid w:val="00FE2F58"/>
    <w:rsid w:val="00FE3883"/>
    <w:rsid w:val="00FE39A0"/>
    <w:rsid w:val="00FE490C"/>
    <w:rsid w:val="00FE557D"/>
    <w:rsid w:val="00FE5DDA"/>
    <w:rsid w:val="00FE73D6"/>
    <w:rsid w:val="00FF251D"/>
    <w:rsid w:val="00FF2701"/>
    <w:rsid w:val="00FF2950"/>
    <w:rsid w:val="00FF2963"/>
    <w:rsid w:val="00FF53EE"/>
    <w:rsid w:val="00FF5F1F"/>
    <w:rsid w:val="00FF6867"/>
    <w:rsid w:val="00FF7312"/>
    <w:rsid w:val="00FF7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89CE3"/>
  <w15:docId w15:val="{10BC7C41-9C3F-4C1D-A768-2D6FFFA0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036164"/>
    <w:pPr>
      <w:spacing w:before="120" w:after="120" w:line="240" w:lineRule="auto"/>
    </w:p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character" w:styleId="FollowedHyperlink">
    <w:name w:val="FollowedHyperlink"/>
    <w:basedOn w:val="DefaultParagraphFont"/>
    <w:uiPriority w:val="99"/>
    <w:semiHidden/>
    <w:unhideWhenUsed/>
    <w:rsid w:val="00681A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339134">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16541111">
      <w:bodyDiv w:val="1"/>
      <w:marLeft w:val="0"/>
      <w:marRight w:val="0"/>
      <w:marTop w:val="0"/>
      <w:marBottom w:val="0"/>
      <w:divBdr>
        <w:top w:val="none" w:sz="0" w:space="0" w:color="auto"/>
        <w:left w:val="none" w:sz="0" w:space="0" w:color="auto"/>
        <w:bottom w:val="none" w:sz="0" w:space="0" w:color="auto"/>
        <w:right w:val="none" w:sz="0" w:space="0" w:color="auto"/>
      </w:divBdr>
      <w:divsChild>
        <w:div w:id="107118214">
          <w:marLeft w:val="0"/>
          <w:marRight w:val="0"/>
          <w:marTop w:val="0"/>
          <w:marBottom w:val="0"/>
          <w:divBdr>
            <w:top w:val="none" w:sz="0" w:space="0" w:color="auto"/>
            <w:left w:val="none" w:sz="0" w:space="0" w:color="auto"/>
            <w:bottom w:val="none" w:sz="0" w:space="0" w:color="auto"/>
            <w:right w:val="none" w:sz="0" w:space="0" w:color="auto"/>
          </w:divBdr>
        </w:div>
      </w:divsChild>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5714934">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1927350">
      <w:bodyDiv w:val="1"/>
      <w:marLeft w:val="0"/>
      <w:marRight w:val="0"/>
      <w:marTop w:val="0"/>
      <w:marBottom w:val="0"/>
      <w:divBdr>
        <w:top w:val="none" w:sz="0" w:space="0" w:color="auto"/>
        <w:left w:val="none" w:sz="0" w:space="0" w:color="auto"/>
        <w:bottom w:val="none" w:sz="0" w:space="0" w:color="auto"/>
        <w:right w:val="none" w:sz="0" w:space="0" w:color="auto"/>
      </w:divBdr>
      <w:divsChild>
        <w:div w:id="1573275730">
          <w:marLeft w:val="0"/>
          <w:marRight w:val="0"/>
          <w:marTop w:val="0"/>
          <w:marBottom w:val="0"/>
          <w:divBdr>
            <w:top w:val="none" w:sz="0" w:space="0" w:color="auto"/>
            <w:left w:val="none" w:sz="0" w:space="0" w:color="auto"/>
            <w:bottom w:val="none" w:sz="0" w:space="0" w:color="auto"/>
            <w:right w:val="none" w:sz="0" w:space="0" w:color="auto"/>
          </w:divBdr>
        </w:div>
      </w:divsChild>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100701">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48833951">
      <w:bodyDiv w:val="1"/>
      <w:marLeft w:val="0"/>
      <w:marRight w:val="0"/>
      <w:marTop w:val="0"/>
      <w:marBottom w:val="0"/>
      <w:divBdr>
        <w:top w:val="none" w:sz="0" w:space="0" w:color="auto"/>
        <w:left w:val="none" w:sz="0" w:space="0" w:color="auto"/>
        <w:bottom w:val="none" w:sz="0" w:space="0" w:color="auto"/>
        <w:right w:val="none" w:sz="0" w:space="0" w:color="auto"/>
      </w:divBdr>
    </w:div>
    <w:div w:id="150486415">
      <w:bodyDiv w:val="1"/>
      <w:marLeft w:val="0"/>
      <w:marRight w:val="0"/>
      <w:marTop w:val="0"/>
      <w:marBottom w:val="0"/>
      <w:divBdr>
        <w:top w:val="none" w:sz="0" w:space="0" w:color="auto"/>
        <w:left w:val="none" w:sz="0" w:space="0" w:color="auto"/>
        <w:bottom w:val="none" w:sz="0" w:space="0" w:color="auto"/>
        <w:right w:val="none" w:sz="0" w:space="0" w:color="auto"/>
      </w:divBdr>
      <w:divsChild>
        <w:div w:id="2110470155">
          <w:marLeft w:val="0"/>
          <w:marRight w:val="0"/>
          <w:marTop w:val="0"/>
          <w:marBottom w:val="0"/>
          <w:divBdr>
            <w:top w:val="none" w:sz="0" w:space="0" w:color="auto"/>
            <w:left w:val="none" w:sz="0" w:space="0" w:color="auto"/>
            <w:bottom w:val="none" w:sz="0" w:space="0" w:color="auto"/>
            <w:right w:val="none" w:sz="0" w:space="0" w:color="auto"/>
          </w:divBdr>
        </w:div>
      </w:divsChild>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284153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2429570">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5772273">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188703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39755273">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47739697">
      <w:bodyDiv w:val="1"/>
      <w:marLeft w:val="0"/>
      <w:marRight w:val="0"/>
      <w:marTop w:val="0"/>
      <w:marBottom w:val="0"/>
      <w:divBdr>
        <w:top w:val="none" w:sz="0" w:space="0" w:color="auto"/>
        <w:left w:val="none" w:sz="0" w:space="0" w:color="auto"/>
        <w:bottom w:val="none" w:sz="0" w:space="0" w:color="auto"/>
        <w:right w:val="none" w:sz="0" w:space="0" w:color="auto"/>
      </w:divBdr>
      <w:divsChild>
        <w:div w:id="427392629">
          <w:marLeft w:val="0"/>
          <w:marRight w:val="0"/>
          <w:marTop w:val="0"/>
          <w:marBottom w:val="0"/>
          <w:divBdr>
            <w:top w:val="none" w:sz="0" w:space="0" w:color="auto"/>
            <w:left w:val="none" w:sz="0" w:space="0" w:color="auto"/>
            <w:bottom w:val="none" w:sz="0" w:space="0" w:color="auto"/>
            <w:right w:val="none" w:sz="0" w:space="0" w:color="auto"/>
          </w:divBdr>
        </w:div>
      </w:divsChild>
    </w:div>
    <w:div w:id="254169081">
      <w:bodyDiv w:val="1"/>
      <w:marLeft w:val="0"/>
      <w:marRight w:val="0"/>
      <w:marTop w:val="0"/>
      <w:marBottom w:val="0"/>
      <w:divBdr>
        <w:top w:val="none" w:sz="0" w:space="0" w:color="auto"/>
        <w:left w:val="none" w:sz="0" w:space="0" w:color="auto"/>
        <w:bottom w:val="none" w:sz="0" w:space="0" w:color="auto"/>
        <w:right w:val="none" w:sz="0" w:space="0" w:color="auto"/>
      </w:divBdr>
    </w:div>
    <w:div w:id="260526785">
      <w:bodyDiv w:val="1"/>
      <w:marLeft w:val="0"/>
      <w:marRight w:val="0"/>
      <w:marTop w:val="0"/>
      <w:marBottom w:val="0"/>
      <w:divBdr>
        <w:top w:val="none" w:sz="0" w:space="0" w:color="auto"/>
        <w:left w:val="none" w:sz="0" w:space="0" w:color="auto"/>
        <w:bottom w:val="none" w:sz="0" w:space="0" w:color="auto"/>
        <w:right w:val="none" w:sz="0" w:space="0" w:color="auto"/>
      </w:divBdr>
      <w:divsChild>
        <w:div w:id="717707164">
          <w:marLeft w:val="0"/>
          <w:marRight w:val="0"/>
          <w:marTop w:val="0"/>
          <w:marBottom w:val="0"/>
          <w:divBdr>
            <w:top w:val="none" w:sz="0" w:space="0" w:color="auto"/>
            <w:left w:val="none" w:sz="0" w:space="0" w:color="auto"/>
            <w:bottom w:val="none" w:sz="0" w:space="0" w:color="auto"/>
            <w:right w:val="none" w:sz="0" w:space="0" w:color="auto"/>
          </w:divBdr>
        </w:div>
      </w:divsChild>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5794389">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6886352">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3700771">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3992752">
      <w:bodyDiv w:val="1"/>
      <w:marLeft w:val="0"/>
      <w:marRight w:val="0"/>
      <w:marTop w:val="0"/>
      <w:marBottom w:val="0"/>
      <w:divBdr>
        <w:top w:val="none" w:sz="0" w:space="0" w:color="auto"/>
        <w:left w:val="none" w:sz="0" w:space="0" w:color="auto"/>
        <w:bottom w:val="none" w:sz="0" w:space="0" w:color="auto"/>
        <w:right w:val="none" w:sz="0" w:space="0" w:color="auto"/>
      </w:divBdr>
      <w:divsChild>
        <w:div w:id="132531522">
          <w:marLeft w:val="0"/>
          <w:marRight w:val="0"/>
          <w:marTop w:val="0"/>
          <w:marBottom w:val="0"/>
          <w:divBdr>
            <w:top w:val="none" w:sz="0" w:space="0" w:color="auto"/>
            <w:left w:val="none" w:sz="0" w:space="0" w:color="auto"/>
            <w:bottom w:val="none" w:sz="0" w:space="0" w:color="auto"/>
            <w:right w:val="none" w:sz="0" w:space="0" w:color="auto"/>
          </w:divBdr>
        </w:div>
      </w:divsChild>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8703027">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1683597">
      <w:bodyDiv w:val="1"/>
      <w:marLeft w:val="0"/>
      <w:marRight w:val="0"/>
      <w:marTop w:val="0"/>
      <w:marBottom w:val="0"/>
      <w:divBdr>
        <w:top w:val="none" w:sz="0" w:space="0" w:color="auto"/>
        <w:left w:val="none" w:sz="0" w:space="0" w:color="auto"/>
        <w:bottom w:val="none" w:sz="0" w:space="0" w:color="auto"/>
        <w:right w:val="none" w:sz="0" w:space="0" w:color="auto"/>
      </w:divBdr>
      <w:divsChild>
        <w:div w:id="498347509">
          <w:marLeft w:val="0"/>
          <w:marRight w:val="0"/>
          <w:marTop w:val="0"/>
          <w:marBottom w:val="0"/>
          <w:divBdr>
            <w:top w:val="none" w:sz="0" w:space="0" w:color="auto"/>
            <w:left w:val="none" w:sz="0" w:space="0" w:color="auto"/>
            <w:bottom w:val="none" w:sz="0" w:space="0" w:color="auto"/>
            <w:right w:val="none" w:sz="0" w:space="0" w:color="auto"/>
          </w:divBdr>
        </w:div>
      </w:divsChild>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0787676">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4423815">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68457354">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568478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4428132">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2070576">
      <w:bodyDiv w:val="1"/>
      <w:marLeft w:val="0"/>
      <w:marRight w:val="0"/>
      <w:marTop w:val="0"/>
      <w:marBottom w:val="0"/>
      <w:divBdr>
        <w:top w:val="none" w:sz="0" w:space="0" w:color="auto"/>
        <w:left w:val="none" w:sz="0" w:space="0" w:color="auto"/>
        <w:bottom w:val="none" w:sz="0" w:space="0" w:color="auto"/>
        <w:right w:val="none" w:sz="0" w:space="0" w:color="auto"/>
      </w:divBdr>
    </w:div>
    <w:div w:id="403797990">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09621964">
      <w:bodyDiv w:val="1"/>
      <w:marLeft w:val="0"/>
      <w:marRight w:val="0"/>
      <w:marTop w:val="0"/>
      <w:marBottom w:val="0"/>
      <w:divBdr>
        <w:top w:val="none" w:sz="0" w:space="0" w:color="auto"/>
        <w:left w:val="none" w:sz="0" w:space="0" w:color="auto"/>
        <w:bottom w:val="none" w:sz="0" w:space="0" w:color="auto"/>
        <w:right w:val="none" w:sz="0" w:space="0" w:color="auto"/>
      </w:divBdr>
      <w:divsChild>
        <w:div w:id="1225871953">
          <w:marLeft w:val="0"/>
          <w:marRight w:val="0"/>
          <w:marTop w:val="0"/>
          <w:marBottom w:val="0"/>
          <w:divBdr>
            <w:top w:val="none" w:sz="0" w:space="0" w:color="auto"/>
            <w:left w:val="none" w:sz="0" w:space="0" w:color="auto"/>
            <w:bottom w:val="none" w:sz="0" w:space="0" w:color="auto"/>
            <w:right w:val="none" w:sz="0" w:space="0" w:color="auto"/>
          </w:divBdr>
        </w:div>
      </w:divsChild>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2722052">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3766686">
      <w:bodyDiv w:val="1"/>
      <w:marLeft w:val="0"/>
      <w:marRight w:val="0"/>
      <w:marTop w:val="0"/>
      <w:marBottom w:val="0"/>
      <w:divBdr>
        <w:top w:val="none" w:sz="0" w:space="0" w:color="auto"/>
        <w:left w:val="none" w:sz="0" w:space="0" w:color="auto"/>
        <w:bottom w:val="none" w:sz="0" w:space="0" w:color="auto"/>
        <w:right w:val="none" w:sz="0" w:space="0" w:color="auto"/>
      </w:divBdr>
      <w:divsChild>
        <w:div w:id="2036420441">
          <w:marLeft w:val="0"/>
          <w:marRight w:val="0"/>
          <w:marTop w:val="0"/>
          <w:marBottom w:val="0"/>
          <w:divBdr>
            <w:top w:val="none" w:sz="0" w:space="0" w:color="auto"/>
            <w:left w:val="none" w:sz="0" w:space="0" w:color="auto"/>
            <w:bottom w:val="none" w:sz="0" w:space="0" w:color="auto"/>
            <w:right w:val="none" w:sz="0" w:space="0" w:color="auto"/>
          </w:divBdr>
        </w:div>
      </w:divsChild>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56796805">
      <w:bodyDiv w:val="1"/>
      <w:marLeft w:val="0"/>
      <w:marRight w:val="0"/>
      <w:marTop w:val="0"/>
      <w:marBottom w:val="0"/>
      <w:divBdr>
        <w:top w:val="none" w:sz="0" w:space="0" w:color="auto"/>
        <w:left w:val="none" w:sz="0" w:space="0" w:color="auto"/>
        <w:bottom w:val="none" w:sz="0" w:space="0" w:color="auto"/>
        <w:right w:val="none" w:sz="0" w:space="0" w:color="auto"/>
      </w:divBdr>
    </w:div>
    <w:div w:id="460809128">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0439837">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5918422">
      <w:bodyDiv w:val="1"/>
      <w:marLeft w:val="0"/>
      <w:marRight w:val="0"/>
      <w:marTop w:val="0"/>
      <w:marBottom w:val="0"/>
      <w:divBdr>
        <w:top w:val="none" w:sz="0" w:space="0" w:color="auto"/>
        <w:left w:val="none" w:sz="0" w:space="0" w:color="auto"/>
        <w:bottom w:val="none" w:sz="0" w:space="0" w:color="auto"/>
        <w:right w:val="none" w:sz="0" w:space="0" w:color="auto"/>
      </w:divBdr>
      <w:divsChild>
        <w:div w:id="362943707">
          <w:marLeft w:val="0"/>
          <w:marRight w:val="0"/>
          <w:marTop w:val="0"/>
          <w:marBottom w:val="0"/>
          <w:divBdr>
            <w:top w:val="none" w:sz="0" w:space="0" w:color="auto"/>
            <w:left w:val="none" w:sz="0" w:space="0" w:color="auto"/>
            <w:bottom w:val="none" w:sz="0" w:space="0" w:color="auto"/>
            <w:right w:val="none" w:sz="0" w:space="0" w:color="auto"/>
          </w:divBdr>
        </w:div>
      </w:divsChild>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499809977">
      <w:bodyDiv w:val="1"/>
      <w:marLeft w:val="0"/>
      <w:marRight w:val="0"/>
      <w:marTop w:val="0"/>
      <w:marBottom w:val="0"/>
      <w:divBdr>
        <w:top w:val="none" w:sz="0" w:space="0" w:color="auto"/>
        <w:left w:val="none" w:sz="0" w:space="0" w:color="auto"/>
        <w:bottom w:val="none" w:sz="0" w:space="0" w:color="auto"/>
        <w:right w:val="none" w:sz="0" w:space="0" w:color="auto"/>
      </w:divBdr>
      <w:divsChild>
        <w:div w:id="1542277723">
          <w:marLeft w:val="0"/>
          <w:marRight w:val="0"/>
          <w:marTop w:val="0"/>
          <w:marBottom w:val="0"/>
          <w:divBdr>
            <w:top w:val="none" w:sz="0" w:space="0" w:color="auto"/>
            <w:left w:val="none" w:sz="0" w:space="0" w:color="auto"/>
            <w:bottom w:val="none" w:sz="0" w:space="0" w:color="auto"/>
            <w:right w:val="none" w:sz="0" w:space="0" w:color="auto"/>
          </w:divBdr>
        </w:div>
      </w:divsChild>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08759933">
      <w:bodyDiv w:val="1"/>
      <w:marLeft w:val="0"/>
      <w:marRight w:val="0"/>
      <w:marTop w:val="0"/>
      <w:marBottom w:val="0"/>
      <w:divBdr>
        <w:top w:val="none" w:sz="0" w:space="0" w:color="auto"/>
        <w:left w:val="none" w:sz="0" w:space="0" w:color="auto"/>
        <w:bottom w:val="none" w:sz="0" w:space="0" w:color="auto"/>
        <w:right w:val="none" w:sz="0" w:space="0" w:color="auto"/>
      </w:divBdr>
    </w:div>
    <w:div w:id="512109511">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4026905">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692723">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2251519">
      <w:bodyDiv w:val="1"/>
      <w:marLeft w:val="0"/>
      <w:marRight w:val="0"/>
      <w:marTop w:val="0"/>
      <w:marBottom w:val="0"/>
      <w:divBdr>
        <w:top w:val="none" w:sz="0" w:space="0" w:color="auto"/>
        <w:left w:val="none" w:sz="0" w:space="0" w:color="auto"/>
        <w:bottom w:val="none" w:sz="0" w:space="0" w:color="auto"/>
        <w:right w:val="none" w:sz="0" w:space="0" w:color="auto"/>
      </w:divBdr>
      <w:divsChild>
        <w:div w:id="1653213883">
          <w:marLeft w:val="0"/>
          <w:marRight w:val="0"/>
          <w:marTop w:val="0"/>
          <w:marBottom w:val="0"/>
          <w:divBdr>
            <w:top w:val="none" w:sz="0" w:space="0" w:color="auto"/>
            <w:left w:val="none" w:sz="0" w:space="0" w:color="auto"/>
            <w:bottom w:val="none" w:sz="0" w:space="0" w:color="auto"/>
            <w:right w:val="none" w:sz="0" w:space="0" w:color="auto"/>
          </w:divBdr>
        </w:div>
      </w:divsChild>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40444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35570514">
      <w:bodyDiv w:val="1"/>
      <w:marLeft w:val="0"/>
      <w:marRight w:val="0"/>
      <w:marTop w:val="0"/>
      <w:marBottom w:val="0"/>
      <w:divBdr>
        <w:top w:val="none" w:sz="0" w:space="0" w:color="auto"/>
        <w:left w:val="none" w:sz="0" w:space="0" w:color="auto"/>
        <w:bottom w:val="none" w:sz="0" w:space="0" w:color="auto"/>
        <w:right w:val="none" w:sz="0" w:space="0" w:color="auto"/>
      </w:divBdr>
      <w:divsChild>
        <w:div w:id="1809468405">
          <w:marLeft w:val="0"/>
          <w:marRight w:val="0"/>
          <w:marTop w:val="0"/>
          <w:marBottom w:val="0"/>
          <w:divBdr>
            <w:top w:val="none" w:sz="0" w:space="0" w:color="auto"/>
            <w:left w:val="none" w:sz="0" w:space="0" w:color="auto"/>
            <w:bottom w:val="none" w:sz="0" w:space="0" w:color="auto"/>
            <w:right w:val="none" w:sz="0" w:space="0" w:color="auto"/>
          </w:divBdr>
        </w:div>
      </w:divsChild>
    </w:div>
    <w:div w:id="636027737">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425469">
      <w:bodyDiv w:val="1"/>
      <w:marLeft w:val="0"/>
      <w:marRight w:val="0"/>
      <w:marTop w:val="0"/>
      <w:marBottom w:val="0"/>
      <w:divBdr>
        <w:top w:val="none" w:sz="0" w:space="0" w:color="auto"/>
        <w:left w:val="none" w:sz="0" w:space="0" w:color="auto"/>
        <w:bottom w:val="none" w:sz="0" w:space="0" w:color="auto"/>
        <w:right w:val="none" w:sz="0" w:space="0" w:color="auto"/>
      </w:divBdr>
      <w:divsChild>
        <w:div w:id="782118369">
          <w:marLeft w:val="0"/>
          <w:marRight w:val="0"/>
          <w:marTop w:val="0"/>
          <w:marBottom w:val="0"/>
          <w:divBdr>
            <w:top w:val="none" w:sz="0" w:space="0" w:color="auto"/>
            <w:left w:val="none" w:sz="0" w:space="0" w:color="auto"/>
            <w:bottom w:val="none" w:sz="0" w:space="0" w:color="auto"/>
            <w:right w:val="none" w:sz="0" w:space="0" w:color="auto"/>
          </w:divBdr>
        </w:div>
      </w:divsChild>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7805914">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7491524">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18940142">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2266446">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393132">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2309944">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0944168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983273">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28525698">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45635459">
      <w:bodyDiv w:val="1"/>
      <w:marLeft w:val="0"/>
      <w:marRight w:val="0"/>
      <w:marTop w:val="0"/>
      <w:marBottom w:val="0"/>
      <w:divBdr>
        <w:top w:val="none" w:sz="0" w:space="0" w:color="auto"/>
        <w:left w:val="none" w:sz="0" w:space="0" w:color="auto"/>
        <w:bottom w:val="none" w:sz="0" w:space="0" w:color="auto"/>
        <w:right w:val="none" w:sz="0" w:space="0" w:color="auto"/>
      </w:divBdr>
      <w:divsChild>
        <w:div w:id="787703503">
          <w:marLeft w:val="0"/>
          <w:marRight w:val="0"/>
          <w:marTop w:val="0"/>
          <w:marBottom w:val="0"/>
          <w:divBdr>
            <w:top w:val="none" w:sz="0" w:space="0" w:color="auto"/>
            <w:left w:val="none" w:sz="0" w:space="0" w:color="auto"/>
            <w:bottom w:val="none" w:sz="0" w:space="0" w:color="auto"/>
            <w:right w:val="none" w:sz="0" w:space="0" w:color="auto"/>
          </w:divBdr>
        </w:div>
      </w:divsChild>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286016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0532861">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76372204">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5399664">
      <w:bodyDiv w:val="1"/>
      <w:marLeft w:val="0"/>
      <w:marRight w:val="0"/>
      <w:marTop w:val="0"/>
      <w:marBottom w:val="0"/>
      <w:divBdr>
        <w:top w:val="none" w:sz="0" w:space="0" w:color="auto"/>
        <w:left w:val="none" w:sz="0" w:space="0" w:color="auto"/>
        <w:bottom w:val="none" w:sz="0" w:space="0" w:color="auto"/>
        <w:right w:val="none" w:sz="0" w:space="0" w:color="auto"/>
      </w:divBdr>
    </w:div>
    <w:div w:id="986714224">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297088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49919265">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63873156">
      <w:bodyDiv w:val="1"/>
      <w:marLeft w:val="0"/>
      <w:marRight w:val="0"/>
      <w:marTop w:val="0"/>
      <w:marBottom w:val="0"/>
      <w:divBdr>
        <w:top w:val="none" w:sz="0" w:space="0" w:color="auto"/>
        <w:left w:val="none" w:sz="0" w:space="0" w:color="auto"/>
        <w:bottom w:val="none" w:sz="0" w:space="0" w:color="auto"/>
        <w:right w:val="none" w:sz="0" w:space="0" w:color="auto"/>
      </w:divBdr>
    </w:div>
    <w:div w:id="1070081685">
      <w:bodyDiv w:val="1"/>
      <w:marLeft w:val="0"/>
      <w:marRight w:val="0"/>
      <w:marTop w:val="0"/>
      <w:marBottom w:val="0"/>
      <w:divBdr>
        <w:top w:val="none" w:sz="0" w:space="0" w:color="auto"/>
        <w:left w:val="none" w:sz="0" w:space="0" w:color="auto"/>
        <w:bottom w:val="none" w:sz="0" w:space="0" w:color="auto"/>
        <w:right w:val="none" w:sz="0" w:space="0" w:color="auto"/>
      </w:divBdr>
    </w:div>
    <w:div w:id="1070544397">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3380059">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099912313">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190845">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55030101">
      <w:bodyDiv w:val="1"/>
      <w:marLeft w:val="0"/>
      <w:marRight w:val="0"/>
      <w:marTop w:val="0"/>
      <w:marBottom w:val="0"/>
      <w:divBdr>
        <w:top w:val="none" w:sz="0" w:space="0" w:color="auto"/>
        <w:left w:val="none" w:sz="0" w:space="0" w:color="auto"/>
        <w:bottom w:val="none" w:sz="0" w:space="0" w:color="auto"/>
        <w:right w:val="none" w:sz="0" w:space="0" w:color="auto"/>
      </w:divBdr>
    </w:div>
    <w:div w:id="1160659350">
      <w:bodyDiv w:val="1"/>
      <w:marLeft w:val="0"/>
      <w:marRight w:val="0"/>
      <w:marTop w:val="0"/>
      <w:marBottom w:val="0"/>
      <w:divBdr>
        <w:top w:val="none" w:sz="0" w:space="0" w:color="auto"/>
        <w:left w:val="none" w:sz="0" w:space="0" w:color="auto"/>
        <w:bottom w:val="none" w:sz="0" w:space="0" w:color="auto"/>
        <w:right w:val="none" w:sz="0" w:space="0" w:color="auto"/>
      </w:divBdr>
    </w:div>
    <w:div w:id="116346710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08753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167760">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17929509">
      <w:bodyDiv w:val="1"/>
      <w:marLeft w:val="0"/>
      <w:marRight w:val="0"/>
      <w:marTop w:val="0"/>
      <w:marBottom w:val="0"/>
      <w:divBdr>
        <w:top w:val="none" w:sz="0" w:space="0" w:color="auto"/>
        <w:left w:val="none" w:sz="0" w:space="0" w:color="auto"/>
        <w:bottom w:val="none" w:sz="0" w:space="0" w:color="auto"/>
        <w:right w:val="none" w:sz="0" w:space="0" w:color="auto"/>
      </w:divBdr>
    </w:div>
    <w:div w:id="1218128850">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0217384">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5941730">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450472">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135328">
      <w:bodyDiv w:val="1"/>
      <w:marLeft w:val="0"/>
      <w:marRight w:val="0"/>
      <w:marTop w:val="0"/>
      <w:marBottom w:val="0"/>
      <w:divBdr>
        <w:top w:val="none" w:sz="0" w:space="0" w:color="auto"/>
        <w:left w:val="none" w:sz="0" w:space="0" w:color="auto"/>
        <w:bottom w:val="none" w:sz="0" w:space="0" w:color="auto"/>
        <w:right w:val="none" w:sz="0" w:space="0" w:color="auto"/>
      </w:divBdr>
      <w:divsChild>
        <w:div w:id="1185367460">
          <w:marLeft w:val="0"/>
          <w:marRight w:val="0"/>
          <w:marTop w:val="0"/>
          <w:marBottom w:val="0"/>
          <w:divBdr>
            <w:top w:val="none" w:sz="0" w:space="0" w:color="auto"/>
            <w:left w:val="none" w:sz="0" w:space="0" w:color="auto"/>
            <w:bottom w:val="none" w:sz="0" w:space="0" w:color="auto"/>
            <w:right w:val="none" w:sz="0" w:space="0" w:color="auto"/>
          </w:divBdr>
        </w:div>
      </w:divsChild>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84386539">
      <w:bodyDiv w:val="1"/>
      <w:marLeft w:val="0"/>
      <w:marRight w:val="0"/>
      <w:marTop w:val="0"/>
      <w:marBottom w:val="0"/>
      <w:divBdr>
        <w:top w:val="none" w:sz="0" w:space="0" w:color="auto"/>
        <w:left w:val="none" w:sz="0" w:space="0" w:color="auto"/>
        <w:bottom w:val="none" w:sz="0" w:space="0" w:color="auto"/>
        <w:right w:val="none" w:sz="0" w:space="0" w:color="auto"/>
      </w:divBdr>
    </w:div>
    <w:div w:id="128576855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5886441">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5990911">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40429599">
      <w:bodyDiv w:val="1"/>
      <w:marLeft w:val="0"/>
      <w:marRight w:val="0"/>
      <w:marTop w:val="0"/>
      <w:marBottom w:val="0"/>
      <w:divBdr>
        <w:top w:val="none" w:sz="0" w:space="0" w:color="auto"/>
        <w:left w:val="none" w:sz="0" w:space="0" w:color="auto"/>
        <w:bottom w:val="none" w:sz="0" w:space="0" w:color="auto"/>
        <w:right w:val="none" w:sz="0" w:space="0" w:color="auto"/>
      </w:divBdr>
    </w:div>
    <w:div w:id="1342732621">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2996363">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70883952">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6396">
      <w:bodyDiv w:val="1"/>
      <w:marLeft w:val="0"/>
      <w:marRight w:val="0"/>
      <w:marTop w:val="0"/>
      <w:marBottom w:val="0"/>
      <w:divBdr>
        <w:top w:val="none" w:sz="0" w:space="0" w:color="auto"/>
        <w:left w:val="none" w:sz="0" w:space="0" w:color="auto"/>
        <w:bottom w:val="none" w:sz="0" w:space="0" w:color="auto"/>
        <w:right w:val="none" w:sz="0" w:space="0" w:color="auto"/>
      </w:divBdr>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16324254">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6880434">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0924578">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5851711">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5336487">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2358518">
      <w:bodyDiv w:val="1"/>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028219">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181865">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8302222">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787146">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49612202">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7009280">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2788429">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596554375">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7497070">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043188">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3707616">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10953">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27067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699888298">
      <w:bodyDiv w:val="1"/>
      <w:marLeft w:val="0"/>
      <w:marRight w:val="0"/>
      <w:marTop w:val="0"/>
      <w:marBottom w:val="0"/>
      <w:divBdr>
        <w:top w:val="none" w:sz="0" w:space="0" w:color="auto"/>
        <w:left w:val="none" w:sz="0" w:space="0" w:color="auto"/>
        <w:bottom w:val="none" w:sz="0" w:space="0" w:color="auto"/>
        <w:right w:val="none" w:sz="0" w:space="0" w:color="auto"/>
      </w:divBdr>
      <w:divsChild>
        <w:div w:id="1054157102">
          <w:marLeft w:val="0"/>
          <w:marRight w:val="0"/>
          <w:marTop w:val="0"/>
          <w:marBottom w:val="0"/>
          <w:divBdr>
            <w:top w:val="none" w:sz="0" w:space="0" w:color="auto"/>
            <w:left w:val="none" w:sz="0" w:space="0" w:color="auto"/>
            <w:bottom w:val="none" w:sz="0" w:space="0" w:color="auto"/>
            <w:right w:val="none" w:sz="0" w:space="0" w:color="auto"/>
          </w:divBdr>
        </w:div>
      </w:divsChild>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600028">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54624249">
      <w:bodyDiv w:val="1"/>
      <w:marLeft w:val="0"/>
      <w:marRight w:val="0"/>
      <w:marTop w:val="0"/>
      <w:marBottom w:val="0"/>
      <w:divBdr>
        <w:top w:val="none" w:sz="0" w:space="0" w:color="auto"/>
        <w:left w:val="none" w:sz="0" w:space="0" w:color="auto"/>
        <w:bottom w:val="none" w:sz="0" w:space="0" w:color="auto"/>
        <w:right w:val="none" w:sz="0" w:space="0" w:color="auto"/>
      </w:divBdr>
      <w:divsChild>
        <w:div w:id="1596092880">
          <w:marLeft w:val="0"/>
          <w:marRight w:val="0"/>
          <w:marTop w:val="0"/>
          <w:marBottom w:val="0"/>
          <w:divBdr>
            <w:top w:val="none" w:sz="0" w:space="0" w:color="auto"/>
            <w:left w:val="none" w:sz="0" w:space="0" w:color="auto"/>
            <w:bottom w:val="none" w:sz="0" w:space="0" w:color="auto"/>
            <w:right w:val="none" w:sz="0" w:space="0" w:color="auto"/>
          </w:divBdr>
        </w:div>
      </w:divsChild>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4277820">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6921826">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84338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78083632">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016410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499966">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71986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868369">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0961179">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06975466">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2297774">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29912652">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3066439">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183734">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7772303">
      <w:bodyDiv w:val="1"/>
      <w:marLeft w:val="0"/>
      <w:marRight w:val="0"/>
      <w:marTop w:val="0"/>
      <w:marBottom w:val="0"/>
      <w:divBdr>
        <w:top w:val="none" w:sz="0" w:space="0" w:color="auto"/>
        <w:left w:val="none" w:sz="0" w:space="0" w:color="auto"/>
        <w:bottom w:val="none" w:sz="0" w:space="0" w:color="auto"/>
        <w:right w:val="none" w:sz="0" w:space="0" w:color="auto"/>
      </w:divBdr>
      <w:divsChild>
        <w:div w:id="979849548">
          <w:marLeft w:val="0"/>
          <w:marRight w:val="0"/>
          <w:marTop w:val="0"/>
          <w:marBottom w:val="0"/>
          <w:divBdr>
            <w:top w:val="none" w:sz="0" w:space="0" w:color="auto"/>
            <w:left w:val="none" w:sz="0" w:space="0" w:color="auto"/>
            <w:bottom w:val="none" w:sz="0" w:space="0" w:color="auto"/>
            <w:right w:val="none" w:sz="0" w:space="0" w:color="auto"/>
          </w:divBdr>
        </w:div>
      </w:divsChild>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89689547">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05687756">
      <w:bodyDiv w:val="1"/>
      <w:marLeft w:val="0"/>
      <w:marRight w:val="0"/>
      <w:marTop w:val="0"/>
      <w:marBottom w:val="0"/>
      <w:divBdr>
        <w:top w:val="none" w:sz="0" w:space="0" w:color="auto"/>
        <w:left w:val="none" w:sz="0" w:space="0" w:color="auto"/>
        <w:bottom w:val="none" w:sz="0" w:space="0" w:color="auto"/>
        <w:right w:val="none" w:sz="0" w:space="0" w:color="auto"/>
      </w:divBdr>
      <w:divsChild>
        <w:div w:id="1822308646">
          <w:marLeft w:val="0"/>
          <w:marRight w:val="0"/>
          <w:marTop w:val="0"/>
          <w:marBottom w:val="0"/>
          <w:divBdr>
            <w:top w:val="none" w:sz="0" w:space="0" w:color="auto"/>
            <w:left w:val="none" w:sz="0" w:space="0" w:color="auto"/>
            <w:bottom w:val="none" w:sz="0" w:space="0" w:color="auto"/>
            <w:right w:val="none" w:sz="0" w:space="0" w:color="auto"/>
          </w:divBdr>
        </w:div>
      </w:divsChild>
    </w:div>
    <w:div w:id="2108192683">
      <w:bodyDiv w:val="1"/>
      <w:marLeft w:val="0"/>
      <w:marRight w:val="0"/>
      <w:marTop w:val="0"/>
      <w:marBottom w:val="0"/>
      <w:divBdr>
        <w:top w:val="none" w:sz="0" w:space="0" w:color="auto"/>
        <w:left w:val="none" w:sz="0" w:space="0" w:color="auto"/>
        <w:bottom w:val="none" w:sz="0" w:space="0" w:color="auto"/>
        <w:right w:val="none" w:sz="0" w:space="0" w:color="auto"/>
      </w:divBdr>
      <w:divsChild>
        <w:div w:id="448429959">
          <w:marLeft w:val="0"/>
          <w:marRight w:val="0"/>
          <w:marTop w:val="0"/>
          <w:marBottom w:val="0"/>
          <w:divBdr>
            <w:top w:val="none" w:sz="0" w:space="0" w:color="auto"/>
            <w:left w:val="none" w:sz="0" w:space="0" w:color="auto"/>
            <w:bottom w:val="none" w:sz="0" w:space="0" w:color="auto"/>
            <w:right w:val="none" w:sz="0" w:space="0" w:color="auto"/>
          </w:divBdr>
        </w:div>
      </w:divsChild>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36101849">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3.wmf"/><Relationship Id="rId39" Type="http://schemas.openxmlformats.org/officeDocument/2006/relationships/oleObject" Target="embeddings/oleObject10.bin"/><Relationship Id="rId21" Type="http://schemas.openxmlformats.org/officeDocument/2006/relationships/image" Target="media/image10.png"/><Relationship Id="rId34" Type="http://schemas.openxmlformats.org/officeDocument/2006/relationships/image" Target="media/image17.wmf"/><Relationship Id="rId42" Type="http://schemas.openxmlformats.org/officeDocument/2006/relationships/image" Target="media/image20.wmf"/><Relationship Id="rId47" Type="http://schemas.openxmlformats.org/officeDocument/2006/relationships/oleObject" Target="embeddings/oleObject14.bin"/><Relationship Id="rId50" Type="http://schemas.openxmlformats.org/officeDocument/2006/relationships/hyperlink" Target="https://drive.google.com/drive/folders/1lNux2nBx4oqyEOx5c2hWtSMv_GiRzslF?usp=drive_link"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oleObject" Target="embeddings/oleObject4.bin"/><Relationship Id="rId11" Type="http://schemas.openxmlformats.org/officeDocument/2006/relationships/image" Target="media/image2.png"/><Relationship Id="rId24" Type="http://schemas.openxmlformats.org/officeDocument/2006/relationships/image" Target="media/image12.wmf"/><Relationship Id="rId32" Type="http://schemas.openxmlformats.org/officeDocument/2006/relationships/image" Target="media/image16.wmf"/><Relationship Id="rId37" Type="http://schemas.openxmlformats.org/officeDocument/2006/relationships/oleObject" Target="embeddings/oleObject9.bin"/><Relationship Id="rId40" Type="http://schemas.openxmlformats.org/officeDocument/2006/relationships/image" Target="media/image19.wmf"/><Relationship Id="rId45" Type="http://schemas.openxmlformats.org/officeDocument/2006/relationships/oleObject" Target="embeddings/oleObject13.bin"/><Relationship Id="rId53" Type="http://schemas.openxmlformats.org/officeDocument/2006/relationships/image" Target="media/image26.png"/><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oleObject" Target="embeddings/oleObject5.bin"/><Relationship Id="rId44" Type="http://schemas.openxmlformats.org/officeDocument/2006/relationships/image" Target="media/image21.wmf"/><Relationship Id="rId52"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11.wmf"/><Relationship Id="rId27" Type="http://schemas.openxmlformats.org/officeDocument/2006/relationships/oleObject" Target="embeddings/oleObject3.bin"/><Relationship Id="rId30" Type="http://schemas.openxmlformats.org/officeDocument/2006/relationships/image" Target="media/image15.wmf"/><Relationship Id="rId35" Type="http://schemas.openxmlformats.org/officeDocument/2006/relationships/oleObject" Target="embeddings/oleObject7.bin"/><Relationship Id="rId43" Type="http://schemas.openxmlformats.org/officeDocument/2006/relationships/oleObject" Target="embeddings/oleObject12.bin"/><Relationship Id="rId48" Type="http://schemas.openxmlformats.org/officeDocument/2006/relationships/image" Target="media/image23.wmf"/><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18.wmf"/><Relationship Id="rId46" Type="http://schemas.openxmlformats.org/officeDocument/2006/relationships/image" Target="media/image22.wmf"/><Relationship Id="rId20" Type="http://schemas.openxmlformats.org/officeDocument/2006/relationships/hyperlink" Target="https://drive.google.com/drive/folders/1lNux2nBx4oqyEOx5c2hWtSMv_GiRzslF?usp=drive_link" TargetMode="External"/><Relationship Id="rId41" Type="http://schemas.openxmlformats.org/officeDocument/2006/relationships/oleObject" Target="embeddings/oleObject11.bin"/><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oleObject" Target="embeddings/oleObject1.bin"/><Relationship Id="rId28" Type="http://schemas.openxmlformats.org/officeDocument/2006/relationships/image" Target="media/image14.wmf"/><Relationship Id="rId36" Type="http://schemas.openxmlformats.org/officeDocument/2006/relationships/oleObject" Target="embeddings/oleObject8.bin"/><Relationship Id="rId49" Type="http://schemas.openxmlformats.org/officeDocument/2006/relationships/oleObject" Target="embeddings/oleObject15.bin"/></Relationships>
</file>

<file path=word/_rels/settings.xml.rels><?xml version="1.0" encoding="UTF-8" standalone="yes"?>
<Relationships xmlns="http://schemas.openxmlformats.org/package/2006/relationships"><Relationship Id="rId1" Type="http://schemas.openxmlformats.org/officeDocument/2006/relationships/attachedTemplate" Target="file:///D:\TDTU\TRINH%20BAY%20BAO%20CAO\TemplateBaoCaoMonHoc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TemplateBaoCaoMonHoc_KhoaCNTT.dotx</Template>
  <TotalTime>942</TotalTime>
  <Pages>75</Pages>
  <Words>13540</Words>
  <Characters>77180</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Vu</dc:creator>
  <cp:keywords/>
  <dc:description/>
  <cp:lastModifiedBy>Hoàng Vũ Trần Hồ</cp:lastModifiedBy>
  <cp:revision>1320</cp:revision>
  <cp:lastPrinted>2025-05-19T20:06:00Z</cp:lastPrinted>
  <dcterms:created xsi:type="dcterms:W3CDTF">2025-04-26T12:23:00Z</dcterms:created>
  <dcterms:modified xsi:type="dcterms:W3CDTF">2025-05-27T10:29:00Z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