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B6D65" w14:textId="77777777" w:rsidR="00444554" w:rsidRDefault="00444554">
      <w:pPr>
        <w:widowControl w:val="0"/>
        <w:pBdr>
          <w:top w:val="nil"/>
          <w:left w:val="nil"/>
          <w:bottom w:val="nil"/>
          <w:right w:val="nil"/>
          <w:between w:val="nil"/>
        </w:pBdr>
        <w:spacing w:after="0" w:line="276" w:lineRule="auto"/>
      </w:pPr>
    </w:p>
    <w:p w14:paraId="1C9078C3" w14:textId="77777777" w:rsidR="00444554" w:rsidRDefault="00444554">
      <w:pPr>
        <w:pBdr>
          <w:top w:val="nil"/>
          <w:left w:val="nil"/>
          <w:bottom w:val="nil"/>
          <w:right w:val="nil"/>
          <w:between w:val="nil"/>
        </w:pBdr>
        <w:spacing w:after="0" w:line="240" w:lineRule="auto"/>
        <w:jc w:val="both"/>
        <w:rPr>
          <w:rFonts w:ascii="TH Sarabun PSK" w:eastAsia="TH Sarabun PSK" w:hAnsi="TH Sarabun PSK" w:cs="TH Sarabun PSK"/>
          <w:color w:val="000000"/>
          <w:sz w:val="32"/>
          <w:szCs w:val="32"/>
        </w:rPr>
      </w:pPr>
    </w:p>
    <w:p w14:paraId="6D4829D7" w14:textId="77777777" w:rsidR="000261A3" w:rsidRPr="00ED75C5" w:rsidRDefault="000261A3" w:rsidP="000261A3">
      <w:pPr>
        <w:spacing w:before="240" w:after="0" w:line="240" w:lineRule="auto"/>
        <w:jc w:val="center"/>
        <w:rPr>
          <w:rFonts w:ascii="TH SarabunPSK" w:eastAsia="Times New Roman" w:hAnsi="TH SarabunPSK" w:cs="TH SarabunPSK"/>
          <w:b/>
          <w:bCs/>
          <w:sz w:val="32"/>
          <w:szCs w:val="32"/>
        </w:rPr>
      </w:pPr>
      <w:r w:rsidRPr="00ED75C5">
        <w:rPr>
          <w:rFonts w:ascii="TH SarabunPSK" w:eastAsia="Times New Roman" w:hAnsi="TH SarabunPSK" w:cs="TH SarabunPSK"/>
          <w:b/>
          <w:bCs/>
          <w:sz w:val="32"/>
          <w:szCs w:val="32"/>
        </w:rPr>
        <w:t xml:space="preserve">Automated cocoa garden robot and real-time cocoa disease analysis using CNN </w:t>
      </w:r>
    </w:p>
    <w:p w14:paraId="13D37C93" w14:textId="0B5A74DF" w:rsidR="004F6E45" w:rsidRDefault="004F6E45" w:rsidP="004F6E45">
      <w:pPr>
        <w:spacing w:before="240" w:after="0" w:line="240" w:lineRule="auto"/>
        <w:jc w:val="center"/>
        <w:rPr>
          <w:rFonts w:ascii="TH Sarabun PSK" w:eastAsia="TH Sarabun PSK" w:hAnsi="TH Sarabun PSK" w:cs="TH Sarabun PSK"/>
          <w:sz w:val="28"/>
          <w:szCs w:val="28"/>
        </w:rPr>
      </w:pPr>
      <w:r w:rsidRPr="00ED75C5">
        <w:rPr>
          <w:rFonts w:ascii="TH SarabunPSK" w:eastAsia="Times New Roman" w:hAnsi="TH SarabunPSK" w:cs="TH SarabunPSK"/>
          <w:sz w:val="28"/>
          <w:szCs w:val="28"/>
        </w:rPr>
        <w:t>Supphakon Yimi</w:t>
      </w:r>
      <w:r w:rsidRPr="00ED75C5">
        <w:rPr>
          <w:rFonts w:ascii="TH Sarabun PSK" w:eastAsia="TH Sarabun PSK" w:hAnsi="TH Sarabun PSK" w:cs="TH Sarabun PSK"/>
          <w:sz w:val="28"/>
          <w:szCs w:val="28"/>
          <w:vertAlign w:val="superscript"/>
        </w:rPr>
        <w:t>1</w:t>
      </w:r>
      <w:r w:rsidRPr="00ED75C5">
        <w:rPr>
          <w:rFonts w:ascii="TH Sarabun PSK" w:eastAsia="TH Sarabun PSK" w:hAnsi="TH Sarabun PSK" w:cs="TH Sarabun PSK"/>
          <w:sz w:val="28"/>
          <w:szCs w:val="28"/>
        </w:rPr>
        <w:t xml:space="preserve"> </w:t>
      </w:r>
      <w:proofErr w:type="spellStart"/>
      <w:r w:rsidRPr="00ED75C5">
        <w:rPr>
          <w:rFonts w:ascii="TH SarabunPSK" w:eastAsia="Times New Roman" w:hAnsi="TH SarabunPSK" w:cs="TH SarabunPSK"/>
          <w:sz w:val="28"/>
          <w:szCs w:val="28"/>
        </w:rPr>
        <w:t>Jirapong</w:t>
      </w:r>
      <w:proofErr w:type="spellEnd"/>
      <w:r w:rsidRPr="00ED75C5">
        <w:rPr>
          <w:rFonts w:ascii="TH SarabunPSK" w:eastAsia="Times New Roman" w:hAnsi="TH SarabunPSK" w:cs="TH SarabunPSK"/>
          <w:sz w:val="28"/>
          <w:szCs w:val="28"/>
        </w:rPr>
        <w:t xml:space="preserve"> </w:t>
      </w:r>
      <w:proofErr w:type="spellStart"/>
      <w:r w:rsidRPr="00ED75C5">
        <w:rPr>
          <w:rFonts w:ascii="TH SarabunPSK" w:eastAsia="Times New Roman" w:hAnsi="TH SarabunPSK" w:cs="TH SarabunPSK"/>
          <w:sz w:val="28"/>
          <w:szCs w:val="28"/>
        </w:rPr>
        <w:t>Thawonkaew</w:t>
      </w:r>
      <w:proofErr w:type="spellEnd"/>
      <w:r>
        <w:rPr>
          <w:rFonts w:ascii="TH Sarabun PSK" w:eastAsia="TH Sarabun PSK" w:hAnsi="TH Sarabun PSK" w:cs="TH Sarabun PSK"/>
          <w:sz w:val="28"/>
          <w:szCs w:val="28"/>
          <w:vertAlign w:val="superscript"/>
        </w:rPr>
        <w:t xml:space="preserve"> 1</w:t>
      </w:r>
      <w:r>
        <w:rPr>
          <w:rFonts w:ascii="TH Sarabun PSK" w:eastAsia="TH Sarabun PSK" w:hAnsi="TH Sarabun PSK" w:cs="TH Sarabun PSK"/>
          <w:sz w:val="28"/>
          <w:szCs w:val="28"/>
        </w:rPr>
        <w:t xml:space="preserve"> </w:t>
      </w:r>
      <w:proofErr w:type="spellStart"/>
      <w:r w:rsidRPr="00830BDA">
        <w:rPr>
          <w:rFonts w:ascii="TH Sarabun PSK" w:eastAsia="TH Sarabun PSK" w:hAnsi="TH Sarabun PSK" w:cs="TH Sarabun PSK"/>
          <w:sz w:val="28"/>
          <w:szCs w:val="28"/>
        </w:rPr>
        <w:t>Thapanawat</w:t>
      </w:r>
      <w:proofErr w:type="spellEnd"/>
      <w:r w:rsidRPr="00830BDA">
        <w:rPr>
          <w:rFonts w:ascii="TH Sarabun PSK" w:eastAsia="TH Sarabun PSK" w:hAnsi="TH Sarabun PSK" w:cs="TH Sarabun PSK"/>
          <w:sz w:val="28"/>
          <w:szCs w:val="28"/>
        </w:rPr>
        <w:t xml:space="preserve"> Chooklin</w:t>
      </w:r>
      <w:r>
        <w:rPr>
          <w:rFonts w:ascii="TH Sarabun PSK" w:eastAsia="TH Sarabun PSK" w:hAnsi="TH Sarabun PSK" w:cs="TH Sarabun PSK"/>
          <w:sz w:val="28"/>
          <w:szCs w:val="28"/>
          <w:vertAlign w:val="superscript"/>
        </w:rPr>
        <w:t>1</w:t>
      </w:r>
      <w:r>
        <w:rPr>
          <w:rFonts w:ascii="TH Sarabun PSK" w:eastAsia="TH Sarabun PSK" w:hAnsi="TH Sarabun PSK" w:cs="TH Sarabun PSK"/>
          <w:sz w:val="28"/>
          <w:szCs w:val="28"/>
        </w:rPr>
        <w:t xml:space="preserve"> and</w:t>
      </w:r>
      <w:r>
        <w:rPr>
          <w:rFonts w:ascii="TH Sarabun PSK" w:eastAsia="TH Sarabun PSK" w:hAnsi="TH Sarabun PSK" w:cs="TH Sarabun PSK"/>
          <w:sz w:val="28"/>
          <w:szCs w:val="28"/>
        </w:rPr>
        <w:t xml:space="preserve"> </w:t>
      </w:r>
      <w:proofErr w:type="spellStart"/>
      <w:r w:rsidRPr="00830BDA">
        <w:rPr>
          <w:rFonts w:ascii="TH Sarabun PSK" w:eastAsia="TH Sarabun PSK" w:hAnsi="TH Sarabun PSK" w:cs="TH Sarabun PSK"/>
          <w:sz w:val="28"/>
          <w:szCs w:val="28"/>
        </w:rPr>
        <w:t>Kutsalin</w:t>
      </w:r>
      <w:proofErr w:type="spellEnd"/>
      <w:r w:rsidRPr="00830BDA">
        <w:rPr>
          <w:rFonts w:ascii="TH Sarabun PSK" w:eastAsia="TH Sarabun PSK" w:hAnsi="TH Sarabun PSK" w:cs="TH Sarabun PSK"/>
          <w:sz w:val="28"/>
          <w:szCs w:val="28"/>
        </w:rPr>
        <w:t xml:space="preserve"> Thipmanosing</w:t>
      </w:r>
      <w:r>
        <w:rPr>
          <w:rFonts w:ascii="TH Sarabun PSK" w:eastAsia="TH Sarabun PSK" w:hAnsi="TH Sarabun PSK" w:cs="TH Sarabun PSK"/>
          <w:sz w:val="28"/>
          <w:szCs w:val="28"/>
          <w:vertAlign w:val="superscript"/>
        </w:rPr>
        <w:t>1</w:t>
      </w:r>
    </w:p>
    <w:p w14:paraId="1DAD5BB2" w14:textId="77777777" w:rsidR="004F6E45" w:rsidRPr="00830BDA" w:rsidRDefault="004F6E45" w:rsidP="004F6E45">
      <w:pPr>
        <w:spacing w:before="240" w:after="0" w:line="240" w:lineRule="auto"/>
        <w:jc w:val="center"/>
        <w:rPr>
          <w:rFonts w:ascii="TH Sarabun PSK" w:eastAsia="TH Sarabun PSK" w:hAnsi="TH Sarabun PSK" w:cs="TH Sarabun PSK"/>
          <w:i/>
          <w:sz w:val="24"/>
          <w:szCs w:val="24"/>
          <w:lang w:val="en-US"/>
        </w:rPr>
      </w:pPr>
      <w:r>
        <w:rPr>
          <w:rFonts w:ascii="TH Sarabun PSK" w:eastAsia="TH Sarabun PSK" w:hAnsi="TH Sarabun PSK" w:cs="TH Sarabun PSK"/>
          <w:i/>
          <w:sz w:val="24"/>
          <w:szCs w:val="24"/>
          <w:vertAlign w:val="superscript"/>
        </w:rPr>
        <w:t>1</w:t>
      </w:r>
      <w:r>
        <w:rPr>
          <w:rFonts w:ascii="TH Sarabun PSK" w:eastAsia="TH Sarabun PSK" w:hAnsi="TH Sarabun PSK" w:cs="TH Sarabun PSK"/>
          <w:i/>
          <w:sz w:val="24"/>
          <w:szCs w:val="24"/>
        </w:rPr>
        <w:t xml:space="preserve">Princess </w:t>
      </w:r>
      <w:proofErr w:type="spellStart"/>
      <w:r>
        <w:rPr>
          <w:rFonts w:ascii="TH Sarabun PSK" w:eastAsia="TH Sarabun PSK" w:hAnsi="TH Sarabun PSK" w:cs="TH Sarabun PSK"/>
          <w:i/>
          <w:sz w:val="24"/>
          <w:szCs w:val="24"/>
        </w:rPr>
        <w:t>Chulabhorn</w:t>
      </w:r>
      <w:proofErr w:type="spellEnd"/>
      <w:r>
        <w:rPr>
          <w:rFonts w:ascii="TH Sarabun PSK" w:eastAsia="TH Sarabun PSK" w:hAnsi="TH Sarabun PSK" w:cs="TH Sarabun PSK"/>
          <w:i/>
          <w:sz w:val="24"/>
          <w:szCs w:val="24"/>
        </w:rPr>
        <w:t xml:space="preserve"> Science High School</w:t>
      </w:r>
      <w:r>
        <w:rPr>
          <w:rFonts w:ascii="TH Sarabun PSK" w:eastAsia="TH Sarabun PSK" w:hAnsi="TH Sarabun PSK" w:cs="TH Sarabun PSK"/>
          <w:i/>
          <w:sz w:val="24"/>
          <w:szCs w:val="24"/>
          <w:lang w:val="en-US"/>
        </w:rPr>
        <w:t xml:space="preserve"> Nakhon Si </w:t>
      </w:r>
      <w:proofErr w:type="spellStart"/>
      <w:r>
        <w:rPr>
          <w:rFonts w:ascii="TH Sarabun PSK" w:eastAsia="TH Sarabun PSK" w:hAnsi="TH Sarabun PSK" w:cs="TH Sarabun PSK"/>
          <w:i/>
          <w:sz w:val="24"/>
          <w:szCs w:val="24"/>
          <w:lang w:val="en-US"/>
        </w:rPr>
        <w:t>Thammarat</w:t>
      </w:r>
      <w:proofErr w:type="spellEnd"/>
      <w:r>
        <w:rPr>
          <w:rFonts w:ascii="TH Sarabun PSK" w:eastAsia="TH Sarabun PSK" w:hAnsi="TH Sarabun PSK" w:cs="TH Sarabun PSK"/>
          <w:i/>
          <w:sz w:val="24"/>
          <w:szCs w:val="24"/>
        </w:rPr>
        <w:t xml:space="preserve">, </w:t>
      </w:r>
      <w:r w:rsidRPr="00830BDA">
        <w:rPr>
          <w:rFonts w:ascii="TH Sarabun PSK" w:eastAsia="TH Sarabun PSK" w:hAnsi="TH Sarabun PSK" w:cs="TH Sarabun PSK"/>
          <w:i/>
          <w:sz w:val="24"/>
          <w:szCs w:val="24"/>
        </w:rPr>
        <w:t xml:space="preserve">120 Village No.1, </w:t>
      </w:r>
      <w:proofErr w:type="spellStart"/>
      <w:r w:rsidRPr="00830BDA">
        <w:rPr>
          <w:rFonts w:ascii="TH Sarabun PSK" w:eastAsia="TH Sarabun PSK" w:hAnsi="TH Sarabun PSK" w:cs="TH Sarabun PSK"/>
          <w:i/>
          <w:sz w:val="24"/>
          <w:szCs w:val="24"/>
        </w:rPr>
        <w:t>Sunanan</w:t>
      </w:r>
      <w:proofErr w:type="spellEnd"/>
      <w:r w:rsidRPr="00830BDA">
        <w:rPr>
          <w:rFonts w:ascii="TH Sarabun PSK" w:eastAsia="TH Sarabun PSK" w:hAnsi="TH Sarabun PSK" w:cs="TH Sarabun PSK"/>
          <w:i/>
          <w:sz w:val="24"/>
          <w:szCs w:val="24"/>
        </w:rPr>
        <w:t xml:space="preserve"> Road, </w:t>
      </w:r>
      <w:proofErr w:type="spellStart"/>
      <w:r w:rsidRPr="00830BDA">
        <w:rPr>
          <w:rFonts w:ascii="TH Sarabun PSK" w:eastAsia="TH Sarabun PSK" w:hAnsi="TH Sarabun PSK" w:cs="TH Sarabun PSK"/>
          <w:i/>
          <w:sz w:val="24"/>
          <w:szCs w:val="24"/>
        </w:rPr>
        <w:t>Bangchak</w:t>
      </w:r>
      <w:proofErr w:type="spellEnd"/>
      <w:r w:rsidRPr="00830BDA">
        <w:rPr>
          <w:rFonts w:ascii="TH Sarabun PSK" w:eastAsia="TH Sarabun PSK" w:hAnsi="TH Sarabun PSK" w:cs="TH Sarabun PSK"/>
          <w:i/>
          <w:sz w:val="24"/>
          <w:szCs w:val="24"/>
        </w:rPr>
        <w:t xml:space="preserve"> </w:t>
      </w:r>
      <w:proofErr w:type="spellStart"/>
      <w:proofErr w:type="gramStart"/>
      <w:r w:rsidRPr="00830BDA">
        <w:rPr>
          <w:rFonts w:ascii="TH Sarabun PSK" w:eastAsia="TH Sarabun PSK" w:hAnsi="TH Sarabun PSK" w:cs="TH Sarabun PSK"/>
          <w:i/>
          <w:sz w:val="24"/>
          <w:szCs w:val="24"/>
        </w:rPr>
        <w:t>Subistrict</w:t>
      </w:r>
      <w:proofErr w:type="spellEnd"/>
      <w:r w:rsidRPr="00830BDA">
        <w:rPr>
          <w:rFonts w:ascii="TH Sarabun PSK" w:eastAsia="TH Sarabun PSK" w:hAnsi="TH Sarabun PSK" w:cs="TH Sarabun PSK"/>
          <w:i/>
          <w:sz w:val="24"/>
          <w:szCs w:val="24"/>
        </w:rPr>
        <w:t>,  Mueang</w:t>
      </w:r>
      <w:proofErr w:type="gramEnd"/>
      <w:r w:rsidRPr="00830BDA">
        <w:rPr>
          <w:rFonts w:ascii="TH Sarabun PSK" w:eastAsia="TH Sarabun PSK" w:hAnsi="TH Sarabun PSK" w:cs="TH Sarabun PSK"/>
          <w:i/>
          <w:sz w:val="24"/>
          <w:szCs w:val="24"/>
        </w:rPr>
        <w:t xml:space="preserve"> Nakhon Si </w:t>
      </w:r>
      <w:proofErr w:type="spellStart"/>
      <w:r w:rsidRPr="00830BDA">
        <w:rPr>
          <w:rFonts w:ascii="TH Sarabun PSK" w:eastAsia="TH Sarabun PSK" w:hAnsi="TH Sarabun PSK" w:cs="TH Sarabun PSK"/>
          <w:i/>
          <w:sz w:val="24"/>
          <w:szCs w:val="24"/>
        </w:rPr>
        <w:t>Thammarat</w:t>
      </w:r>
      <w:proofErr w:type="spellEnd"/>
      <w:r w:rsidRPr="00830BDA">
        <w:rPr>
          <w:rFonts w:ascii="TH Sarabun PSK" w:eastAsia="TH Sarabun PSK" w:hAnsi="TH Sarabun PSK" w:cs="TH Sarabun PSK"/>
          <w:i/>
          <w:sz w:val="24"/>
          <w:szCs w:val="24"/>
        </w:rPr>
        <w:t xml:space="preserve"> District, Nakhon Si </w:t>
      </w:r>
      <w:proofErr w:type="spellStart"/>
      <w:r w:rsidRPr="00830BDA">
        <w:rPr>
          <w:rFonts w:ascii="TH Sarabun PSK" w:eastAsia="TH Sarabun PSK" w:hAnsi="TH Sarabun PSK" w:cs="TH Sarabun PSK"/>
          <w:i/>
          <w:sz w:val="24"/>
          <w:szCs w:val="24"/>
        </w:rPr>
        <w:t>Thammarat</w:t>
      </w:r>
      <w:proofErr w:type="spellEnd"/>
      <w:r w:rsidRPr="00830BDA">
        <w:rPr>
          <w:rFonts w:ascii="TH Sarabun PSK" w:eastAsia="TH Sarabun PSK" w:hAnsi="TH Sarabun PSK" w:cs="TH Sarabun PSK"/>
          <w:i/>
          <w:sz w:val="24"/>
          <w:szCs w:val="24"/>
        </w:rPr>
        <w:t xml:space="preserve"> 80000, Thailand</w:t>
      </w:r>
    </w:p>
    <w:p w14:paraId="1EA385FF" w14:textId="77777777" w:rsidR="004F6E45" w:rsidRDefault="004F6E45" w:rsidP="004F6E45">
      <w:pPr>
        <w:spacing w:after="0" w:line="240" w:lineRule="auto"/>
        <w:jc w:val="center"/>
        <w:rPr>
          <w:rFonts w:ascii="TH Sarabun PSK" w:eastAsia="TH Sarabun PSK" w:hAnsi="TH Sarabun PSK" w:cs="TH Sarabun PSK"/>
          <w:b/>
          <w:sz w:val="32"/>
          <w:szCs w:val="32"/>
        </w:rPr>
      </w:pPr>
      <w:r>
        <w:rPr>
          <w:rFonts w:ascii="TH Sarabun PSK" w:eastAsia="TH Sarabun PSK" w:hAnsi="TH Sarabun PSK" w:cs="TH Sarabun PSK"/>
          <w:i/>
          <w:sz w:val="24"/>
          <w:szCs w:val="24"/>
        </w:rPr>
        <w:t xml:space="preserve">*E-mail: </w:t>
      </w:r>
      <w:r w:rsidRPr="00830BDA">
        <w:rPr>
          <w:rFonts w:ascii="TH Sarabun PSK" w:eastAsia="TH Sarabun PSK" w:hAnsi="TH Sarabun PSK" w:cs="TH Sarabun PSK"/>
          <w:i/>
          <w:sz w:val="24"/>
          <w:szCs w:val="24"/>
        </w:rPr>
        <w:t>t.lookmee@pccnst.ac.th</w:t>
      </w:r>
    </w:p>
    <w:p w14:paraId="7C5851BA" w14:textId="77777777" w:rsidR="00444554" w:rsidRDefault="00444554">
      <w:pPr>
        <w:spacing w:after="0" w:line="240" w:lineRule="auto"/>
        <w:jc w:val="center"/>
        <w:rPr>
          <w:rFonts w:ascii="TH Sarabun PSK" w:eastAsia="TH Sarabun PSK" w:hAnsi="TH Sarabun PSK" w:cs="TH Sarabun PSK"/>
          <w:sz w:val="32"/>
          <w:szCs w:val="32"/>
        </w:rPr>
      </w:pPr>
    </w:p>
    <w:p w14:paraId="6344376B" w14:textId="11AE18B0" w:rsidR="00444554" w:rsidRPr="006A6ECD" w:rsidRDefault="00720BB7">
      <w:pPr>
        <w:spacing w:after="0" w:line="240" w:lineRule="auto"/>
        <w:jc w:val="center"/>
        <w:rPr>
          <w:rFonts w:ascii="TH Sarabun PSK" w:eastAsia="TH Sarabun PSK" w:hAnsi="TH Sarabun PSK" w:cs="TH Sarabun PSK"/>
          <w:b/>
          <w:sz w:val="32"/>
          <w:szCs w:val="32"/>
          <w:lang w:val="en-US"/>
        </w:rPr>
      </w:pPr>
      <w:proofErr w:type="spellStart"/>
      <w:r>
        <w:rPr>
          <w:rFonts w:ascii="TH Sarabun PSK" w:eastAsia="TH Sarabun PSK" w:hAnsi="TH Sarabun PSK" w:cs="TH Sarabun PSK"/>
          <w:b/>
          <w:sz w:val="32"/>
          <w:szCs w:val="32"/>
        </w:rPr>
        <w:t>Abstrct</w:t>
      </w:r>
      <w:proofErr w:type="spellEnd"/>
    </w:p>
    <w:p w14:paraId="79DF5444" w14:textId="77777777" w:rsidR="004F6E45" w:rsidRPr="00901555" w:rsidRDefault="004F6E45" w:rsidP="004F6E45">
      <w:pPr>
        <w:ind w:firstLine="720"/>
        <w:contextualSpacing/>
        <w:jc w:val="thaiDistribute"/>
        <w:rPr>
          <w:rFonts w:ascii="TH SarabunPSK" w:hAnsi="TH SarabunPSK" w:cs="TH SarabunPSK"/>
          <w:b/>
          <w:bCs/>
          <w:sz w:val="28"/>
          <w:szCs w:val="28"/>
        </w:rPr>
      </w:pPr>
      <w:r w:rsidRPr="00901555">
        <w:rPr>
          <w:rFonts w:ascii="TH SarabunPSK" w:hAnsi="TH SarabunPSK" w:cs="TH SarabunPSK"/>
          <w:sz w:val="28"/>
          <w:szCs w:val="28"/>
        </w:rPr>
        <w:t>At the present, agriculture is an important part of human life because it is the main food producer for the people. Cocoa, as a future Thai economic plant, will play an important role in strengthening the future economy of Thailand. However, due to climate change, both the rainy season with a large amount of rainfall and the hot season that has to face a more severe drought than usual. The more abundant rainfall has created a large number of swamps in the farm, leading to the spread of cocoa diseases such as black pod disease, swollen shoot virus. As a result, farmers encounter obstacles in farming due to the spread of cocoa diseases. If not prevented or carefully cared for, it may spread to other plants, resulting in damage to agricultural products, poor quality products, and leading to massive loss of income for farmers. Thus, the creators have developed an automatic cocoa garden care robot and checked for plant diseases using Convolutional Neural Network by using a camera to capture images of cocoa trees and then send them to the processing unit to analyse abnormalities of the cocoa tree so that farmers can be informed and prevent the spread effectively. The robot can move automatically along the path specified by the farmer, covering the plants in the farm. The developed robot will help farmers take care of their plants efficiently, resulting in quality agricultural products, saving both time and labour. Including creating sustainable income for farmers</w:t>
      </w:r>
      <w:r w:rsidRPr="00901555">
        <w:rPr>
          <w:rFonts w:ascii="TH SarabunPSK" w:hAnsi="TH SarabunPSK" w:cs="TH SarabunPSK"/>
          <w:b/>
          <w:bCs/>
          <w:sz w:val="28"/>
          <w:szCs w:val="28"/>
        </w:rPr>
        <w:t>.</w:t>
      </w:r>
    </w:p>
    <w:p w14:paraId="147EDF3D" w14:textId="77777777" w:rsidR="00444554" w:rsidRDefault="00444554">
      <w:pPr>
        <w:spacing w:after="0" w:line="240" w:lineRule="auto"/>
        <w:rPr>
          <w:rFonts w:ascii="TH Sarabun PSK" w:eastAsia="TH Sarabun PSK" w:hAnsi="TH Sarabun PSK" w:cs="TH Sarabun PSK"/>
          <w:b/>
          <w:i/>
          <w:sz w:val="28"/>
          <w:szCs w:val="28"/>
        </w:rPr>
      </w:pPr>
    </w:p>
    <w:p w14:paraId="7E27A681" w14:textId="77777777" w:rsidR="004F6E45" w:rsidRPr="005A43E5" w:rsidRDefault="004F6E45" w:rsidP="004F6E45">
      <w:pPr>
        <w:spacing w:after="0" w:line="240" w:lineRule="auto"/>
        <w:rPr>
          <w:rFonts w:ascii="TH Sarabun PSK" w:eastAsia="TH Sarabun PSK" w:hAnsi="TH Sarabun PSK" w:cs="TH Sarabun PSK"/>
          <w:sz w:val="28"/>
          <w:szCs w:val="28"/>
        </w:rPr>
      </w:pPr>
      <w:r w:rsidRPr="005A43E5">
        <w:rPr>
          <w:rFonts w:ascii="TH Sarabun PSK" w:eastAsia="TH Sarabun PSK" w:hAnsi="TH Sarabun PSK" w:cs="TH Sarabun PSK"/>
          <w:b/>
          <w:sz w:val="28"/>
          <w:szCs w:val="28"/>
        </w:rPr>
        <w:t>Keywords:</w:t>
      </w:r>
      <w:r w:rsidRPr="005A43E5">
        <w:rPr>
          <w:rFonts w:ascii="TH Sarabun PSK" w:eastAsia="TH Sarabun PSK" w:hAnsi="TH Sarabun PSK" w:cs="TH Sarabun PSK"/>
          <w:sz w:val="28"/>
          <w:szCs w:val="28"/>
        </w:rPr>
        <w:t xml:space="preserve"> </w:t>
      </w:r>
      <w:r w:rsidRPr="005A43E5">
        <w:rPr>
          <w:rStyle w:val="normaltextrun"/>
          <w:rFonts w:ascii="TH SarabunPSK" w:hAnsi="TH SarabunPSK" w:cs="TH SarabunPSK"/>
          <w:color w:val="000000" w:themeColor="text1"/>
          <w:sz w:val="28"/>
          <w:szCs w:val="28"/>
        </w:rPr>
        <w:t>Climate Change, Cocoa Disease</w:t>
      </w:r>
      <w:r w:rsidRPr="005A43E5">
        <w:rPr>
          <w:rFonts w:ascii="TH SarabunPSK" w:hAnsi="TH SarabunPSK" w:cs="TH SarabunPSK"/>
          <w:color w:val="000000"/>
          <w:sz w:val="28"/>
          <w:szCs w:val="28"/>
          <w:shd w:val="clear" w:color="auto" w:fill="FFFFFF"/>
        </w:rPr>
        <w:t xml:space="preserve">, </w:t>
      </w:r>
      <w:r>
        <w:rPr>
          <w:rFonts w:ascii="TH SarabunPSK" w:hAnsi="TH SarabunPSK" w:cs="TH SarabunPSK"/>
          <w:color w:val="000000"/>
          <w:sz w:val="28"/>
          <w:szCs w:val="28"/>
          <w:shd w:val="clear" w:color="auto" w:fill="FFFFFF"/>
        </w:rPr>
        <w:t>C</w:t>
      </w:r>
      <w:r w:rsidRPr="000726CD">
        <w:rPr>
          <w:rFonts w:ascii="TH SarabunPSK" w:hAnsi="TH SarabunPSK" w:cs="TH SarabunPSK"/>
          <w:color w:val="000000"/>
          <w:sz w:val="28"/>
          <w:szCs w:val="28"/>
          <w:shd w:val="clear" w:color="auto" w:fill="FFFFFF"/>
        </w:rPr>
        <w:t xml:space="preserve">onvolutional </w:t>
      </w:r>
      <w:r>
        <w:rPr>
          <w:rFonts w:ascii="TH SarabunPSK" w:hAnsi="TH SarabunPSK" w:cs="TH SarabunPSK"/>
          <w:color w:val="000000"/>
          <w:sz w:val="28"/>
          <w:szCs w:val="28"/>
          <w:shd w:val="clear" w:color="auto" w:fill="FFFFFF"/>
        </w:rPr>
        <w:t>N</w:t>
      </w:r>
      <w:r w:rsidRPr="000726CD">
        <w:rPr>
          <w:rFonts w:ascii="TH SarabunPSK" w:hAnsi="TH SarabunPSK" w:cs="TH SarabunPSK"/>
          <w:color w:val="000000"/>
          <w:sz w:val="28"/>
          <w:szCs w:val="28"/>
          <w:shd w:val="clear" w:color="auto" w:fill="FFFFFF"/>
        </w:rPr>
        <w:t xml:space="preserve">eural </w:t>
      </w:r>
      <w:r>
        <w:rPr>
          <w:rFonts w:ascii="TH SarabunPSK" w:hAnsi="TH SarabunPSK" w:cs="TH SarabunPSK"/>
          <w:color w:val="000000"/>
          <w:sz w:val="28"/>
          <w:szCs w:val="28"/>
          <w:shd w:val="clear" w:color="auto" w:fill="FFFFFF"/>
        </w:rPr>
        <w:t>N</w:t>
      </w:r>
      <w:r w:rsidRPr="000726CD">
        <w:rPr>
          <w:rFonts w:ascii="TH SarabunPSK" w:hAnsi="TH SarabunPSK" w:cs="TH SarabunPSK"/>
          <w:color w:val="000000"/>
          <w:sz w:val="28"/>
          <w:szCs w:val="28"/>
          <w:shd w:val="clear" w:color="auto" w:fill="FFFFFF"/>
        </w:rPr>
        <w:t>etwork</w:t>
      </w:r>
      <w:r w:rsidRPr="005A43E5">
        <w:rPr>
          <w:rFonts w:ascii="TH SarabunPSK" w:hAnsi="TH SarabunPSK" w:cs="TH SarabunPSK"/>
          <w:b/>
          <w:bCs/>
          <w:sz w:val="28"/>
          <w:szCs w:val="28"/>
        </w:rPr>
        <w:t xml:space="preserve">, </w:t>
      </w:r>
      <w:r w:rsidRPr="005A43E5">
        <w:rPr>
          <w:rStyle w:val="normaltextrun"/>
          <w:rFonts w:ascii="TH SarabunPSK" w:hAnsi="TH SarabunPSK" w:cs="TH SarabunPSK"/>
          <w:color w:val="000000" w:themeColor="text1"/>
          <w:sz w:val="28"/>
          <w:szCs w:val="28"/>
        </w:rPr>
        <w:t>Automatic</w:t>
      </w:r>
      <w:r w:rsidRPr="005A43E5">
        <w:rPr>
          <w:rFonts w:ascii="TH SarabunPSK" w:hAnsi="TH SarabunPSK" w:cs="TH SarabunPSK"/>
          <w:b/>
          <w:bCs/>
          <w:sz w:val="28"/>
          <w:szCs w:val="28"/>
        </w:rPr>
        <w:t xml:space="preserve"> </w:t>
      </w:r>
      <w:r w:rsidRPr="005A43E5">
        <w:rPr>
          <w:rFonts w:ascii="TH SarabunPSK" w:hAnsi="TH SarabunPSK" w:cs="TH SarabunPSK"/>
          <w:sz w:val="28"/>
          <w:szCs w:val="28"/>
        </w:rPr>
        <w:t>Robot</w:t>
      </w:r>
    </w:p>
    <w:p w14:paraId="5CBB4438" w14:textId="77777777" w:rsidR="000261A3" w:rsidRDefault="000261A3" w:rsidP="00901555">
      <w:pPr>
        <w:spacing w:after="0" w:line="240" w:lineRule="auto"/>
        <w:rPr>
          <w:rFonts w:ascii="TH Sarabun PSK" w:eastAsia="TH Sarabun PSK" w:hAnsi="TH Sarabun PSK" w:cs="TH Sarabun PSK"/>
          <w:sz w:val="32"/>
          <w:szCs w:val="32"/>
        </w:rPr>
      </w:pPr>
    </w:p>
    <w:p w14:paraId="57438296" w14:textId="04877C61" w:rsidR="00901555" w:rsidRDefault="00901555" w:rsidP="00901555">
      <w:pPr>
        <w:spacing w:after="0" w:line="240" w:lineRule="auto"/>
        <w:rPr>
          <w:rFonts w:ascii="TH Sarabun PSK" w:eastAsia="TH Sarabun PSK" w:hAnsi="TH Sarabun PSK" w:cs="TH Sarabun PSK"/>
          <w:sz w:val="32"/>
          <w:szCs w:val="32"/>
        </w:rPr>
        <w:sectPr w:rsidR="00901555">
          <w:headerReference w:type="even" r:id="rId7"/>
          <w:headerReference w:type="default" r:id="rId8"/>
          <w:footerReference w:type="default" r:id="rId9"/>
          <w:headerReference w:type="first" r:id="rId10"/>
          <w:pgSz w:w="11906" w:h="16838"/>
          <w:pgMar w:top="1510" w:right="1440" w:bottom="1440" w:left="1440" w:header="720" w:footer="720" w:gutter="0"/>
          <w:pgNumType w:start="1"/>
          <w:cols w:space="720"/>
        </w:sectPr>
      </w:pPr>
    </w:p>
    <w:p w14:paraId="53F5A2B6" w14:textId="7CE7BC87" w:rsidR="00444554" w:rsidRDefault="004F6E45">
      <w:pPr>
        <w:spacing w:after="0" w:line="240" w:lineRule="auto"/>
        <w:rPr>
          <w:rFonts w:ascii="TH Sarabun PSK" w:eastAsia="TH Sarabun PSK" w:hAnsi="TH Sarabun PSK" w:cs="TH Sarabun PSK"/>
          <w:b/>
          <w:color w:val="FF0000"/>
          <w:sz w:val="32"/>
          <w:szCs w:val="32"/>
        </w:rPr>
      </w:pPr>
      <w:r>
        <w:rPr>
          <w:rFonts w:ascii="TH Sarabun PSK" w:eastAsia="TH Sarabun PSK" w:hAnsi="TH Sarabun PSK" w:cs="TH Sarabun PSK"/>
          <w:b/>
          <w:sz w:val="32"/>
          <w:szCs w:val="32"/>
        </w:rPr>
        <w:t>INTRODUCTION</w:t>
      </w:r>
    </w:p>
    <w:p w14:paraId="65EE3DB7" w14:textId="158BE0E7" w:rsidR="000261A3" w:rsidRPr="00901555" w:rsidRDefault="000261A3" w:rsidP="00175819">
      <w:pPr>
        <w:spacing w:after="0" w:line="240" w:lineRule="auto"/>
        <w:ind w:right="-242" w:firstLine="720"/>
        <w:jc w:val="thaiDistribute"/>
        <w:rPr>
          <w:rFonts w:ascii="TH Sarabun PSK" w:eastAsia="TH Sarabun PSK" w:hAnsi="TH Sarabun PSK" w:cs="TH Sarabun PSK"/>
          <w:b/>
          <w:sz w:val="28"/>
          <w:szCs w:val="28"/>
          <w:lang w:val="en-US"/>
        </w:rPr>
      </w:pPr>
      <w:r w:rsidRPr="002E500D">
        <w:rPr>
          <w:rFonts w:ascii="TH SarabunPSK" w:hAnsi="TH SarabunPSK" w:cs="TH SarabunPSK"/>
          <w:color w:val="000000" w:themeColor="text1"/>
          <w:sz w:val="28"/>
          <w:szCs w:val="28"/>
        </w:rPr>
        <w:t>At present, agriculture is an important part of human life because it is the main food producer for the people. Cocoa, the Thai future cash crops, will play an important role in strengthening the future economy of Thailand. In 2023, 80% of cocoa production will be sold domestically and 20% will be exported to neighbo</w:t>
      </w:r>
      <w:r w:rsidRPr="002E500D">
        <w:rPr>
          <w:rFonts w:ascii="TH SarabunPSK" w:hAnsi="TH SarabunPSK" w:cs="TH SarabunPSK"/>
          <w:color w:val="000000" w:themeColor="text1"/>
          <w:sz w:val="28"/>
          <w:szCs w:val="28"/>
        </w:rPr>
        <w:t>u</w:t>
      </w:r>
      <w:r w:rsidRPr="002E500D">
        <w:rPr>
          <w:rFonts w:ascii="TH SarabunPSK" w:hAnsi="TH SarabunPSK" w:cs="TH SarabunPSK"/>
          <w:color w:val="000000" w:themeColor="text1"/>
          <w:sz w:val="28"/>
          <w:szCs w:val="28"/>
        </w:rPr>
        <w:t xml:space="preserve">ring countries, which is expected to generate sustainable income in the future. However, due to the problem of abnormal weather changes or Climate Change that affects the </w:t>
      </w:r>
      <w:r w:rsidRPr="002E500D">
        <w:rPr>
          <w:rFonts w:ascii="TH SarabunPSK" w:hAnsi="TH SarabunPSK" w:cs="TH SarabunPSK"/>
          <w:color w:val="000000" w:themeColor="text1"/>
          <w:sz w:val="28"/>
          <w:szCs w:val="28"/>
        </w:rPr>
        <w:t xml:space="preserve">environment in various ways, causing both the rainy season to have a large amount of rainfall, including the hot season that causes more severe drought than usual. The more abundant rainfall than usual has created a large number of swamps in the plantation, leading to the spread of cocoa plant diseases such as black pod disease and swollen shoot virus, causing farmers to encounter </w:t>
      </w:r>
      <w:r w:rsidR="00662E88" w:rsidRPr="002E500D">
        <w:rPr>
          <w:rFonts w:ascii="TH SarabunPSK" w:hAnsi="TH SarabunPSK" w:cs="TH SarabunPSK"/>
          <w:color w:val="000000" w:themeColor="text1"/>
          <w:sz w:val="28"/>
          <w:szCs w:val="28"/>
        </w:rPr>
        <w:t xml:space="preserve">the </w:t>
      </w:r>
      <w:r w:rsidRPr="002E500D">
        <w:rPr>
          <w:rFonts w:ascii="TH SarabunPSK" w:hAnsi="TH SarabunPSK" w:cs="TH SarabunPSK"/>
          <w:color w:val="000000" w:themeColor="text1"/>
          <w:sz w:val="28"/>
          <w:szCs w:val="28"/>
        </w:rPr>
        <w:t>obstacles</w:t>
      </w:r>
      <w:r w:rsidR="00662E88" w:rsidRPr="002E500D">
        <w:rPr>
          <w:rFonts w:ascii="TH SarabunPSK" w:hAnsi="TH SarabunPSK" w:cs="TH SarabunPSK"/>
          <w:color w:val="000000" w:themeColor="text1"/>
          <w:sz w:val="28"/>
          <w:szCs w:val="28"/>
        </w:rPr>
        <w:t xml:space="preserve">. </w:t>
      </w:r>
      <w:r w:rsidRPr="002E500D">
        <w:rPr>
          <w:rFonts w:ascii="TH SarabunPSK" w:hAnsi="TH SarabunPSK" w:cs="TH SarabunPSK"/>
          <w:color w:val="000000" w:themeColor="text1"/>
          <w:sz w:val="28"/>
          <w:szCs w:val="28"/>
        </w:rPr>
        <w:t xml:space="preserve">If not prevented or taken care of carefully, it may spread to other plants, resulting in damage to agricultural products, poor quality </w:t>
      </w:r>
      <w:r w:rsidRPr="002E500D">
        <w:rPr>
          <w:rFonts w:ascii="TH SarabunPSK" w:hAnsi="TH SarabunPSK" w:cs="TH SarabunPSK"/>
          <w:color w:val="000000" w:themeColor="text1"/>
          <w:sz w:val="28"/>
          <w:szCs w:val="28"/>
        </w:rPr>
        <w:lastRenderedPageBreak/>
        <w:t>products, leading to a large loss of income for farmers. Therefore, the developer has developed an automatic cocoa plantation care robot and analy</w:t>
      </w:r>
      <w:r w:rsidRPr="002E500D">
        <w:rPr>
          <w:rFonts w:ascii="TH SarabunPSK" w:hAnsi="TH SarabunPSK" w:cs="TH SarabunPSK"/>
          <w:color w:val="000000" w:themeColor="text1"/>
          <w:sz w:val="28"/>
          <w:szCs w:val="28"/>
        </w:rPr>
        <w:t>s</w:t>
      </w:r>
      <w:r w:rsidRPr="002E500D">
        <w:rPr>
          <w:rFonts w:ascii="TH SarabunPSK" w:hAnsi="TH SarabunPSK" w:cs="TH SarabunPSK"/>
          <w:color w:val="000000" w:themeColor="text1"/>
          <w:sz w:val="28"/>
          <w:szCs w:val="28"/>
        </w:rPr>
        <w:t>ed plant diseases in cocoa to let farmers know and prevent the spread effectively</w:t>
      </w:r>
      <w:r w:rsidRPr="00901555">
        <w:rPr>
          <w:rFonts w:ascii="TH SarabunPSK" w:hAnsi="TH SarabunPSK" w:cs="TH SarabunPSK"/>
          <w:color w:val="000000"/>
          <w:sz w:val="24"/>
          <w:szCs w:val="24"/>
        </w:rPr>
        <w:t>.</w:t>
      </w:r>
    </w:p>
    <w:p w14:paraId="3C7DDC1E" w14:textId="77777777" w:rsidR="00175819" w:rsidRPr="000261A3" w:rsidRDefault="00175819" w:rsidP="00175819">
      <w:pPr>
        <w:spacing w:after="0" w:line="240" w:lineRule="auto"/>
        <w:ind w:right="-242" w:firstLine="720"/>
        <w:rPr>
          <w:rFonts w:ascii="TH Sarabun PSK" w:eastAsia="TH Sarabun PSK" w:hAnsi="TH Sarabun PSK" w:cs="TH Sarabun PSK"/>
          <w:b/>
          <w:sz w:val="32"/>
          <w:szCs w:val="32"/>
          <w:lang w:val="en-US"/>
        </w:rPr>
      </w:pPr>
    </w:p>
    <w:p w14:paraId="10F190E0" w14:textId="606D7930" w:rsidR="00444554" w:rsidRDefault="00175819">
      <w:pPr>
        <w:spacing w:after="0" w:line="240" w:lineRule="auto"/>
        <w:ind w:right="-242"/>
        <w:rPr>
          <w:rFonts w:ascii="TH Sarabun PSK" w:eastAsia="TH Sarabun PSK" w:hAnsi="TH Sarabun PSK" w:cs="TH Sarabun PSK"/>
          <w:b/>
          <w:sz w:val="28"/>
          <w:szCs w:val="28"/>
        </w:rPr>
      </w:pPr>
      <w:r>
        <w:rPr>
          <w:rFonts w:ascii="TH Sarabun PSK" w:eastAsia="TH Sarabun PSK" w:hAnsi="TH Sarabun PSK" w:cs="TH Sarabun PSK"/>
          <w:b/>
          <w:sz w:val="32"/>
          <w:szCs w:val="32"/>
        </w:rPr>
        <w:t>EXPERIMENT PROCESS</w:t>
      </w:r>
    </w:p>
    <w:p w14:paraId="71712A09" w14:textId="428DBEFF" w:rsidR="00175819" w:rsidRPr="00901555" w:rsidRDefault="00175819" w:rsidP="00175819">
      <w:pPr>
        <w:spacing w:after="0" w:line="240" w:lineRule="auto"/>
        <w:ind w:firstLine="720"/>
        <w:jc w:val="thaiDistribute"/>
        <w:rPr>
          <w:rFonts w:ascii="TH Sarabun PSK" w:eastAsia="TH Sarabun PSK" w:hAnsi="TH Sarabun PSK" w:cs="TH Sarabun PSK"/>
          <w:sz w:val="28"/>
          <w:szCs w:val="28"/>
        </w:rPr>
      </w:pPr>
      <w:r w:rsidRPr="00901555">
        <w:rPr>
          <w:rFonts w:ascii="TH Sarabun PSK" w:eastAsia="TH Sarabun PSK" w:hAnsi="TH Sarabun PSK" w:cs="TH Sarabun PSK"/>
          <w:sz w:val="28"/>
          <w:szCs w:val="28"/>
        </w:rPr>
        <w:t>The main control cent</w:t>
      </w:r>
      <w:r w:rsidRPr="00901555">
        <w:rPr>
          <w:rFonts w:ascii="TH Sarabun PSK" w:eastAsia="TH Sarabun PSK" w:hAnsi="TH Sarabun PSK" w:cs="TH Sarabun PSK"/>
          <w:sz w:val="28"/>
          <w:szCs w:val="28"/>
        </w:rPr>
        <w:t>re</w:t>
      </w:r>
      <w:r w:rsidRPr="00901555">
        <w:rPr>
          <w:rFonts w:ascii="TH Sarabun PSK" w:eastAsia="TH Sarabun PSK" w:hAnsi="TH Sarabun PSK" w:cs="TH Sarabun PSK"/>
          <w:sz w:val="28"/>
          <w:szCs w:val="28"/>
        </w:rPr>
        <w:t xml:space="preserve"> of the robot is the Raspberry Pi 4, which receives data from various sensors: the GPS sensor, the MPU sensor, and the Webcam camera for analysis and processing. The secondary control cent</w:t>
      </w:r>
      <w:r w:rsidRPr="00901555">
        <w:rPr>
          <w:rFonts w:ascii="TH Sarabun PSK" w:eastAsia="TH Sarabun PSK" w:hAnsi="TH Sarabun PSK" w:cs="TH Sarabun PSK"/>
          <w:sz w:val="28"/>
          <w:szCs w:val="28"/>
        </w:rPr>
        <w:t>re</w:t>
      </w:r>
      <w:r w:rsidRPr="00901555">
        <w:rPr>
          <w:rFonts w:ascii="TH Sarabun PSK" w:eastAsia="TH Sarabun PSK" w:hAnsi="TH Sarabun PSK" w:cs="TH Sarabun PSK"/>
          <w:sz w:val="28"/>
          <w:szCs w:val="28"/>
        </w:rPr>
        <w:t xml:space="preserve"> is the </w:t>
      </w:r>
      <w:proofErr w:type="spellStart"/>
      <w:r w:rsidRPr="00901555">
        <w:rPr>
          <w:rFonts w:ascii="TH Sarabun PSK" w:eastAsia="TH Sarabun PSK" w:hAnsi="TH Sarabun PSK" w:cs="TH Sarabun PSK"/>
          <w:sz w:val="28"/>
          <w:szCs w:val="28"/>
        </w:rPr>
        <w:t>NodeMCU</w:t>
      </w:r>
      <w:proofErr w:type="spellEnd"/>
      <w:r w:rsidRPr="00901555">
        <w:rPr>
          <w:rFonts w:ascii="TH Sarabun PSK" w:eastAsia="TH Sarabun PSK" w:hAnsi="TH Sarabun PSK" w:cs="TH Sarabun PSK"/>
          <w:sz w:val="28"/>
          <w:szCs w:val="28"/>
        </w:rPr>
        <w:t xml:space="preserve"> ESP32, which controls the motors via the Motor Driver. It communicates with the main control cent</w:t>
      </w:r>
      <w:r w:rsidRPr="00901555">
        <w:rPr>
          <w:rFonts w:ascii="TH Sarabun PSK" w:eastAsia="TH Sarabun PSK" w:hAnsi="TH Sarabun PSK" w:cs="TH Sarabun PSK"/>
          <w:sz w:val="28"/>
          <w:szCs w:val="28"/>
        </w:rPr>
        <w:t>re</w:t>
      </w:r>
      <w:r w:rsidRPr="00901555">
        <w:rPr>
          <w:rFonts w:ascii="TH Sarabun PSK" w:eastAsia="TH Sarabun PSK" w:hAnsi="TH Sarabun PSK" w:cs="TH Sarabun PSK"/>
          <w:sz w:val="28"/>
          <w:szCs w:val="28"/>
        </w:rPr>
        <w:t xml:space="preserve"> to maintain the robot's path from the analy</w:t>
      </w:r>
      <w:r w:rsidRPr="00901555">
        <w:rPr>
          <w:rFonts w:ascii="TH Sarabun PSK" w:eastAsia="TH Sarabun PSK" w:hAnsi="TH Sarabun PSK" w:cs="TH Sarabun PSK"/>
          <w:sz w:val="28"/>
          <w:szCs w:val="28"/>
        </w:rPr>
        <w:t>s</w:t>
      </w:r>
      <w:r w:rsidRPr="00901555">
        <w:rPr>
          <w:rFonts w:ascii="TH Sarabun PSK" w:eastAsia="TH Sarabun PSK" w:hAnsi="TH Sarabun PSK" w:cs="TH Sarabun PSK"/>
          <w:sz w:val="28"/>
          <w:szCs w:val="28"/>
        </w:rPr>
        <w:t>ed sensor data. The battery provides power to the control cent</w:t>
      </w:r>
      <w:r w:rsidRPr="00901555">
        <w:rPr>
          <w:rFonts w:ascii="TH Sarabun PSK" w:eastAsia="TH Sarabun PSK" w:hAnsi="TH Sarabun PSK" w:cs="TH Sarabun PSK"/>
          <w:sz w:val="28"/>
          <w:szCs w:val="28"/>
        </w:rPr>
        <w:t xml:space="preserve">re </w:t>
      </w:r>
      <w:r w:rsidRPr="00901555">
        <w:rPr>
          <w:rFonts w:ascii="TH Sarabun PSK" w:eastAsia="TH Sarabun PSK" w:hAnsi="TH Sarabun PSK" w:cs="TH Sarabun PSK"/>
          <w:sz w:val="28"/>
          <w:szCs w:val="28"/>
        </w:rPr>
        <w:t>and motors</w:t>
      </w:r>
      <w:r w:rsidRPr="00901555">
        <w:rPr>
          <w:rFonts w:ascii="TH Sarabun PSK" w:eastAsia="TH Sarabun PSK" w:hAnsi="TH Sarabun PSK" w:cs="TH Sarabun PSK"/>
          <w:sz w:val="28"/>
          <w:szCs w:val="28"/>
        </w:rPr>
        <w:t xml:space="preserve">. </w:t>
      </w:r>
    </w:p>
    <w:p w14:paraId="0202FE54" w14:textId="204EF678" w:rsidR="00175819" w:rsidRPr="00901555" w:rsidRDefault="00175819" w:rsidP="00175819">
      <w:pPr>
        <w:spacing w:after="0" w:line="240" w:lineRule="auto"/>
        <w:rPr>
          <w:rFonts w:ascii="TH Sarabun PSK" w:eastAsia="TH Sarabun PSK" w:hAnsi="TH Sarabun PSK" w:cs="TH Sarabun PSK"/>
          <w:sz w:val="28"/>
          <w:szCs w:val="28"/>
        </w:rPr>
      </w:pPr>
      <w:r w:rsidRPr="00901555">
        <w:rPr>
          <w:rFonts w:ascii="TH Sarabun PSK" w:eastAsia="TH Sarabun PSK" w:hAnsi="TH Sarabun PSK" w:cs="TH Sarabun PSK"/>
          <w:b/>
          <w:bCs/>
          <w:sz w:val="28"/>
          <w:szCs w:val="28"/>
        </w:rPr>
        <w:t xml:space="preserve">Figure 1 </w:t>
      </w:r>
      <w:r w:rsidR="00662E88" w:rsidRPr="00901555">
        <w:rPr>
          <w:rFonts w:ascii="TH Sarabun PSK" w:eastAsia="TH Sarabun PSK" w:hAnsi="TH Sarabun PSK" w:cs="TH Sarabun PSK"/>
          <w:sz w:val="28"/>
          <w:szCs w:val="28"/>
        </w:rPr>
        <w:t xml:space="preserve">Diagram of </w:t>
      </w:r>
      <w:r w:rsidRPr="00901555">
        <w:rPr>
          <w:rFonts w:ascii="TH Sarabun PSK" w:eastAsia="TH Sarabun PSK" w:hAnsi="TH Sarabun PSK" w:cs="TH Sarabun PSK"/>
          <w:sz w:val="28"/>
          <w:szCs w:val="28"/>
        </w:rPr>
        <w:t>robot’s system</w:t>
      </w:r>
    </w:p>
    <w:p w14:paraId="08EE4D2A" w14:textId="77777777" w:rsidR="00175819" w:rsidRPr="00901555" w:rsidRDefault="00175819" w:rsidP="00175819">
      <w:pPr>
        <w:spacing w:after="0" w:line="240" w:lineRule="auto"/>
        <w:jc w:val="center"/>
        <w:rPr>
          <w:rFonts w:ascii="TH Sarabun PSK" w:eastAsia="TH Sarabun PSK" w:hAnsi="TH Sarabun PSK" w:cs="TH Sarabun PSK"/>
          <w:sz w:val="28"/>
          <w:szCs w:val="28"/>
        </w:rPr>
      </w:pPr>
      <w:r w:rsidRPr="00901555">
        <w:rPr>
          <w:rFonts w:ascii="TH SarabunPSK" w:hAnsi="TH SarabunPSK" w:cs="TH SarabunPSK" w:hint="cs"/>
          <w:b/>
          <w:bCs/>
          <w:noProof/>
          <w:sz w:val="24"/>
          <w:szCs w:val="24"/>
          <w:cs/>
        </w:rPr>
        <w:drawing>
          <wp:inline distT="0" distB="0" distL="0" distR="0" wp14:anchorId="59447903" wp14:editId="2AD5EA22">
            <wp:extent cx="2769870" cy="1556440"/>
            <wp:effectExtent l="19050" t="19050" r="11430" b="24765"/>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324" t="5629" r="5827" b="6522"/>
                    <a:stretch/>
                  </pic:blipFill>
                  <pic:spPr bwMode="auto">
                    <a:xfrm>
                      <a:off x="0" y="0"/>
                      <a:ext cx="2813711" cy="158107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4162A45C" w14:textId="6564823F" w:rsidR="00901555" w:rsidRPr="00901555" w:rsidRDefault="00175819" w:rsidP="00175819">
      <w:pPr>
        <w:spacing w:after="0" w:line="240" w:lineRule="auto"/>
        <w:rPr>
          <w:rFonts w:ascii="TH Sarabun PSK" w:eastAsia="TH Sarabun PSK" w:hAnsi="TH Sarabun PSK" w:cs="TH Sarabun PSK"/>
          <w:sz w:val="28"/>
          <w:szCs w:val="28"/>
        </w:rPr>
      </w:pPr>
      <w:r w:rsidRPr="00901555">
        <w:rPr>
          <w:rFonts w:ascii="TH Sarabun PSK" w:eastAsia="TH Sarabun PSK" w:hAnsi="TH Sarabun PSK" w:cs="TH Sarabun PSK"/>
          <w:b/>
          <w:bCs/>
          <w:sz w:val="28"/>
          <w:szCs w:val="28"/>
        </w:rPr>
        <w:t>Figure 2</w:t>
      </w:r>
      <w:r w:rsidRPr="00901555">
        <w:rPr>
          <w:rFonts w:ascii="TH Sarabun PSK" w:eastAsia="TH Sarabun PSK" w:hAnsi="TH Sarabun PSK" w:cs="TH Sarabun PSK"/>
          <w:sz w:val="28"/>
          <w:szCs w:val="28"/>
        </w:rPr>
        <w:t xml:space="preserve"> Model of robo</w:t>
      </w:r>
      <w:r w:rsidR="00901555">
        <w:rPr>
          <w:rFonts w:ascii="TH Sarabun PSK" w:eastAsia="TH Sarabun PSK" w:hAnsi="TH Sarabun PSK" w:cs="TH Sarabun PSK"/>
          <w:sz w:val="28"/>
          <w:szCs w:val="28"/>
        </w:rPr>
        <w:t>t</w:t>
      </w:r>
    </w:p>
    <w:p w14:paraId="0CD98ABE" w14:textId="77777777" w:rsidR="00175819" w:rsidRPr="00901555" w:rsidRDefault="00175819" w:rsidP="00175819">
      <w:pPr>
        <w:spacing w:after="0" w:line="240" w:lineRule="auto"/>
        <w:jc w:val="center"/>
        <w:rPr>
          <w:rFonts w:ascii="TH Sarabun PSK" w:eastAsia="TH Sarabun PSK" w:hAnsi="TH Sarabun PSK" w:cs="TH Sarabun PSK"/>
          <w:sz w:val="28"/>
          <w:szCs w:val="28"/>
        </w:rPr>
      </w:pPr>
      <w:r w:rsidRPr="00901555">
        <w:rPr>
          <w:rFonts w:ascii="TH Sarabun PSK" w:eastAsia="TH Sarabun PSK" w:hAnsi="TH Sarabun PSK" w:cs="TH Sarabun PSK"/>
          <w:sz w:val="28"/>
          <w:szCs w:val="28"/>
        </w:rPr>
        <w:drawing>
          <wp:inline distT="0" distB="0" distL="0" distR="0" wp14:anchorId="509C840E" wp14:editId="2A2BE2DD">
            <wp:extent cx="2621280" cy="1930780"/>
            <wp:effectExtent l="0" t="0" r="0" b="0"/>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backgroundRemoval t="4412" b="96569" l="6244" r="94166"/>
                              </a14:imgEffect>
                            </a14:imgLayer>
                          </a14:imgProps>
                        </a:ext>
                      </a:extLst>
                    </a:blip>
                    <a:srcRect l="-7856" t="-1257" r="-2753" b="3693"/>
                    <a:stretch/>
                  </pic:blipFill>
                  <pic:spPr bwMode="auto">
                    <a:xfrm>
                      <a:off x="0" y="0"/>
                      <a:ext cx="2678324" cy="1972797"/>
                    </a:xfrm>
                    <a:prstGeom prst="rect">
                      <a:avLst/>
                    </a:prstGeom>
                    <a:ln>
                      <a:noFill/>
                    </a:ln>
                    <a:extLst>
                      <a:ext uri="{53640926-AAD7-44D8-BBD7-CCE9431645EC}">
                        <a14:shadowObscured xmlns:a14="http://schemas.microsoft.com/office/drawing/2010/main"/>
                      </a:ext>
                    </a:extLst>
                  </pic:spPr>
                </pic:pic>
              </a:graphicData>
            </a:graphic>
          </wp:inline>
        </w:drawing>
      </w:r>
    </w:p>
    <w:p w14:paraId="3DBF47FF" w14:textId="707A1CF2" w:rsidR="00901555" w:rsidRPr="00901555" w:rsidRDefault="00175819" w:rsidP="00175819">
      <w:pPr>
        <w:spacing w:after="0" w:line="240" w:lineRule="auto"/>
        <w:jc w:val="thaiDistribute"/>
        <w:rPr>
          <w:rFonts w:ascii="TH Sarabun PSK" w:eastAsia="TH Sarabun PSK" w:hAnsi="TH Sarabun PSK" w:cs="TH Sarabun PSK"/>
          <w:sz w:val="28"/>
          <w:szCs w:val="28"/>
        </w:rPr>
      </w:pPr>
      <w:r w:rsidRPr="00901555">
        <w:rPr>
          <w:rFonts w:ascii="TH Sarabun PSK" w:eastAsia="TH Sarabun PSK" w:hAnsi="TH Sarabun PSK" w:cs="TH Sarabun PSK"/>
          <w:sz w:val="28"/>
          <w:szCs w:val="28"/>
        </w:rPr>
        <w:t>To control and guide the robot, we will take the filtered data from GPS</w:t>
      </w:r>
      <w:r w:rsidR="00662E88" w:rsidRPr="00901555">
        <w:rPr>
          <w:rFonts w:ascii="TH Sarabun PSK" w:eastAsia="TH Sarabun PSK" w:hAnsi="TH Sarabun PSK" w:cs="TH Sarabun PSK"/>
          <w:sz w:val="28"/>
          <w:szCs w:val="28"/>
        </w:rPr>
        <w:t xml:space="preserve"> and</w:t>
      </w:r>
      <w:r w:rsidRPr="00901555">
        <w:rPr>
          <w:rFonts w:ascii="TH Sarabun PSK" w:eastAsia="TH Sarabun PSK" w:hAnsi="TH Sarabun PSK" w:cs="TH Sarabun PSK"/>
          <w:sz w:val="28"/>
          <w:szCs w:val="28"/>
        </w:rPr>
        <w:t xml:space="preserve"> </w:t>
      </w:r>
      <w:r w:rsidR="00662E88" w:rsidRPr="00901555">
        <w:rPr>
          <w:rFonts w:ascii="TH Sarabun PSK" w:eastAsia="TH Sarabun PSK" w:hAnsi="TH Sarabun PSK" w:cs="TH Sarabun PSK"/>
          <w:sz w:val="28"/>
          <w:szCs w:val="28"/>
        </w:rPr>
        <w:t>M</w:t>
      </w:r>
      <w:r w:rsidR="00662E88" w:rsidRPr="00901555">
        <w:rPr>
          <w:rFonts w:ascii="TH Sarabun PSK" w:eastAsia="TH Sarabun PSK" w:hAnsi="TH Sarabun PSK" w:cs="TH Sarabun PSK"/>
          <w:sz w:val="28"/>
          <w:szCs w:val="28"/>
        </w:rPr>
        <w:t>PU</w:t>
      </w:r>
      <w:r w:rsidRPr="00901555">
        <w:rPr>
          <w:rFonts w:ascii="TH Sarabun PSK" w:eastAsia="TH Sarabun PSK" w:hAnsi="TH Sarabun PSK" w:cs="TH Sarabun PSK"/>
          <w:sz w:val="28"/>
          <w:szCs w:val="28"/>
        </w:rPr>
        <w:t xml:space="preserve"> to tell the position of the robot and let the control cent</w:t>
      </w:r>
      <w:r w:rsidRPr="00901555">
        <w:rPr>
          <w:rFonts w:ascii="TH Sarabun PSK" w:eastAsia="TH Sarabun PSK" w:hAnsi="TH Sarabun PSK" w:cs="TH Sarabun PSK"/>
          <w:sz w:val="28"/>
          <w:szCs w:val="28"/>
        </w:rPr>
        <w:t>re</w:t>
      </w:r>
      <w:r w:rsidRPr="00901555">
        <w:rPr>
          <w:rFonts w:ascii="TH Sarabun PSK" w:eastAsia="TH Sarabun PSK" w:hAnsi="TH Sarabun PSK" w:cs="TH Sarabun PSK"/>
          <w:sz w:val="28"/>
          <w:szCs w:val="28"/>
        </w:rPr>
        <w:t xml:space="preserve"> analy</w:t>
      </w:r>
      <w:r w:rsidRPr="00901555">
        <w:rPr>
          <w:rFonts w:ascii="TH Sarabun PSK" w:eastAsia="TH Sarabun PSK" w:hAnsi="TH Sarabun PSK" w:cs="TH Sarabun PSK"/>
          <w:sz w:val="28"/>
          <w:szCs w:val="28"/>
        </w:rPr>
        <w:t>s</w:t>
      </w:r>
      <w:r w:rsidRPr="00901555">
        <w:rPr>
          <w:rFonts w:ascii="TH Sarabun PSK" w:eastAsia="TH Sarabun PSK" w:hAnsi="TH Sarabun PSK" w:cs="TH Sarabun PSK"/>
          <w:sz w:val="28"/>
          <w:szCs w:val="28"/>
        </w:rPr>
        <w:t xml:space="preserve">e and </w:t>
      </w:r>
      <w:r w:rsidRPr="00901555">
        <w:rPr>
          <w:rFonts w:ascii="TH Sarabun PSK" w:eastAsia="TH Sarabun PSK" w:hAnsi="TH Sarabun PSK" w:cs="TH Sarabun PSK"/>
          <w:sz w:val="28"/>
          <w:szCs w:val="28"/>
        </w:rPr>
        <w:t>command the robot to move along the specified path</w:t>
      </w:r>
      <w:r w:rsidRPr="00901555">
        <w:rPr>
          <w:rFonts w:ascii="TH Sarabun PSK" w:eastAsia="TH Sarabun PSK" w:hAnsi="TH Sarabun PSK" w:cs="TH Sarabun PSK"/>
          <w:sz w:val="28"/>
          <w:szCs w:val="28"/>
        </w:rPr>
        <w:t xml:space="preserve"> </w:t>
      </w:r>
    </w:p>
    <w:p w14:paraId="641BCA05" w14:textId="33947D93" w:rsidR="00175819" w:rsidRPr="00901555" w:rsidRDefault="00175819" w:rsidP="00662E88">
      <w:pPr>
        <w:spacing w:after="0" w:line="240" w:lineRule="auto"/>
        <w:jc w:val="thaiDistribute"/>
        <w:rPr>
          <w:rFonts w:ascii="TH Sarabun PSK" w:eastAsia="TH Sarabun PSK" w:hAnsi="TH Sarabun PSK" w:cs="TH Sarabun PSK"/>
          <w:sz w:val="28"/>
          <w:szCs w:val="28"/>
        </w:rPr>
      </w:pPr>
      <w:r w:rsidRPr="00901555">
        <w:rPr>
          <w:rFonts w:ascii="TH Sarabun PSK" w:eastAsia="TH Sarabun PSK" w:hAnsi="TH Sarabun PSK" w:cs="TH Sarabun PSK"/>
          <w:b/>
          <w:bCs/>
          <w:sz w:val="28"/>
          <w:szCs w:val="28"/>
        </w:rPr>
        <w:t xml:space="preserve">Figure 3 </w:t>
      </w:r>
      <w:r w:rsidRPr="00901555">
        <w:rPr>
          <w:rFonts w:ascii="TH Sarabun PSK" w:eastAsia="TH Sarabun PSK" w:hAnsi="TH Sarabun PSK" w:cs="TH Sarabun PSK"/>
          <w:sz w:val="28"/>
          <w:szCs w:val="28"/>
        </w:rPr>
        <w:t>Diagram of autonomous movement system.</w:t>
      </w:r>
    </w:p>
    <w:p w14:paraId="77DD2454" w14:textId="147DC88B" w:rsidR="00175819" w:rsidRPr="00901555" w:rsidRDefault="00175819" w:rsidP="00175819">
      <w:pPr>
        <w:spacing w:after="0" w:line="240" w:lineRule="auto"/>
        <w:jc w:val="center"/>
        <w:rPr>
          <w:rFonts w:ascii="TH Sarabun PSK" w:eastAsia="TH Sarabun PSK" w:hAnsi="TH Sarabun PSK" w:cs="TH Sarabun PSK"/>
          <w:sz w:val="28"/>
          <w:szCs w:val="28"/>
        </w:rPr>
      </w:pPr>
      <w:r w:rsidRPr="00901555">
        <w:rPr>
          <w:noProof/>
          <w:sz w:val="24"/>
          <w:szCs w:val="24"/>
        </w:rPr>
        <w:drawing>
          <wp:inline distT="0" distB="0" distL="0" distR="0" wp14:anchorId="2E99B17A" wp14:editId="2A4E942F">
            <wp:extent cx="2391641" cy="1803209"/>
            <wp:effectExtent l="19050" t="19050" r="27940" b="26035"/>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966" t="3679" r="15004" b="3798"/>
                    <a:stretch/>
                  </pic:blipFill>
                  <pic:spPr bwMode="auto">
                    <a:xfrm>
                      <a:off x="0" y="0"/>
                      <a:ext cx="2504665" cy="188842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4A0F2CA0" w14:textId="00665EDD" w:rsidR="00444554" w:rsidRDefault="00662E88" w:rsidP="00662E88">
      <w:pPr>
        <w:spacing w:after="0" w:line="240" w:lineRule="auto"/>
        <w:jc w:val="thaiDistribute"/>
        <w:rPr>
          <w:rFonts w:ascii="TH Sarabun PSK" w:eastAsia="TH Sarabun PSK" w:hAnsi="TH Sarabun PSK" w:cs="TH Sarabun PSK"/>
          <w:sz w:val="28"/>
          <w:szCs w:val="28"/>
        </w:rPr>
      </w:pPr>
      <w:r w:rsidRPr="00901555">
        <w:rPr>
          <w:rFonts w:ascii="TH Sarabun PSK" w:eastAsia="TH Sarabun PSK" w:hAnsi="TH Sarabun PSK" w:cs="TH Sarabun PSK"/>
          <w:sz w:val="28"/>
          <w:szCs w:val="28"/>
        </w:rPr>
        <w:t xml:space="preserve">The authors used YOLOV8, which is based on Convolutional Neural Networks (CNN). The datasets used for training were </w:t>
      </w:r>
      <w:proofErr w:type="spellStart"/>
      <w:r w:rsidRPr="00901555">
        <w:rPr>
          <w:rFonts w:ascii="TH Sarabun PSK" w:eastAsia="TH Sarabun PSK" w:hAnsi="TH Sarabun PSK" w:cs="TH Sarabun PSK"/>
          <w:sz w:val="28"/>
          <w:szCs w:val="28"/>
        </w:rPr>
        <w:t>PlantDoc</w:t>
      </w:r>
      <w:proofErr w:type="spellEnd"/>
      <w:r w:rsidRPr="00901555">
        <w:rPr>
          <w:rFonts w:ascii="TH Sarabun PSK" w:eastAsia="TH Sarabun PSK" w:hAnsi="TH Sarabun PSK" w:cs="TH Sarabun PSK"/>
          <w:sz w:val="28"/>
          <w:szCs w:val="28"/>
        </w:rPr>
        <w:t xml:space="preserve">, a dataset of 2,569 images of 13 plant species and 30 classes (disease and health), and Cocoa Disease Dataset, a dataset of 3,009 images of cocoa with 4 classes: </w:t>
      </w:r>
      <w:proofErr w:type="spellStart"/>
      <w:r w:rsidRPr="00901555">
        <w:rPr>
          <w:rFonts w:ascii="TH Sarabun PSK" w:eastAsia="TH Sarabun PSK" w:hAnsi="TH Sarabun PSK" w:cs="TH Sarabun PSK"/>
          <w:sz w:val="28"/>
          <w:szCs w:val="28"/>
        </w:rPr>
        <w:t>Blackpod</w:t>
      </w:r>
      <w:proofErr w:type="spellEnd"/>
      <w:r w:rsidRPr="00901555">
        <w:rPr>
          <w:rFonts w:ascii="TH Sarabun PSK" w:eastAsia="TH Sarabun PSK" w:hAnsi="TH Sarabun PSK" w:cs="TH Sarabun PSK"/>
          <w:sz w:val="28"/>
          <w:szCs w:val="28"/>
        </w:rPr>
        <w:t xml:space="preserve">, </w:t>
      </w:r>
      <w:proofErr w:type="spellStart"/>
      <w:r w:rsidRPr="00901555">
        <w:rPr>
          <w:rFonts w:ascii="TH Sarabun PSK" w:eastAsia="TH Sarabun PSK" w:hAnsi="TH Sarabun PSK" w:cs="TH Sarabun PSK"/>
          <w:sz w:val="28"/>
          <w:szCs w:val="28"/>
        </w:rPr>
        <w:t>Frostypod</w:t>
      </w:r>
      <w:proofErr w:type="spellEnd"/>
      <w:r w:rsidRPr="00901555">
        <w:rPr>
          <w:rFonts w:ascii="TH Sarabun PSK" w:eastAsia="TH Sarabun PSK" w:hAnsi="TH Sarabun PSK" w:cs="TH Sarabun PSK"/>
          <w:sz w:val="28"/>
          <w:szCs w:val="28"/>
        </w:rPr>
        <w:t>, Mirid, and Healthy.</w:t>
      </w:r>
    </w:p>
    <w:p w14:paraId="725202D9" w14:textId="77777777" w:rsidR="00901555" w:rsidRPr="00901555" w:rsidRDefault="00901555" w:rsidP="00662E88">
      <w:pPr>
        <w:spacing w:after="0" w:line="240" w:lineRule="auto"/>
        <w:jc w:val="thaiDistribute"/>
        <w:rPr>
          <w:rFonts w:ascii="TH Sarabun PSK" w:eastAsia="TH Sarabun PSK" w:hAnsi="TH Sarabun PSK" w:cs="TH Sarabun PSK"/>
          <w:sz w:val="28"/>
          <w:szCs w:val="28"/>
        </w:rPr>
      </w:pPr>
    </w:p>
    <w:p w14:paraId="394799FD" w14:textId="4D2E88BE" w:rsidR="00901555" w:rsidRDefault="00901555" w:rsidP="00662E88">
      <w:pPr>
        <w:spacing w:after="0" w:line="240" w:lineRule="auto"/>
        <w:jc w:val="thaiDistribute"/>
        <w:rPr>
          <w:rFonts w:ascii="TH Sarabun PSK" w:eastAsia="TH Sarabun PSK" w:hAnsi="TH Sarabun PSK" w:cs="TH Sarabun PSK"/>
          <w:b/>
          <w:bCs/>
          <w:sz w:val="32"/>
          <w:szCs w:val="32"/>
        </w:rPr>
      </w:pPr>
      <w:r w:rsidRPr="00901555">
        <w:rPr>
          <w:rFonts w:ascii="TH Sarabun PSK" w:eastAsia="TH Sarabun PSK" w:hAnsi="TH Sarabun PSK" w:cs="TH Sarabun PSK"/>
          <w:b/>
          <w:bCs/>
          <w:sz w:val="32"/>
          <w:szCs w:val="32"/>
        </w:rPr>
        <w:t>RESULTS</w:t>
      </w:r>
    </w:p>
    <w:p w14:paraId="5F56AF96" w14:textId="730D305F" w:rsidR="00901555" w:rsidRDefault="00901555" w:rsidP="00662E88">
      <w:pPr>
        <w:spacing w:after="0" w:line="240" w:lineRule="auto"/>
        <w:jc w:val="thaiDistribute"/>
        <w:rPr>
          <w:rFonts w:ascii="TH Sarabun PSK" w:eastAsia="TH Sarabun PSK" w:hAnsi="TH Sarabun PSK" w:cs="TH Sarabun PSK"/>
          <w:sz w:val="32"/>
          <w:szCs w:val="32"/>
        </w:rPr>
      </w:pPr>
      <w:r>
        <w:rPr>
          <w:rFonts w:ascii="TH Sarabun PSK" w:eastAsia="TH Sarabun PSK" w:hAnsi="TH Sarabun PSK" w:cs="TH Sarabun PSK"/>
          <w:b/>
          <w:bCs/>
          <w:sz w:val="32"/>
          <w:szCs w:val="32"/>
        </w:rPr>
        <w:tab/>
      </w:r>
      <w:r w:rsidRPr="00901555">
        <w:rPr>
          <w:rFonts w:ascii="TH Sarabun PSK" w:eastAsia="TH Sarabun PSK" w:hAnsi="TH Sarabun PSK" w:cs="TH Sarabun PSK"/>
          <w:sz w:val="28"/>
          <w:szCs w:val="28"/>
        </w:rPr>
        <w:t>Farmers set coordinates of various points for the robot to move to check various data through the use of an application via a web server.</w:t>
      </w:r>
    </w:p>
    <w:p w14:paraId="52BAFF1A" w14:textId="1050DC64" w:rsidR="00901555" w:rsidRPr="00901555" w:rsidRDefault="00901555" w:rsidP="00901555">
      <w:pPr>
        <w:spacing w:after="0" w:line="240" w:lineRule="auto"/>
        <w:jc w:val="thaiDistribute"/>
        <w:rPr>
          <w:rFonts w:ascii="TH Sarabun PSK" w:eastAsia="TH Sarabun PSK" w:hAnsi="TH Sarabun PSK" w:cs="TH Sarabun PSK"/>
          <w:sz w:val="28"/>
          <w:szCs w:val="28"/>
          <w:lang w:val="en-US"/>
        </w:rPr>
      </w:pPr>
      <w:r w:rsidRPr="00901555">
        <w:rPr>
          <w:rFonts w:ascii="TH Sarabun PSK" w:eastAsia="TH Sarabun PSK" w:hAnsi="TH Sarabun PSK" w:cs="TH Sarabun PSK"/>
          <w:b/>
          <w:bCs/>
          <w:sz w:val="28"/>
          <w:szCs w:val="28"/>
        </w:rPr>
        <w:t>Figure</w:t>
      </w:r>
      <w:r>
        <w:rPr>
          <w:rFonts w:ascii="TH Sarabun PSK" w:eastAsia="TH Sarabun PSK" w:hAnsi="TH Sarabun PSK" w:cs="TH Sarabun PSK"/>
          <w:b/>
          <w:bCs/>
          <w:sz w:val="32"/>
          <w:szCs w:val="32"/>
        </w:rPr>
        <w:t xml:space="preserve"> </w:t>
      </w:r>
      <w:r w:rsidRPr="00901555">
        <w:rPr>
          <w:rFonts w:ascii="TH Sarabun PSK" w:eastAsia="TH Sarabun PSK" w:hAnsi="TH Sarabun PSK" w:cs="TH Sarabun PSK"/>
          <w:b/>
          <w:bCs/>
          <w:sz w:val="28"/>
          <w:szCs w:val="28"/>
        </w:rPr>
        <w:t>4</w:t>
      </w:r>
      <w:r>
        <w:rPr>
          <w:rFonts w:ascii="TH Sarabun PSK" w:eastAsia="TH Sarabun PSK" w:hAnsi="TH Sarabun PSK" w:cs="TH Sarabun PSK"/>
          <w:b/>
          <w:bCs/>
          <w:sz w:val="32"/>
          <w:szCs w:val="32"/>
        </w:rPr>
        <w:t xml:space="preserve"> </w:t>
      </w:r>
      <w:r>
        <w:rPr>
          <w:rFonts w:ascii="TH Sarabun PSK" w:eastAsia="TH Sarabun PSK" w:hAnsi="TH Sarabun PSK" w:cs="TH Sarabun PSK"/>
          <w:sz w:val="28"/>
          <w:szCs w:val="28"/>
        </w:rPr>
        <w:t>Web server</w:t>
      </w:r>
    </w:p>
    <w:p w14:paraId="5C0599AE" w14:textId="7AB41E89" w:rsidR="00901555" w:rsidRPr="00901555" w:rsidRDefault="00BC2700" w:rsidP="00901555">
      <w:pPr>
        <w:spacing w:after="0" w:line="240" w:lineRule="auto"/>
        <w:jc w:val="center"/>
        <w:rPr>
          <w:rFonts w:ascii="TH Sarabun PSK" w:eastAsia="TH Sarabun PSK" w:hAnsi="TH Sarabun PSK" w:cs="TH Sarabun PSK"/>
          <w:sz w:val="28"/>
          <w:szCs w:val="28"/>
        </w:rPr>
      </w:pPr>
      <w:r>
        <w:rPr>
          <w:rFonts w:ascii="TH Sarabun PSK" w:eastAsia="TH Sarabun PSK" w:hAnsi="TH Sarabun PSK" w:cs="TH Sarabun PSK"/>
          <w:noProof/>
          <w:sz w:val="28"/>
          <w:szCs w:val="28"/>
        </w:rPr>
        <w:drawing>
          <wp:inline distT="0" distB="0" distL="0" distR="0" wp14:anchorId="29D577E2" wp14:editId="58D94CB9">
            <wp:extent cx="2329093" cy="1656980"/>
            <wp:effectExtent l="19050" t="19050" r="14605" b="19685"/>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7961" cy="1663289"/>
                    </a:xfrm>
                    <a:prstGeom prst="rect">
                      <a:avLst/>
                    </a:prstGeom>
                    <a:noFill/>
                    <a:ln w="12700">
                      <a:solidFill>
                        <a:schemeClr val="tx1"/>
                      </a:solidFill>
                    </a:ln>
                  </pic:spPr>
                </pic:pic>
              </a:graphicData>
            </a:graphic>
          </wp:inline>
        </w:drawing>
      </w:r>
    </w:p>
    <w:p w14:paraId="617EA85D" w14:textId="530DE2B5" w:rsidR="00342AB1" w:rsidRDefault="00901555" w:rsidP="00662E88">
      <w:pPr>
        <w:spacing w:after="0" w:line="240" w:lineRule="auto"/>
        <w:jc w:val="thaiDistribute"/>
        <w:rPr>
          <w:rFonts w:ascii="TH Sarabun PSK" w:eastAsia="TH Sarabun PSK" w:hAnsi="TH Sarabun PSK" w:cs="TH Sarabun PSK"/>
          <w:sz w:val="28"/>
          <w:szCs w:val="28"/>
        </w:rPr>
      </w:pPr>
      <w:r w:rsidRPr="00901555">
        <w:rPr>
          <w:rFonts w:ascii="TH Sarabun PSK" w:eastAsia="TH Sarabun PSK" w:hAnsi="TH Sarabun PSK" w:cs="TH Sarabun PSK"/>
          <w:sz w:val="28"/>
          <w:szCs w:val="28"/>
        </w:rPr>
        <w:t xml:space="preserve">From the training results of YoloV8 model with Cocoa Disease Dataset which has 4 classes: </w:t>
      </w:r>
      <w:proofErr w:type="spellStart"/>
      <w:r w:rsidRPr="00901555">
        <w:rPr>
          <w:rFonts w:ascii="TH Sarabun PSK" w:eastAsia="TH Sarabun PSK" w:hAnsi="TH Sarabun PSK" w:cs="TH Sarabun PSK"/>
          <w:sz w:val="28"/>
          <w:szCs w:val="28"/>
        </w:rPr>
        <w:t>Blackpod</w:t>
      </w:r>
      <w:proofErr w:type="spellEnd"/>
      <w:r w:rsidRPr="00901555">
        <w:rPr>
          <w:rFonts w:ascii="TH Sarabun PSK" w:eastAsia="TH Sarabun PSK" w:hAnsi="TH Sarabun PSK" w:cs="TH Sarabun PSK"/>
          <w:sz w:val="28"/>
          <w:szCs w:val="28"/>
        </w:rPr>
        <w:t xml:space="preserve">, </w:t>
      </w:r>
      <w:proofErr w:type="spellStart"/>
      <w:r w:rsidRPr="00901555">
        <w:rPr>
          <w:rFonts w:ascii="TH Sarabun PSK" w:eastAsia="TH Sarabun PSK" w:hAnsi="TH Sarabun PSK" w:cs="TH Sarabun PSK"/>
          <w:sz w:val="28"/>
          <w:szCs w:val="28"/>
        </w:rPr>
        <w:t>Frostypod</w:t>
      </w:r>
      <w:proofErr w:type="spellEnd"/>
      <w:r w:rsidRPr="00901555">
        <w:rPr>
          <w:rFonts w:ascii="TH Sarabun PSK" w:eastAsia="TH Sarabun PSK" w:hAnsi="TH Sarabun PSK" w:cs="TH Sarabun PSK"/>
          <w:sz w:val="28"/>
          <w:szCs w:val="28"/>
        </w:rPr>
        <w:t>, Mirid and Healthy, the results are as follows.</w:t>
      </w:r>
    </w:p>
    <w:p w14:paraId="60A540E7" w14:textId="73CC35C0" w:rsidR="00342AB1" w:rsidRPr="00342AB1" w:rsidRDefault="00342AB1" w:rsidP="00342AB1">
      <w:pPr>
        <w:spacing w:after="0" w:line="240" w:lineRule="auto"/>
        <w:jc w:val="thaiDistribute"/>
        <w:rPr>
          <w:rFonts w:ascii="TH Sarabun PSK" w:eastAsia="TH Sarabun PSK" w:hAnsi="TH Sarabun PSK" w:cs="TH Sarabun PSK"/>
          <w:sz w:val="28"/>
          <w:szCs w:val="28"/>
          <w:lang w:val="en-US"/>
        </w:rPr>
      </w:pPr>
      <w:r w:rsidRPr="00901555">
        <w:rPr>
          <w:rFonts w:ascii="TH Sarabun PSK" w:eastAsia="TH Sarabun PSK" w:hAnsi="TH Sarabun PSK" w:cs="TH Sarabun PSK"/>
          <w:b/>
          <w:bCs/>
          <w:sz w:val="28"/>
          <w:szCs w:val="28"/>
        </w:rPr>
        <w:lastRenderedPageBreak/>
        <w:t>Figure</w:t>
      </w:r>
      <w:r>
        <w:rPr>
          <w:rFonts w:ascii="TH Sarabun PSK" w:eastAsia="TH Sarabun PSK" w:hAnsi="TH Sarabun PSK" w:cs="TH Sarabun PSK"/>
          <w:b/>
          <w:bCs/>
          <w:sz w:val="32"/>
          <w:szCs w:val="32"/>
        </w:rPr>
        <w:t xml:space="preserve"> </w:t>
      </w:r>
      <w:r>
        <w:rPr>
          <w:rFonts w:ascii="TH Sarabun PSK" w:eastAsia="TH Sarabun PSK" w:hAnsi="TH Sarabun PSK" w:cs="TH Sarabun PSK"/>
          <w:b/>
          <w:bCs/>
          <w:sz w:val="28"/>
          <w:szCs w:val="28"/>
        </w:rPr>
        <w:t>5</w:t>
      </w:r>
      <w:r>
        <w:rPr>
          <w:rFonts w:ascii="TH Sarabun PSK" w:eastAsia="TH Sarabun PSK" w:hAnsi="TH Sarabun PSK" w:cs="TH Sarabun PSK"/>
          <w:b/>
          <w:bCs/>
          <w:sz w:val="32"/>
          <w:szCs w:val="32"/>
        </w:rPr>
        <w:t xml:space="preserve"> </w:t>
      </w:r>
      <w:r>
        <w:rPr>
          <w:rFonts w:ascii="TH Sarabun PSK" w:eastAsia="TH Sarabun PSK" w:hAnsi="TH Sarabun PSK" w:cs="TH Sarabun PSK"/>
          <w:sz w:val="28"/>
          <w:szCs w:val="28"/>
          <w:lang w:val="en-US"/>
        </w:rPr>
        <w:t>F1-curve</w:t>
      </w:r>
    </w:p>
    <w:p w14:paraId="63DE4260" w14:textId="77777777" w:rsidR="00342AB1" w:rsidRDefault="00342AB1" w:rsidP="00662E88">
      <w:pPr>
        <w:spacing w:after="0" w:line="240" w:lineRule="auto"/>
        <w:jc w:val="thaiDistribute"/>
        <w:rPr>
          <w:rFonts w:ascii="TH Sarabun PSK" w:eastAsia="TH Sarabun PSK" w:hAnsi="TH Sarabun PSK" w:cs="TH Sarabun PSK" w:hint="cs"/>
          <w:sz w:val="28"/>
          <w:szCs w:val="28"/>
        </w:rPr>
      </w:pPr>
    </w:p>
    <w:p w14:paraId="422DA02C" w14:textId="65789CF6" w:rsidR="00342AB1" w:rsidRDefault="00342AB1" w:rsidP="00342AB1">
      <w:pPr>
        <w:spacing w:after="0" w:line="240" w:lineRule="auto"/>
        <w:jc w:val="center"/>
        <w:rPr>
          <w:rFonts w:ascii="TH Sarabun PSK" w:eastAsia="TH Sarabun PSK" w:hAnsi="TH Sarabun PSK" w:cs="TH Sarabun PSK"/>
          <w:sz w:val="28"/>
          <w:szCs w:val="28"/>
        </w:rPr>
      </w:pPr>
      <w:r>
        <w:rPr>
          <w:rFonts w:ascii="TH SarabunPSK" w:hAnsi="TH SarabunPSK" w:cs="TH SarabunPSK"/>
          <w:noProof/>
          <w:sz w:val="32"/>
          <w:szCs w:val="32"/>
        </w:rPr>
        <w:drawing>
          <wp:inline distT="0" distB="0" distL="0" distR="0" wp14:anchorId="5882227F" wp14:editId="13724711">
            <wp:extent cx="2124442" cy="1417320"/>
            <wp:effectExtent l="0" t="0" r="9525"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41215" cy="1428510"/>
                    </a:xfrm>
                    <a:prstGeom prst="rect">
                      <a:avLst/>
                    </a:prstGeom>
                    <a:noFill/>
                    <a:ln>
                      <a:noFill/>
                    </a:ln>
                  </pic:spPr>
                </pic:pic>
              </a:graphicData>
            </a:graphic>
          </wp:inline>
        </w:drawing>
      </w:r>
    </w:p>
    <w:p w14:paraId="5F2A6AFF" w14:textId="68B48A8C" w:rsidR="00342AB1" w:rsidRPr="00342AB1" w:rsidRDefault="00342AB1" w:rsidP="00342AB1">
      <w:pPr>
        <w:spacing w:after="0" w:line="240" w:lineRule="auto"/>
        <w:jc w:val="thaiDistribute"/>
        <w:rPr>
          <w:rFonts w:ascii="TH Sarabun PSK" w:eastAsia="TH Sarabun PSK" w:hAnsi="TH Sarabun PSK" w:cs="TH Sarabun PSK"/>
          <w:sz w:val="28"/>
          <w:szCs w:val="28"/>
          <w:lang w:val="en-US"/>
        </w:rPr>
      </w:pPr>
      <w:r w:rsidRPr="00901555">
        <w:rPr>
          <w:rFonts w:ascii="TH Sarabun PSK" w:eastAsia="TH Sarabun PSK" w:hAnsi="TH Sarabun PSK" w:cs="TH Sarabun PSK"/>
          <w:b/>
          <w:bCs/>
          <w:sz w:val="28"/>
          <w:szCs w:val="28"/>
        </w:rPr>
        <w:t>Figure</w:t>
      </w:r>
      <w:r>
        <w:rPr>
          <w:rFonts w:ascii="TH Sarabun PSK" w:eastAsia="TH Sarabun PSK" w:hAnsi="TH Sarabun PSK" w:cs="TH Sarabun PSK"/>
          <w:b/>
          <w:bCs/>
          <w:sz w:val="32"/>
          <w:szCs w:val="32"/>
        </w:rPr>
        <w:t xml:space="preserve"> </w:t>
      </w:r>
      <w:r>
        <w:rPr>
          <w:rFonts w:ascii="TH Sarabun PSK" w:eastAsia="TH Sarabun PSK" w:hAnsi="TH Sarabun PSK" w:cs="TH Sarabun PSK"/>
          <w:b/>
          <w:bCs/>
          <w:sz w:val="28"/>
          <w:szCs w:val="28"/>
        </w:rPr>
        <w:t>6</w:t>
      </w:r>
      <w:r>
        <w:rPr>
          <w:rFonts w:ascii="TH Sarabun PSK" w:eastAsia="TH Sarabun PSK" w:hAnsi="TH Sarabun PSK" w:cs="TH Sarabun PSK"/>
          <w:b/>
          <w:bCs/>
          <w:sz w:val="32"/>
          <w:szCs w:val="32"/>
        </w:rPr>
        <w:t xml:space="preserve"> </w:t>
      </w:r>
      <w:r w:rsidRPr="00342AB1">
        <w:rPr>
          <w:rFonts w:ascii="TH SarabunPSK" w:hAnsi="TH SarabunPSK" w:cs="TH SarabunPSK"/>
          <w:i/>
          <w:iCs/>
          <w:sz w:val="24"/>
          <w:szCs w:val="24"/>
        </w:rPr>
        <w:t>Confusion matrix</w:t>
      </w:r>
    </w:p>
    <w:p w14:paraId="411C46BB" w14:textId="23CBE62F" w:rsidR="00342AB1" w:rsidRPr="00901555" w:rsidRDefault="00342AB1" w:rsidP="00342AB1">
      <w:pPr>
        <w:spacing w:after="0" w:line="240" w:lineRule="auto"/>
        <w:jc w:val="center"/>
        <w:rPr>
          <w:rFonts w:ascii="TH Sarabun PSK" w:eastAsia="TH Sarabun PSK" w:hAnsi="TH Sarabun PSK" w:cs="TH Sarabun PSK" w:hint="cs"/>
          <w:sz w:val="28"/>
          <w:szCs w:val="28"/>
          <w:cs/>
        </w:rPr>
      </w:pPr>
      <w:r>
        <w:rPr>
          <w:rFonts w:ascii="TH SarabunPSK" w:hAnsi="TH SarabunPSK" w:cs="TH SarabunPSK"/>
          <w:noProof/>
          <w:sz w:val="32"/>
          <w:szCs w:val="32"/>
        </w:rPr>
        <w:drawing>
          <wp:inline distT="0" distB="0" distL="0" distR="0" wp14:anchorId="604A5AA3" wp14:editId="1F83F695">
            <wp:extent cx="1870342" cy="1402080"/>
            <wp:effectExtent l="0" t="0" r="0" b="762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78156" cy="1407938"/>
                    </a:xfrm>
                    <a:prstGeom prst="rect">
                      <a:avLst/>
                    </a:prstGeom>
                    <a:noFill/>
                    <a:ln>
                      <a:noFill/>
                    </a:ln>
                  </pic:spPr>
                </pic:pic>
              </a:graphicData>
            </a:graphic>
          </wp:inline>
        </w:drawing>
      </w:r>
    </w:p>
    <w:p w14:paraId="25974373" w14:textId="531D561E" w:rsidR="00901555" w:rsidRPr="00901555" w:rsidRDefault="00901555" w:rsidP="00662E88">
      <w:pPr>
        <w:spacing w:after="0" w:line="240" w:lineRule="auto"/>
        <w:jc w:val="thaiDistribute"/>
        <w:rPr>
          <w:rFonts w:ascii="TH Sarabun PSK" w:eastAsia="TH Sarabun PSK" w:hAnsi="TH Sarabun PSK" w:cs="TH Sarabun PSK"/>
          <w:sz w:val="28"/>
          <w:szCs w:val="28"/>
        </w:rPr>
      </w:pPr>
      <w:r w:rsidRPr="00901555">
        <w:rPr>
          <w:rFonts w:ascii="TH Sarabun PSK" w:eastAsia="TH Sarabun PSK" w:hAnsi="TH Sarabun PSK" w:cs="TH Sarabun PSK"/>
          <w:b/>
          <w:bCs/>
          <w:sz w:val="28"/>
          <w:szCs w:val="28"/>
        </w:rPr>
        <w:t>Figure</w:t>
      </w:r>
      <w:r>
        <w:rPr>
          <w:rFonts w:ascii="TH Sarabun PSK" w:eastAsia="TH Sarabun PSK" w:hAnsi="TH Sarabun PSK" w:cs="TH Sarabun PSK"/>
          <w:b/>
          <w:bCs/>
          <w:sz w:val="32"/>
          <w:szCs w:val="32"/>
        </w:rPr>
        <w:t xml:space="preserve"> </w:t>
      </w:r>
      <w:r w:rsidR="005E20C5">
        <w:rPr>
          <w:rFonts w:ascii="TH Sarabun PSK" w:eastAsia="TH Sarabun PSK" w:hAnsi="TH Sarabun PSK" w:cs="TH Sarabun PSK"/>
          <w:b/>
          <w:bCs/>
          <w:sz w:val="28"/>
          <w:szCs w:val="28"/>
        </w:rPr>
        <w:t>7</w:t>
      </w:r>
      <w:r>
        <w:rPr>
          <w:rFonts w:ascii="TH Sarabun PSK" w:eastAsia="TH Sarabun PSK" w:hAnsi="TH Sarabun PSK" w:cs="TH Sarabun PSK"/>
          <w:b/>
          <w:bCs/>
          <w:sz w:val="32"/>
          <w:szCs w:val="32"/>
        </w:rPr>
        <w:t xml:space="preserve"> </w:t>
      </w:r>
      <w:r>
        <w:rPr>
          <w:rFonts w:ascii="TH Sarabun PSK" w:eastAsia="TH Sarabun PSK" w:hAnsi="TH Sarabun PSK" w:cs="TH Sarabun PSK"/>
          <w:sz w:val="28"/>
          <w:szCs w:val="28"/>
        </w:rPr>
        <w:t>AI Cocoa Disease Prediction</w:t>
      </w:r>
    </w:p>
    <w:p w14:paraId="44ABFB5A" w14:textId="0348F614" w:rsidR="00901555" w:rsidRDefault="00901555" w:rsidP="00901555">
      <w:pPr>
        <w:spacing w:after="0" w:line="240" w:lineRule="auto"/>
        <w:jc w:val="center"/>
        <w:rPr>
          <w:rFonts w:ascii="TH Sarabun PSK" w:eastAsia="TH Sarabun PSK" w:hAnsi="TH Sarabun PSK" w:cs="TH Sarabun PSK"/>
          <w:b/>
          <w:bCs/>
          <w:sz w:val="32"/>
          <w:szCs w:val="32"/>
        </w:rPr>
      </w:pPr>
      <w:r>
        <w:rPr>
          <w:rFonts w:ascii="TH SarabunPSK" w:hAnsi="TH SarabunPSK" w:cs="TH SarabunPSK"/>
          <w:noProof/>
          <w:sz w:val="32"/>
          <w:szCs w:val="32"/>
        </w:rPr>
        <w:drawing>
          <wp:inline distT="0" distB="0" distL="0" distR="0" wp14:anchorId="4DF93C3E" wp14:editId="21FB831E">
            <wp:extent cx="1662545" cy="1662545"/>
            <wp:effectExtent l="0" t="0" r="0"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6128" cy="1666128"/>
                    </a:xfrm>
                    <a:prstGeom prst="rect">
                      <a:avLst/>
                    </a:prstGeom>
                    <a:noFill/>
                    <a:ln>
                      <a:noFill/>
                    </a:ln>
                  </pic:spPr>
                </pic:pic>
              </a:graphicData>
            </a:graphic>
          </wp:inline>
        </w:drawing>
      </w:r>
    </w:p>
    <w:p w14:paraId="6D95F3A9" w14:textId="3F027BDD" w:rsidR="00342AB1" w:rsidRDefault="00342AB1" w:rsidP="00342AB1">
      <w:pPr>
        <w:spacing w:after="0" w:line="240" w:lineRule="auto"/>
        <w:rPr>
          <w:rFonts w:ascii="TH Sarabun PSK" w:eastAsia="TH Sarabun PSK" w:hAnsi="TH Sarabun PSK" w:cs="TH Sarabun PSK"/>
          <w:sz w:val="28"/>
          <w:szCs w:val="28"/>
        </w:rPr>
      </w:pPr>
      <w:r w:rsidRPr="00342AB1">
        <w:rPr>
          <w:rFonts w:ascii="TH Sarabun PSK" w:eastAsia="TH Sarabun PSK" w:hAnsi="TH Sarabun PSK" w:cs="TH Sarabun PSK"/>
          <w:sz w:val="28"/>
          <w:szCs w:val="28"/>
        </w:rPr>
        <w:t>Deploying AI on Raspberry Pi 4, when the camera finds cocoa fruits that are likely to be diseased, it will notify farmers, which can be specified as the robot's latitude and longitude coordinates to know the location of the diseased cocoa trees in the garden as follows:</w:t>
      </w:r>
    </w:p>
    <w:p w14:paraId="7CB0031F" w14:textId="77777777" w:rsidR="009A5804" w:rsidRDefault="00342AB1" w:rsidP="009A5804">
      <w:pPr>
        <w:spacing w:after="0" w:line="240" w:lineRule="auto"/>
        <w:rPr>
          <w:rFonts w:ascii="TH Sarabun PSK" w:eastAsia="TH Sarabun PSK" w:hAnsi="TH Sarabun PSK" w:cs="TH Sarabun PSK"/>
          <w:sz w:val="28"/>
          <w:szCs w:val="28"/>
        </w:rPr>
      </w:pPr>
      <w:r w:rsidRPr="00901555">
        <w:rPr>
          <w:rFonts w:ascii="TH Sarabun PSK" w:eastAsia="TH Sarabun PSK" w:hAnsi="TH Sarabun PSK" w:cs="TH Sarabun PSK"/>
          <w:b/>
          <w:bCs/>
          <w:sz w:val="28"/>
          <w:szCs w:val="28"/>
        </w:rPr>
        <w:t>Figure</w:t>
      </w:r>
      <w:r>
        <w:rPr>
          <w:rFonts w:ascii="TH Sarabun PSK" w:eastAsia="TH Sarabun PSK" w:hAnsi="TH Sarabun PSK" w:cs="TH Sarabun PSK"/>
          <w:b/>
          <w:bCs/>
          <w:sz w:val="32"/>
          <w:szCs w:val="32"/>
        </w:rPr>
        <w:t xml:space="preserve"> </w:t>
      </w:r>
      <w:r w:rsidR="005E20C5">
        <w:rPr>
          <w:rFonts w:ascii="TH Sarabun PSK" w:eastAsia="TH Sarabun PSK" w:hAnsi="TH Sarabun PSK" w:cs="TH Sarabun PSK"/>
          <w:b/>
          <w:bCs/>
          <w:sz w:val="28"/>
          <w:szCs w:val="28"/>
        </w:rPr>
        <w:t>8</w:t>
      </w:r>
      <w:r>
        <w:rPr>
          <w:rFonts w:ascii="TH Sarabun PSK" w:eastAsia="TH Sarabun PSK" w:hAnsi="TH Sarabun PSK" w:cs="TH Sarabun PSK"/>
          <w:b/>
          <w:bCs/>
          <w:sz w:val="32"/>
          <w:szCs w:val="32"/>
        </w:rPr>
        <w:t xml:space="preserve"> </w:t>
      </w:r>
      <w:r w:rsidRPr="00342AB1">
        <w:rPr>
          <w:rFonts w:ascii="TH Sarabun PSK" w:eastAsia="TH Sarabun PSK" w:hAnsi="TH Sarabun PSK" w:cs="TH Sarabun PSK"/>
          <w:sz w:val="28"/>
          <w:szCs w:val="28"/>
        </w:rPr>
        <w:t>AI Prediction on Raspberry Pi</w:t>
      </w:r>
    </w:p>
    <w:p w14:paraId="73861434" w14:textId="5F0C79F8" w:rsidR="00342AB1" w:rsidRDefault="00342AB1" w:rsidP="009A5804">
      <w:pPr>
        <w:spacing w:after="0" w:line="240" w:lineRule="auto"/>
        <w:jc w:val="center"/>
        <w:rPr>
          <w:rFonts w:ascii="TH Sarabun PSK" w:eastAsia="TH Sarabun PSK" w:hAnsi="TH Sarabun PSK" w:cs="TH Sarabun PSK"/>
          <w:sz w:val="28"/>
          <w:szCs w:val="28"/>
        </w:rPr>
      </w:pPr>
      <w:r w:rsidRPr="00497C68">
        <w:rPr>
          <w:rFonts w:ascii="TH SarabunPSK" w:hAnsi="TH SarabunPSK" w:cs="TH SarabunPSK"/>
          <w:noProof/>
          <w:sz w:val="32"/>
          <w:szCs w:val="32"/>
        </w:rPr>
        <w:drawing>
          <wp:inline distT="0" distB="0" distL="0" distR="0" wp14:anchorId="22F650B3" wp14:editId="5B0BCA82">
            <wp:extent cx="2535663" cy="1371600"/>
            <wp:effectExtent l="0" t="0" r="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74"/>
                    <a:stretch/>
                  </pic:blipFill>
                  <pic:spPr bwMode="auto">
                    <a:xfrm>
                      <a:off x="0" y="0"/>
                      <a:ext cx="2573454" cy="1392042"/>
                    </a:xfrm>
                    <a:prstGeom prst="rect">
                      <a:avLst/>
                    </a:prstGeom>
                    <a:ln>
                      <a:noFill/>
                    </a:ln>
                    <a:extLst>
                      <a:ext uri="{53640926-AAD7-44D8-BBD7-CCE9431645EC}">
                        <a14:shadowObscured xmlns:a14="http://schemas.microsoft.com/office/drawing/2010/main"/>
                      </a:ext>
                    </a:extLst>
                  </pic:spPr>
                </pic:pic>
              </a:graphicData>
            </a:graphic>
          </wp:inline>
        </w:drawing>
      </w:r>
    </w:p>
    <w:p w14:paraId="63F549EE" w14:textId="77777777" w:rsidR="002E500D" w:rsidRPr="00342AB1" w:rsidRDefault="002E500D" w:rsidP="002E500D">
      <w:pPr>
        <w:spacing w:after="0" w:line="240" w:lineRule="auto"/>
        <w:jc w:val="center"/>
        <w:rPr>
          <w:rFonts w:ascii="TH Sarabun PSK" w:eastAsia="TH Sarabun PSK" w:hAnsi="TH Sarabun PSK" w:cs="TH Sarabun PSK"/>
          <w:sz w:val="28"/>
          <w:szCs w:val="28"/>
        </w:rPr>
      </w:pPr>
    </w:p>
    <w:p w14:paraId="6B5A4600" w14:textId="013C59AD" w:rsidR="00342AB1" w:rsidRDefault="00662E88">
      <w:pPr>
        <w:spacing w:after="0" w:line="240" w:lineRule="auto"/>
        <w:rPr>
          <w:rFonts w:ascii="TH Sarabun PSK" w:eastAsia="TH Sarabun PSK" w:hAnsi="TH Sarabun PSK" w:cs="TH Sarabun PSK"/>
          <w:b/>
          <w:sz w:val="32"/>
          <w:szCs w:val="32"/>
        </w:rPr>
      </w:pPr>
      <w:r>
        <w:rPr>
          <w:rFonts w:ascii="TH Sarabun PSK" w:eastAsia="TH Sarabun PSK" w:hAnsi="TH Sarabun PSK" w:cs="TH Sarabun PSK"/>
          <w:b/>
          <w:sz w:val="32"/>
          <w:szCs w:val="32"/>
        </w:rPr>
        <w:t>CONCLUSION</w:t>
      </w:r>
    </w:p>
    <w:p w14:paraId="0FE92DC9" w14:textId="2AB2C31F" w:rsidR="00901555" w:rsidRDefault="00901555" w:rsidP="002E500D">
      <w:pPr>
        <w:spacing w:after="0" w:line="240" w:lineRule="auto"/>
        <w:ind w:right="-242" w:firstLine="720"/>
        <w:jc w:val="thaiDistribute"/>
        <w:rPr>
          <w:rFonts w:ascii="TH Sarabun PSK" w:eastAsia="TH Sarabun PSK" w:hAnsi="TH Sarabun PSK" w:cs="TH Sarabun PSK"/>
          <w:sz w:val="28"/>
          <w:szCs w:val="28"/>
        </w:rPr>
      </w:pPr>
      <w:r w:rsidRPr="00901555">
        <w:rPr>
          <w:rFonts w:ascii="TH Sarabun PSK" w:eastAsia="TH Sarabun PSK" w:hAnsi="TH Sarabun PSK" w:cs="TH Sarabun PSK"/>
          <w:sz w:val="28"/>
          <w:szCs w:val="28"/>
        </w:rPr>
        <w:t>In developing the automatic cocoa plantation care robot and checking plant diseases in cocoa in real time with CNN, the main objective is to help farmers reduce damage to cocoa production from plant disease problems. In addition, it also focuses on collecting important data for analysis and more systematic management of cocoa plantations. From the development, it was found that farmers can be aware of the status of plant diseases and take preventive or treatment actions quickly and efficiently. Working in real time, the robot can detect and report the status of plant diseases and the environment in the cocoa plantation. The data can be sent through the server, allowing farmers to know the information and various statuses of the robot in the cocoa plantation, which helps farmers adjust the management of the cocoa plantation to suit the environment and needs.</w:t>
      </w:r>
    </w:p>
    <w:p w14:paraId="26F45401" w14:textId="77777777" w:rsidR="002E500D" w:rsidRPr="002E500D" w:rsidRDefault="002E500D" w:rsidP="002E500D">
      <w:pPr>
        <w:spacing w:after="0" w:line="240" w:lineRule="auto"/>
        <w:ind w:right="-242" w:firstLine="720"/>
        <w:jc w:val="thaiDistribute"/>
        <w:rPr>
          <w:rFonts w:ascii="TH Sarabun PSK" w:eastAsia="TH Sarabun PSK" w:hAnsi="TH Sarabun PSK" w:cs="TH Sarabun PSK"/>
          <w:sz w:val="28"/>
          <w:szCs w:val="28"/>
        </w:rPr>
      </w:pPr>
    </w:p>
    <w:p w14:paraId="01E23C1C" w14:textId="619CF360" w:rsidR="00444554" w:rsidRDefault="00901555" w:rsidP="00901555">
      <w:pPr>
        <w:spacing w:after="0" w:line="240" w:lineRule="auto"/>
        <w:ind w:right="-242"/>
        <w:jc w:val="thaiDistribute"/>
        <w:rPr>
          <w:rFonts w:ascii="TH Sarabun PSK" w:eastAsia="TH Sarabun PSK" w:hAnsi="TH Sarabun PSK" w:cs="TH Sarabun PSK"/>
          <w:b/>
          <w:sz w:val="32"/>
          <w:szCs w:val="32"/>
        </w:rPr>
      </w:pPr>
      <w:r>
        <w:rPr>
          <w:rFonts w:ascii="TH Sarabun PSK" w:eastAsia="TH Sarabun PSK" w:hAnsi="TH Sarabun PSK" w:cs="TH Sarabun PSK"/>
          <w:b/>
          <w:sz w:val="32"/>
          <w:szCs w:val="32"/>
        </w:rPr>
        <w:t>ACKNOWLEDGMENTS</w:t>
      </w:r>
    </w:p>
    <w:p w14:paraId="384AD26F" w14:textId="2AC20903" w:rsidR="00444554" w:rsidRPr="008A43B9" w:rsidRDefault="008A43B9" w:rsidP="008A43B9">
      <w:pPr>
        <w:spacing w:after="0" w:line="240" w:lineRule="auto"/>
        <w:ind w:firstLine="720"/>
        <w:jc w:val="thaiDistribute"/>
        <w:rPr>
          <w:rFonts w:ascii="TH Sarabun PSK" w:eastAsia="TH Sarabun PSK" w:hAnsi="TH Sarabun PSK" w:cs="TH Sarabun PSK"/>
          <w:sz w:val="28"/>
          <w:szCs w:val="28"/>
          <w:lang w:val="en-US"/>
        </w:rPr>
      </w:pPr>
      <w:r>
        <w:rPr>
          <w:rFonts w:ascii="TH Sarabun PSK" w:eastAsia="TH Sarabun PSK" w:hAnsi="TH Sarabun PSK" w:cs="TH Sarabun PSK"/>
          <w:sz w:val="28"/>
          <w:szCs w:val="28"/>
        </w:rPr>
        <w:t xml:space="preserve">This project </w:t>
      </w:r>
      <w:r w:rsidRPr="008A43B9">
        <w:rPr>
          <w:rFonts w:ascii="TH Sarabun PSK" w:eastAsia="TH Sarabun PSK" w:hAnsi="TH Sarabun PSK" w:cs="TH Sarabun PSK"/>
          <w:sz w:val="28"/>
          <w:szCs w:val="28"/>
        </w:rPr>
        <w:t>was able to be successfully completed due to the kindness and support from Mr.</w:t>
      </w:r>
      <w:r>
        <w:rPr>
          <w:rFonts w:ascii="TH Sarabun PSK" w:eastAsia="TH Sarabun PSK" w:hAnsi="TH Sarabun PSK" w:cs="TH Sarabun PSK"/>
          <w:sz w:val="28"/>
          <w:szCs w:val="28"/>
        </w:rPr>
        <w:t xml:space="preserve"> </w:t>
      </w:r>
      <w:proofErr w:type="spellStart"/>
      <w:r w:rsidRPr="00830BDA">
        <w:rPr>
          <w:rFonts w:ascii="TH Sarabun PSK" w:eastAsia="TH Sarabun PSK" w:hAnsi="TH Sarabun PSK" w:cs="TH Sarabun PSK"/>
          <w:sz w:val="28"/>
          <w:szCs w:val="28"/>
        </w:rPr>
        <w:t>Thapanawat</w:t>
      </w:r>
      <w:proofErr w:type="spellEnd"/>
      <w:r w:rsidRPr="00830BDA">
        <w:rPr>
          <w:rFonts w:ascii="TH Sarabun PSK" w:eastAsia="TH Sarabun PSK" w:hAnsi="TH Sarabun PSK" w:cs="TH Sarabun PSK"/>
          <w:sz w:val="28"/>
          <w:szCs w:val="28"/>
        </w:rPr>
        <w:t xml:space="preserve"> </w:t>
      </w:r>
      <w:proofErr w:type="spellStart"/>
      <w:r w:rsidRPr="00830BDA">
        <w:rPr>
          <w:rFonts w:ascii="TH Sarabun PSK" w:eastAsia="TH Sarabun PSK" w:hAnsi="TH Sarabun PSK" w:cs="TH Sarabun PSK"/>
          <w:sz w:val="28"/>
          <w:szCs w:val="28"/>
        </w:rPr>
        <w:t>Chookli</w:t>
      </w:r>
      <w:r>
        <w:rPr>
          <w:rFonts w:ascii="TH Sarabun PSK" w:eastAsia="TH Sarabun PSK" w:hAnsi="TH Sarabun PSK" w:cs="TH Sarabun PSK"/>
          <w:sz w:val="28"/>
          <w:szCs w:val="28"/>
        </w:rPr>
        <w:t>n</w:t>
      </w:r>
      <w:r w:rsidRPr="008A43B9">
        <w:rPr>
          <w:rFonts w:ascii="TH Sarabun PSK" w:eastAsia="TH Sarabun PSK" w:hAnsi="TH Sarabun PSK" w:cs="TH Sarabun PSK"/>
          <w:sz w:val="28"/>
          <w:szCs w:val="28"/>
        </w:rPr>
        <w:t>and</w:t>
      </w:r>
      <w:proofErr w:type="spellEnd"/>
      <w:r>
        <w:rPr>
          <w:rFonts w:ascii="TH Sarabun PSK" w:eastAsia="TH Sarabun PSK" w:hAnsi="TH Sarabun PSK" w:cs="TH Sarabun PSK"/>
          <w:sz w:val="28"/>
          <w:szCs w:val="28"/>
        </w:rPr>
        <w:t xml:space="preserve">, </w:t>
      </w:r>
      <w:r w:rsidRPr="008A43B9">
        <w:rPr>
          <w:rFonts w:ascii="TH Sarabun PSK" w:eastAsia="TH Sarabun PSK" w:hAnsi="TH Sarabun PSK" w:cs="TH Sarabun PSK"/>
          <w:sz w:val="28"/>
          <w:szCs w:val="28"/>
        </w:rPr>
        <w:t>Ms.</w:t>
      </w:r>
      <w:r>
        <w:rPr>
          <w:rFonts w:ascii="TH Sarabun PSK" w:eastAsia="TH Sarabun PSK" w:hAnsi="TH Sarabun PSK" w:cs="TH Sarabun PSK"/>
          <w:sz w:val="28"/>
          <w:szCs w:val="28"/>
        </w:rPr>
        <w:t xml:space="preserve"> </w:t>
      </w:r>
      <w:proofErr w:type="spellStart"/>
      <w:r w:rsidRPr="00830BDA">
        <w:rPr>
          <w:rFonts w:ascii="TH Sarabun PSK" w:eastAsia="TH Sarabun PSK" w:hAnsi="TH Sarabun PSK" w:cs="TH Sarabun PSK"/>
          <w:sz w:val="28"/>
          <w:szCs w:val="28"/>
        </w:rPr>
        <w:t>Kutsalin</w:t>
      </w:r>
      <w:proofErr w:type="spellEnd"/>
      <w:r w:rsidRPr="00830BDA">
        <w:rPr>
          <w:rFonts w:ascii="TH Sarabun PSK" w:eastAsia="TH Sarabun PSK" w:hAnsi="TH Sarabun PSK" w:cs="TH Sarabun PSK"/>
          <w:sz w:val="28"/>
          <w:szCs w:val="28"/>
        </w:rPr>
        <w:t xml:space="preserve"> </w:t>
      </w:r>
      <w:proofErr w:type="spellStart"/>
      <w:r w:rsidRPr="00830BDA">
        <w:rPr>
          <w:rFonts w:ascii="TH Sarabun PSK" w:eastAsia="TH Sarabun PSK" w:hAnsi="TH Sarabun PSK" w:cs="TH Sarabun PSK"/>
          <w:sz w:val="28"/>
          <w:szCs w:val="28"/>
        </w:rPr>
        <w:t>Thipmanosin</w:t>
      </w:r>
      <w:r>
        <w:rPr>
          <w:rFonts w:ascii="TH Sarabun PSK" w:eastAsia="TH Sarabun PSK" w:hAnsi="TH Sarabun PSK" w:cs="TH Sarabun PSK"/>
          <w:sz w:val="28"/>
          <w:szCs w:val="28"/>
        </w:rPr>
        <w:t>g</w:t>
      </w:r>
      <w:proofErr w:type="spellEnd"/>
      <w:r>
        <w:rPr>
          <w:rFonts w:ascii="TH Sarabun PSK" w:eastAsia="TH Sarabun PSK" w:hAnsi="TH Sarabun PSK" w:cs="TH Sarabun PSK"/>
          <w:sz w:val="28"/>
          <w:szCs w:val="28"/>
        </w:rPr>
        <w:t>,</w:t>
      </w:r>
      <w:r>
        <w:rPr>
          <w:rFonts w:ascii="TH Sarabun PSK" w:eastAsia="TH Sarabun PSK" w:hAnsi="TH Sarabun PSK" w:cs="TH Sarabun PSK"/>
          <w:sz w:val="28"/>
          <w:szCs w:val="28"/>
          <w:vertAlign w:val="superscript"/>
        </w:rPr>
        <w:t xml:space="preserve"> </w:t>
      </w:r>
      <w:r>
        <w:rPr>
          <w:rFonts w:ascii="TH Sarabun PSK" w:eastAsia="TH Sarabun PSK" w:hAnsi="TH Sarabun PSK" w:cs="TH Sarabun PSK"/>
          <w:sz w:val="28"/>
          <w:szCs w:val="28"/>
        </w:rPr>
        <w:t xml:space="preserve">and particularly Princess </w:t>
      </w:r>
      <w:proofErr w:type="spellStart"/>
      <w:r>
        <w:rPr>
          <w:rFonts w:ascii="TH Sarabun PSK" w:eastAsia="TH Sarabun PSK" w:hAnsi="TH Sarabun PSK" w:cs="TH Sarabun PSK"/>
          <w:sz w:val="28"/>
          <w:szCs w:val="28"/>
        </w:rPr>
        <w:t>Chulabhorn</w:t>
      </w:r>
      <w:proofErr w:type="spellEnd"/>
      <w:r>
        <w:rPr>
          <w:rFonts w:ascii="TH Sarabun PSK" w:eastAsia="TH Sarabun PSK" w:hAnsi="TH Sarabun PSK" w:cs="TH Sarabun PSK"/>
          <w:sz w:val="28"/>
          <w:szCs w:val="28"/>
        </w:rPr>
        <w:t xml:space="preserve"> Science High School Nakhon Si </w:t>
      </w:r>
      <w:proofErr w:type="spellStart"/>
      <w:r>
        <w:rPr>
          <w:rFonts w:ascii="TH Sarabun PSK" w:eastAsia="TH Sarabun PSK" w:hAnsi="TH Sarabun PSK" w:cs="TH Sarabun PSK"/>
          <w:sz w:val="28"/>
          <w:szCs w:val="28"/>
        </w:rPr>
        <w:t>Thammarat</w:t>
      </w:r>
      <w:proofErr w:type="spellEnd"/>
      <w:r>
        <w:rPr>
          <w:rFonts w:ascii="TH Sarabun PSK" w:eastAsia="TH Sarabun PSK" w:hAnsi="TH Sarabun PSK" w:cs="TH Sarabun PSK"/>
          <w:sz w:val="28"/>
          <w:szCs w:val="28"/>
        </w:rPr>
        <w:t xml:space="preserve"> </w:t>
      </w:r>
      <w:r w:rsidRPr="008A43B9">
        <w:rPr>
          <w:rFonts w:ascii="TH Sarabun PSK" w:eastAsia="TH Sarabun PSK" w:hAnsi="TH Sarabun PSK" w:cs="TH Sarabun PSK"/>
          <w:sz w:val="28"/>
          <w:szCs w:val="28"/>
        </w:rPr>
        <w:t>who kindly gave advice</w:t>
      </w:r>
      <w:r w:rsidR="00F10700">
        <w:rPr>
          <w:rFonts w:ascii="TH Sarabun PSK" w:eastAsia="TH Sarabun PSK" w:hAnsi="TH Sarabun PSK" w:cs="TH Sarabun PSK"/>
          <w:sz w:val="28"/>
          <w:szCs w:val="28"/>
        </w:rPr>
        <w:t>s</w:t>
      </w:r>
      <w:r w:rsidRPr="008A43B9">
        <w:rPr>
          <w:rFonts w:ascii="TH Sarabun PSK" w:eastAsia="TH Sarabun PSK" w:hAnsi="TH Sarabun PSK" w:cs="TH Sarabun PSK"/>
          <w:sz w:val="28"/>
          <w:szCs w:val="28"/>
        </w:rPr>
        <w:t xml:space="preserve"> and suggestions on </w:t>
      </w:r>
      <w:r w:rsidR="00F10700">
        <w:rPr>
          <w:rFonts w:ascii="TH Sarabun PSK" w:eastAsia="TH Sarabun PSK" w:hAnsi="TH Sarabun PSK" w:cs="TH Sarabun PSK"/>
          <w:sz w:val="28"/>
          <w:szCs w:val="28"/>
        </w:rPr>
        <w:t xml:space="preserve">contributing </w:t>
      </w:r>
      <w:proofErr w:type="spellStart"/>
      <w:r w:rsidRPr="008A43B9">
        <w:rPr>
          <w:rFonts w:ascii="TH Sarabun PSK" w:eastAsia="TH Sarabun PSK" w:hAnsi="TH Sarabun PSK" w:cs="TH Sarabun PSK"/>
          <w:sz w:val="28"/>
          <w:szCs w:val="28"/>
        </w:rPr>
        <w:t>equipment</w:t>
      </w:r>
      <w:r w:rsidR="00F10700">
        <w:rPr>
          <w:rFonts w:ascii="TH Sarabun PSK" w:eastAsia="TH Sarabun PSK" w:hAnsi="TH Sarabun PSK" w:cs="TH Sarabun PSK"/>
          <w:sz w:val="28"/>
          <w:szCs w:val="28"/>
        </w:rPr>
        <w:t>s</w:t>
      </w:r>
      <w:proofErr w:type="spellEnd"/>
      <w:r w:rsidRPr="008A43B9">
        <w:rPr>
          <w:rFonts w:ascii="TH Sarabun PSK" w:eastAsia="TH Sarabun PSK" w:hAnsi="TH Sarabun PSK" w:cs="TH Sarabun PSK"/>
          <w:sz w:val="28"/>
          <w:szCs w:val="28"/>
        </w:rPr>
        <w:t xml:space="preserve"> and improving various defects of the report book until this research was successfully completed.</w:t>
      </w:r>
    </w:p>
    <w:p w14:paraId="1DD5089E" w14:textId="064778BE" w:rsidR="000D035E" w:rsidRDefault="000D035E" w:rsidP="002E500D">
      <w:pPr>
        <w:spacing w:after="0" w:line="240" w:lineRule="auto"/>
        <w:rPr>
          <w:rFonts w:ascii="TH Sarabun PSK" w:eastAsia="TH Sarabun PSK" w:hAnsi="TH Sarabun PSK" w:cs="TH Sarabun PSK"/>
          <w:sz w:val="28"/>
          <w:szCs w:val="28"/>
        </w:rPr>
      </w:pPr>
    </w:p>
    <w:p w14:paraId="7EEFC459" w14:textId="4F4C746E" w:rsidR="002E500D" w:rsidRDefault="002E500D" w:rsidP="002E500D">
      <w:pPr>
        <w:spacing w:after="0" w:line="240" w:lineRule="auto"/>
        <w:rPr>
          <w:rFonts w:ascii="TH Sarabun PSK" w:eastAsia="TH Sarabun PSK" w:hAnsi="TH Sarabun PSK" w:cs="TH Sarabun PSK"/>
          <w:sz w:val="28"/>
          <w:szCs w:val="28"/>
        </w:rPr>
      </w:pPr>
    </w:p>
    <w:p w14:paraId="431B8198" w14:textId="114771B3" w:rsidR="002E500D" w:rsidRDefault="002E500D" w:rsidP="002E500D">
      <w:pPr>
        <w:spacing w:after="0" w:line="240" w:lineRule="auto"/>
        <w:rPr>
          <w:rFonts w:ascii="TH Sarabun PSK" w:eastAsia="TH Sarabun PSK" w:hAnsi="TH Sarabun PSK" w:cs="TH Sarabun PSK"/>
          <w:sz w:val="28"/>
          <w:szCs w:val="28"/>
        </w:rPr>
      </w:pPr>
    </w:p>
    <w:p w14:paraId="7CE18C75" w14:textId="73D659B0" w:rsidR="002E500D" w:rsidRDefault="002E500D" w:rsidP="002E500D">
      <w:pPr>
        <w:spacing w:after="0" w:line="240" w:lineRule="auto"/>
        <w:rPr>
          <w:rFonts w:ascii="TH Sarabun PSK" w:eastAsia="TH Sarabun PSK" w:hAnsi="TH Sarabun PSK" w:cs="TH Sarabun PSK"/>
          <w:sz w:val="28"/>
          <w:szCs w:val="28"/>
        </w:rPr>
      </w:pPr>
    </w:p>
    <w:p w14:paraId="013BB871" w14:textId="6B1F7222" w:rsidR="002E500D" w:rsidRDefault="002E500D" w:rsidP="002E500D">
      <w:pPr>
        <w:spacing w:after="0" w:line="240" w:lineRule="auto"/>
        <w:rPr>
          <w:rFonts w:ascii="TH Sarabun PSK" w:eastAsia="TH Sarabun PSK" w:hAnsi="TH Sarabun PSK" w:cs="TH Sarabun PSK"/>
          <w:sz w:val="28"/>
          <w:szCs w:val="28"/>
        </w:rPr>
      </w:pPr>
    </w:p>
    <w:p w14:paraId="306A6D34" w14:textId="77777777" w:rsidR="002E500D" w:rsidRPr="008A43B9" w:rsidRDefault="002E500D" w:rsidP="002E500D">
      <w:pPr>
        <w:spacing w:after="0" w:line="240" w:lineRule="auto"/>
        <w:rPr>
          <w:rFonts w:ascii="TH Sarabun PSK" w:eastAsia="TH Sarabun PSK" w:hAnsi="TH Sarabun PSK" w:cs="TH Sarabun PSK"/>
          <w:sz w:val="28"/>
          <w:szCs w:val="28"/>
        </w:rPr>
      </w:pPr>
    </w:p>
    <w:p w14:paraId="2977CC9C" w14:textId="532F1095" w:rsidR="00444554" w:rsidRDefault="00901555">
      <w:pPr>
        <w:spacing w:after="0" w:line="240" w:lineRule="auto"/>
        <w:rPr>
          <w:rFonts w:ascii="TH Sarabun PSK" w:eastAsia="TH Sarabun PSK" w:hAnsi="TH Sarabun PSK" w:cs="TH Sarabun PSK"/>
          <w:b/>
          <w:color w:val="FF0000"/>
          <w:sz w:val="32"/>
          <w:szCs w:val="32"/>
        </w:rPr>
      </w:pPr>
      <w:r>
        <w:rPr>
          <w:rFonts w:ascii="TH Sarabun PSK" w:eastAsia="TH Sarabun PSK" w:hAnsi="TH Sarabun PSK" w:cs="TH Sarabun PSK"/>
          <w:b/>
          <w:sz w:val="32"/>
          <w:szCs w:val="32"/>
        </w:rPr>
        <w:lastRenderedPageBreak/>
        <w:t>REFERENCE</w:t>
      </w:r>
    </w:p>
    <w:p w14:paraId="5AE78091" w14:textId="77777777" w:rsidR="00175819" w:rsidRDefault="000261A3" w:rsidP="00175819">
      <w:pPr>
        <w:spacing w:after="0" w:line="240" w:lineRule="auto"/>
        <w:jc w:val="both"/>
        <w:rPr>
          <w:rFonts w:ascii="TH SarabunPSK" w:eastAsia="TH Sarabun PSK" w:hAnsi="TH SarabunPSK" w:cs="TH SarabunPSK"/>
          <w:color w:val="000000"/>
          <w:sz w:val="28"/>
          <w:szCs w:val="28"/>
        </w:rPr>
      </w:pPr>
      <w:r w:rsidRPr="000261A3">
        <w:rPr>
          <w:rFonts w:ascii="TH SarabunPSK" w:eastAsia="TH Sarabun PSK" w:hAnsi="TH SarabunPSK" w:cs="TH SarabunPSK"/>
          <w:color w:val="000000"/>
          <w:sz w:val="28"/>
          <w:szCs w:val="28"/>
        </w:rPr>
        <w:t xml:space="preserve">Davinder Singh, Naman Jain, </w:t>
      </w:r>
      <w:proofErr w:type="spellStart"/>
      <w:r w:rsidRPr="000261A3">
        <w:rPr>
          <w:rFonts w:ascii="TH SarabunPSK" w:eastAsia="TH Sarabun PSK" w:hAnsi="TH SarabunPSK" w:cs="TH SarabunPSK"/>
          <w:color w:val="000000"/>
          <w:sz w:val="28"/>
          <w:szCs w:val="28"/>
        </w:rPr>
        <w:t>Pranjali</w:t>
      </w:r>
      <w:proofErr w:type="spellEnd"/>
      <w:r w:rsidRPr="000261A3">
        <w:rPr>
          <w:rFonts w:ascii="TH SarabunPSK" w:eastAsia="TH Sarabun PSK" w:hAnsi="TH SarabunPSK" w:cs="TH SarabunPSK"/>
          <w:color w:val="000000"/>
          <w:sz w:val="28"/>
          <w:szCs w:val="28"/>
        </w:rPr>
        <w:t xml:space="preserve"> Jain, Pratik </w:t>
      </w:r>
    </w:p>
    <w:p w14:paraId="02BA3CCD" w14:textId="38316B20" w:rsidR="000261A3" w:rsidRPr="000261A3" w:rsidRDefault="000261A3" w:rsidP="00175819">
      <w:pPr>
        <w:spacing w:after="0" w:line="240" w:lineRule="auto"/>
        <w:ind w:left="720"/>
        <w:jc w:val="both"/>
        <w:rPr>
          <w:rFonts w:ascii="TH SarabunPSK" w:eastAsia="TH Sarabun PSK" w:hAnsi="TH SarabunPSK" w:cs="TH SarabunPSK"/>
          <w:color w:val="000000"/>
          <w:sz w:val="28"/>
          <w:szCs w:val="28"/>
        </w:rPr>
      </w:pPr>
      <w:proofErr w:type="spellStart"/>
      <w:r w:rsidRPr="000261A3">
        <w:rPr>
          <w:rFonts w:ascii="TH SarabunPSK" w:eastAsia="TH Sarabun PSK" w:hAnsi="TH SarabunPSK" w:cs="TH SarabunPSK"/>
          <w:color w:val="000000"/>
          <w:sz w:val="28"/>
          <w:szCs w:val="28"/>
        </w:rPr>
        <w:t>Kayal</w:t>
      </w:r>
      <w:proofErr w:type="spellEnd"/>
      <w:r w:rsidRPr="000261A3">
        <w:rPr>
          <w:rFonts w:ascii="TH SarabunPSK" w:eastAsia="TH Sarabun PSK" w:hAnsi="TH SarabunPSK" w:cs="TH SarabunPSK"/>
          <w:color w:val="000000"/>
          <w:sz w:val="28"/>
          <w:szCs w:val="28"/>
        </w:rPr>
        <w:t xml:space="preserve">, Sudhakar </w:t>
      </w:r>
      <w:proofErr w:type="spellStart"/>
      <w:r w:rsidRPr="000261A3">
        <w:rPr>
          <w:rFonts w:ascii="TH SarabunPSK" w:eastAsia="TH Sarabun PSK" w:hAnsi="TH SarabunPSK" w:cs="TH SarabunPSK"/>
          <w:color w:val="000000"/>
          <w:sz w:val="28"/>
          <w:szCs w:val="28"/>
        </w:rPr>
        <w:t>Kumawat</w:t>
      </w:r>
      <w:proofErr w:type="spellEnd"/>
      <w:r w:rsidRPr="000261A3">
        <w:rPr>
          <w:rFonts w:ascii="TH SarabunPSK" w:eastAsia="TH Sarabun PSK" w:hAnsi="TH SarabunPSK" w:cs="TH SarabunPSK"/>
          <w:color w:val="000000"/>
          <w:sz w:val="28"/>
          <w:szCs w:val="28"/>
        </w:rPr>
        <w:t xml:space="preserve">, and </w:t>
      </w:r>
      <w:proofErr w:type="spellStart"/>
      <w:r w:rsidRPr="000261A3">
        <w:rPr>
          <w:rFonts w:ascii="TH SarabunPSK" w:eastAsia="TH Sarabun PSK" w:hAnsi="TH SarabunPSK" w:cs="TH SarabunPSK"/>
          <w:color w:val="000000"/>
          <w:sz w:val="28"/>
          <w:szCs w:val="28"/>
        </w:rPr>
        <w:t>Nipun</w:t>
      </w:r>
      <w:proofErr w:type="spellEnd"/>
      <w:r w:rsidRPr="000261A3">
        <w:rPr>
          <w:rFonts w:ascii="TH SarabunPSK" w:eastAsia="TH Sarabun PSK" w:hAnsi="TH SarabunPSK" w:cs="TH SarabunPSK"/>
          <w:color w:val="000000"/>
          <w:sz w:val="28"/>
          <w:szCs w:val="28"/>
        </w:rPr>
        <w:t xml:space="preserve"> Batra. 2020. </w:t>
      </w:r>
      <w:proofErr w:type="spellStart"/>
      <w:r w:rsidRPr="000261A3">
        <w:rPr>
          <w:rFonts w:ascii="TH SarabunPSK" w:eastAsia="TH Sarabun PSK" w:hAnsi="TH SarabunPSK" w:cs="TH SarabunPSK"/>
          <w:color w:val="000000"/>
          <w:sz w:val="28"/>
          <w:szCs w:val="28"/>
        </w:rPr>
        <w:t>PlantDoc</w:t>
      </w:r>
      <w:proofErr w:type="spellEnd"/>
      <w:r w:rsidRPr="000261A3">
        <w:rPr>
          <w:rFonts w:ascii="TH SarabunPSK" w:eastAsia="TH Sarabun PSK" w:hAnsi="TH SarabunPSK" w:cs="TH SarabunPSK"/>
          <w:color w:val="000000"/>
          <w:sz w:val="28"/>
          <w:szCs w:val="28"/>
        </w:rPr>
        <w:t xml:space="preserve">: A Dataset for Visual Plant Disease Detection. In Proceedings of the 7th ACM IKDD </w:t>
      </w:r>
      <w:proofErr w:type="spellStart"/>
      <w:r w:rsidRPr="000261A3">
        <w:rPr>
          <w:rFonts w:ascii="TH SarabunPSK" w:eastAsia="TH Sarabun PSK" w:hAnsi="TH SarabunPSK" w:cs="TH SarabunPSK"/>
          <w:color w:val="000000"/>
          <w:sz w:val="28"/>
          <w:szCs w:val="28"/>
        </w:rPr>
        <w:t>CoDS</w:t>
      </w:r>
      <w:proofErr w:type="spellEnd"/>
      <w:r w:rsidRPr="000261A3">
        <w:rPr>
          <w:rFonts w:ascii="TH SarabunPSK" w:eastAsia="TH Sarabun PSK" w:hAnsi="TH SarabunPSK" w:cs="TH SarabunPSK"/>
          <w:color w:val="000000"/>
          <w:sz w:val="28"/>
          <w:szCs w:val="28"/>
        </w:rPr>
        <w:t xml:space="preserve"> and 25th COMAD (</w:t>
      </w:r>
      <w:proofErr w:type="spellStart"/>
      <w:r w:rsidRPr="000261A3">
        <w:rPr>
          <w:rFonts w:ascii="TH SarabunPSK" w:eastAsia="TH Sarabun PSK" w:hAnsi="TH SarabunPSK" w:cs="TH SarabunPSK"/>
          <w:color w:val="000000"/>
          <w:sz w:val="28"/>
          <w:szCs w:val="28"/>
        </w:rPr>
        <w:t>CoDS</w:t>
      </w:r>
      <w:proofErr w:type="spellEnd"/>
      <w:r w:rsidRPr="000261A3">
        <w:rPr>
          <w:rFonts w:ascii="TH SarabunPSK" w:eastAsia="TH Sarabun PSK" w:hAnsi="TH SarabunPSK" w:cs="TH SarabunPSK"/>
          <w:color w:val="000000"/>
          <w:sz w:val="28"/>
          <w:szCs w:val="28"/>
        </w:rPr>
        <w:t xml:space="preserve"> COMAD 2020). Association for Computing Machinery, New York, NY,</w:t>
      </w:r>
      <w:r w:rsidR="00175819">
        <w:rPr>
          <w:rFonts w:ascii="TH SarabunPSK" w:eastAsia="TH Sarabun PSK" w:hAnsi="TH SarabunPSK" w:cs="TH SarabunPSK"/>
          <w:color w:val="000000"/>
          <w:sz w:val="28"/>
          <w:szCs w:val="28"/>
        </w:rPr>
        <w:t xml:space="preserve"> </w:t>
      </w:r>
      <w:r w:rsidRPr="000261A3">
        <w:rPr>
          <w:rFonts w:ascii="TH SarabunPSK" w:eastAsia="TH Sarabun PSK" w:hAnsi="TH SarabunPSK" w:cs="TH SarabunPSK"/>
          <w:color w:val="000000"/>
          <w:sz w:val="28"/>
          <w:szCs w:val="28"/>
        </w:rPr>
        <w:t xml:space="preserve">USA, 249–253. https://doi.org/10.1145/3371158.3371196 [accessed 6 Jan, 2024] </w:t>
      </w:r>
    </w:p>
    <w:p w14:paraId="25EAB513" w14:textId="77777777" w:rsidR="00175819" w:rsidRDefault="000261A3" w:rsidP="00175819">
      <w:pPr>
        <w:spacing w:after="0" w:line="240" w:lineRule="auto"/>
        <w:jc w:val="both"/>
        <w:rPr>
          <w:rFonts w:ascii="TH SarabunPSK" w:eastAsia="TH Sarabun PSK" w:hAnsi="TH SarabunPSK" w:cs="TH SarabunPSK"/>
          <w:color w:val="000000"/>
          <w:sz w:val="28"/>
          <w:szCs w:val="28"/>
        </w:rPr>
      </w:pPr>
      <w:r w:rsidRPr="000261A3">
        <w:rPr>
          <w:rFonts w:ascii="TH SarabunPSK" w:eastAsia="TH Sarabun PSK" w:hAnsi="TH SarabunPSK" w:cs="TH SarabunPSK"/>
          <w:color w:val="000000"/>
          <w:sz w:val="28"/>
          <w:szCs w:val="28"/>
        </w:rPr>
        <w:t xml:space="preserve">Miss Nyarko, COCOA DISEASE DETECTION Dataset </w:t>
      </w:r>
    </w:p>
    <w:p w14:paraId="351CAC81" w14:textId="3D55F6D2" w:rsidR="00444554" w:rsidRPr="000261A3" w:rsidRDefault="000261A3" w:rsidP="00175819">
      <w:pPr>
        <w:spacing w:after="0" w:line="240" w:lineRule="auto"/>
        <w:ind w:left="720"/>
        <w:jc w:val="both"/>
        <w:rPr>
          <w:rFonts w:ascii="TH SarabunPSK" w:eastAsia="Times New Roman" w:hAnsi="TH SarabunPSK" w:cs="TH SarabunPSK"/>
          <w:sz w:val="28"/>
          <w:szCs w:val="28"/>
        </w:rPr>
      </w:pPr>
      <w:proofErr w:type="gramStart"/>
      <w:r w:rsidRPr="000261A3">
        <w:rPr>
          <w:rFonts w:ascii="TH SarabunPSK" w:eastAsia="TH Sarabun PSK" w:hAnsi="TH SarabunPSK" w:cs="TH SarabunPSK"/>
          <w:color w:val="000000"/>
          <w:sz w:val="28"/>
          <w:szCs w:val="28"/>
        </w:rPr>
        <w:t>.</w:t>
      </w:r>
      <w:proofErr w:type="spellStart"/>
      <w:r w:rsidRPr="000261A3">
        <w:rPr>
          <w:rFonts w:ascii="TH SarabunPSK" w:eastAsia="TH Sarabun PSK" w:hAnsi="TH SarabunPSK" w:cs="TH SarabunPSK"/>
          <w:color w:val="000000"/>
          <w:sz w:val="28"/>
          <w:szCs w:val="28"/>
        </w:rPr>
        <w:t>Roboflow</w:t>
      </w:r>
      <w:proofErr w:type="spellEnd"/>
      <w:proofErr w:type="gramEnd"/>
      <w:r w:rsidRPr="000261A3">
        <w:rPr>
          <w:rFonts w:ascii="TH SarabunPSK" w:eastAsia="TH Sarabun PSK" w:hAnsi="TH SarabunPSK" w:cs="TH SarabunPSK"/>
          <w:color w:val="000000"/>
          <w:sz w:val="28"/>
          <w:szCs w:val="28"/>
        </w:rPr>
        <w:t xml:space="preserve"> , 2023. [Online]. Available: https://universe.roboflow.com/miss-nyarko-s2gtm/cocoa-disease-detection [accessed 6 Jan, 2024]</w:t>
      </w:r>
    </w:p>
    <w:p w14:paraId="0959A4DC" w14:textId="77777777" w:rsidR="00175819" w:rsidRDefault="000261A3" w:rsidP="00175819">
      <w:pPr>
        <w:spacing w:after="0" w:line="240" w:lineRule="auto"/>
        <w:jc w:val="both"/>
        <w:rPr>
          <w:rFonts w:ascii="TH SarabunPSK" w:eastAsia="Times New Roman" w:hAnsi="TH SarabunPSK" w:cs="TH SarabunPSK"/>
          <w:sz w:val="28"/>
          <w:szCs w:val="28"/>
        </w:rPr>
      </w:pPr>
      <w:r w:rsidRPr="000261A3">
        <w:rPr>
          <w:rFonts w:ascii="TH SarabunPSK" w:eastAsia="Times New Roman" w:hAnsi="TH SarabunPSK" w:cs="TH SarabunPSK"/>
          <w:sz w:val="28"/>
          <w:szCs w:val="28"/>
        </w:rPr>
        <w:t xml:space="preserve">Deep Neural Networks and Kernel Density </w:t>
      </w:r>
    </w:p>
    <w:p w14:paraId="6E401DFE" w14:textId="23017105" w:rsidR="000261A3" w:rsidRPr="000261A3" w:rsidRDefault="000261A3" w:rsidP="00175819">
      <w:pPr>
        <w:spacing w:after="0" w:line="240" w:lineRule="auto"/>
        <w:ind w:left="720"/>
        <w:jc w:val="both"/>
        <w:rPr>
          <w:rFonts w:ascii="TH SarabunPSK" w:eastAsia="Times New Roman" w:hAnsi="TH SarabunPSK" w:cs="TH SarabunPSK"/>
          <w:sz w:val="28"/>
          <w:szCs w:val="28"/>
        </w:rPr>
      </w:pPr>
      <w:r w:rsidRPr="000261A3">
        <w:rPr>
          <w:rFonts w:ascii="TH SarabunPSK" w:eastAsia="Times New Roman" w:hAnsi="TH SarabunPSK" w:cs="TH SarabunPSK"/>
          <w:sz w:val="28"/>
          <w:szCs w:val="28"/>
        </w:rPr>
        <w:t>Estimation for Detecting Human Activity Patterns from Geo-Tagged Images: A Case Study of Birdwatching on Flickr - Scientific Figure on ResearchGate. Available from: https://www.researchgate.net/figure/YOLO-network-architecture-adapted-from</w:t>
      </w:r>
      <w:r w:rsidRPr="000261A3">
        <w:rPr>
          <w:rFonts w:ascii="TH SarabunPSK" w:eastAsia="Times New Roman" w:hAnsi="TH SarabunPSK" w:cs="TH SarabunPSK"/>
          <w:sz w:val="28"/>
          <w:szCs w:val="28"/>
        </w:rPr>
        <w:t>44_fig1_330484322 [accessed 6 Jan, 2024]</w:t>
      </w:r>
    </w:p>
    <w:p w14:paraId="08DBDC10" w14:textId="739E8280" w:rsidR="000261A3" w:rsidRPr="000261A3" w:rsidRDefault="000261A3" w:rsidP="00175819">
      <w:pPr>
        <w:spacing w:after="0" w:line="240" w:lineRule="auto"/>
        <w:jc w:val="both"/>
        <w:rPr>
          <w:rFonts w:ascii="TH SarabunPSK" w:eastAsia="Times New Roman" w:hAnsi="TH SarabunPSK" w:cs="TH SarabunPSK"/>
          <w:sz w:val="28"/>
          <w:szCs w:val="28"/>
        </w:rPr>
      </w:pPr>
      <w:r w:rsidRPr="000261A3">
        <w:rPr>
          <w:rStyle w:val="oypena"/>
          <w:rFonts w:ascii="TH SarabunPSK" w:hAnsi="TH SarabunPSK" w:cs="TH SarabunPSK"/>
          <w:color w:val="000000"/>
          <w:sz w:val="28"/>
          <w:szCs w:val="28"/>
        </w:rPr>
        <w:t xml:space="preserve">W. </w:t>
      </w:r>
      <w:proofErr w:type="spellStart"/>
      <w:r w:rsidRPr="000261A3">
        <w:rPr>
          <w:rStyle w:val="oypena"/>
          <w:rFonts w:ascii="TH SarabunPSK" w:hAnsi="TH SarabunPSK" w:cs="TH SarabunPSK"/>
          <w:color w:val="000000"/>
          <w:sz w:val="28"/>
          <w:szCs w:val="28"/>
        </w:rPr>
        <w:t>Lv</w:t>
      </w:r>
      <w:proofErr w:type="spellEnd"/>
      <w:r w:rsidRPr="000261A3">
        <w:rPr>
          <w:rStyle w:val="oypena"/>
          <w:rFonts w:ascii="TH SarabunPSK" w:hAnsi="TH SarabunPSK" w:cs="TH SarabunPSK"/>
          <w:color w:val="000000"/>
          <w:sz w:val="28"/>
          <w:szCs w:val="28"/>
        </w:rPr>
        <w:t xml:space="preserve"> et al., DETRs Beat YOLOs on Real-time O</w:t>
      </w:r>
      <w:r w:rsidR="00175819">
        <w:rPr>
          <w:rStyle w:val="oypena"/>
          <w:rFonts w:ascii="TH SarabunPSK" w:hAnsi="TH SarabunPSK" w:cs="TH SarabunPSK"/>
          <w:color w:val="000000"/>
          <w:sz w:val="28"/>
          <w:szCs w:val="28"/>
        </w:rPr>
        <w:tab/>
      </w:r>
      <w:proofErr w:type="spellStart"/>
      <w:r w:rsidRPr="000261A3">
        <w:rPr>
          <w:rStyle w:val="oypena"/>
          <w:rFonts w:ascii="TH SarabunPSK" w:hAnsi="TH SarabunPSK" w:cs="TH SarabunPSK"/>
          <w:color w:val="000000"/>
          <w:sz w:val="28"/>
          <w:szCs w:val="28"/>
        </w:rPr>
        <w:t>bject</w:t>
      </w:r>
      <w:proofErr w:type="spellEnd"/>
      <w:r w:rsidRPr="000261A3">
        <w:rPr>
          <w:rStyle w:val="oypena"/>
          <w:rFonts w:ascii="TH SarabunPSK" w:hAnsi="TH SarabunPSK" w:cs="TH SarabunPSK"/>
          <w:color w:val="000000"/>
          <w:sz w:val="28"/>
          <w:szCs w:val="28"/>
        </w:rPr>
        <w:t xml:space="preserve"> Detection. 2023.</w:t>
      </w:r>
    </w:p>
    <w:p w14:paraId="15763A12" w14:textId="77777777" w:rsidR="00175819" w:rsidRDefault="000261A3" w:rsidP="00175819">
      <w:pPr>
        <w:spacing w:after="0" w:line="240" w:lineRule="auto"/>
        <w:jc w:val="both"/>
        <w:rPr>
          <w:rStyle w:val="oypena"/>
          <w:rFonts w:ascii="TH SarabunPSK" w:hAnsi="TH SarabunPSK" w:cs="TH SarabunPSK"/>
          <w:color w:val="000000"/>
          <w:sz w:val="28"/>
          <w:szCs w:val="28"/>
        </w:rPr>
      </w:pPr>
      <w:proofErr w:type="spellStart"/>
      <w:r w:rsidRPr="000261A3">
        <w:rPr>
          <w:rStyle w:val="oypena"/>
          <w:rFonts w:ascii="TH SarabunPSK" w:hAnsi="TH SarabunPSK" w:cs="TH SarabunPSK"/>
          <w:color w:val="000000"/>
          <w:sz w:val="28"/>
          <w:szCs w:val="28"/>
        </w:rPr>
        <w:t>Jocher</w:t>
      </w:r>
      <w:proofErr w:type="spellEnd"/>
      <w:r w:rsidRPr="000261A3">
        <w:rPr>
          <w:rStyle w:val="oypena"/>
          <w:rFonts w:ascii="TH SarabunPSK" w:hAnsi="TH SarabunPSK" w:cs="TH SarabunPSK"/>
          <w:color w:val="000000"/>
          <w:sz w:val="28"/>
          <w:szCs w:val="28"/>
        </w:rPr>
        <w:t xml:space="preserve">, G., </w:t>
      </w:r>
      <w:proofErr w:type="spellStart"/>
      <w:r w:rsidRPr="000261A3">
        <w:rPr>
          <w:rStyle w:val="oypena"/>
          <w:rFonts w:ascii="TH SarabunPSK" w:hAnsi="TH SarabunPSK" w:cs="TH SarabunPSK"/>
          <w:color w:val="000000"/>
          <w:sz w:val="28"/>
          <w:szCs w:val="28"/>
        </w:rPr>
        <w:t>Chaurasia</w:t>
      </w:r>
      <w:proofErr w:type="spellEnd"/>
      <w:r w:rsidRPr="000261A3">
        <w:rPr>
          <w:rStyle w:val="oypena"/>
          <w:rFonts w:ascii="TH SarabunPSK" w:hAnsi="TH SarabunPSK" w:cs="TH SarabunPSK"/>
          <w:color w:val="000000"/>
          <w:sz w:val="28"/>
          <w:szCs w:val="28"/>
        </w:rPr>
        <w:t xml:space="preserve">, A., &amp; </w:t>
      </w:r>
      <w:proofErr w:type="spellStart"/>
      <w:r w:rsidRPr="000261A3">
        <w:rPr>
          <w:rStyle w:val="oypena"/>
          <w:rFonts w:ascii="TH SarabunPSK" w:hAnsi="TH SarabunPSK" w:cs="TH SarabunPSK"/>
          <w:color w:val="000000"/>
          <w:sz w:val="28"/>
          <w:szCs w:val="28"/>
        </w:rPr>
        <w:t>Qiu</w:t>
      </w:r>
      <w:proofErr w:type="spellEnd"/>
      <w:r w:rsidRPr="000261A3">
        <w:rPr>
          <w:rStyle w:val="oypena"/>
          <w:rFonts w:ascii="TH SarabunPSK" w:hAnsi="TH SarabunPSK" w:cs="TH SarabunPSK"/>
          <w:color w:val="000000"/>
          <w:sz w:val="28"/>
          <w:szCs w:val="28"/>
        </w:rPr>
        <w:t xml:space="preserve">, J. (2023). </w:t>
      </w:r>
    </w:p>
    <w:p w14:paraId="2795B8B4" w14:textId="6D5CA015" w:rsidR="000261A3" w:rsidRPr="000261A3" w:rsidRDefault="000261A3" w:rsidP="00175819">
      <w:pPr>
        <w:spacing w:after="0" w:line="240" w:lineRule="auto"/>
        <w:ind w:left="720"/>
        <w:jc w:val="both"/>
        <w:rPr>
          <w:rFonts w:ascii="TH SarabunPSK" w:eastAsia="Times New Roman" w:hAnsi="TH SarabunPSK" w:cs="TH SarabunPSK"/>
          <w:sz w:val="28"/>
          <w:szCs w:val="28"/>
        </w:rPr>
      </w:pPr>
      <w:proofErr w:type="spellStart"/>
      <w:r w:rsidRPr="000261A3">
        <w:rPr>
          <w:rStyle w:val="oypena"/>
          <w:rFonts w:ascii="TH SarabunPSK" w:hAnsi="TH SarabunPSK" w:cs="TH SarabunPSK"/>
          <w:color w:val="000000"/>
          <w:sz w:val="28"/>
          <w:szCs w:val="28"/>
        </w:rPr>
        <w:t>Ultralytics</w:t>
      </w:r>
      <w:proofErr w:type="spellEnd"/>
      <w:r w:rsidRPr="000261A3">
        <w:rPr>
          <w:rStyle w:val="oypena"/>
          <w:rFonts w:ascii="TH SarabunPSK" w:hAnsi="TH SarabunPSK" w:cs="TH SarabunPSK"/>
          <w:color w:val="000000"/>
          <w:sz w:val="28"/>
          <w:szCs w:val="28"/>
        </w:rPr>
        <w:t xml:space="preserve"> YOLO (Version 8.0.0) [Computer software]. </w:t>
      </w:r>
      <w:hyperlink r:id="rId20" w:tgtFrame="_blank" w:history="1">
        <w:r w:rsidRPr="000261A3">
          <w:rPr>
            <w:rStyle w:val="a7"/>
            <w:rFonts w:ascii="TH SarabunPSK" w:hAnsi="TH SarabunPSK" w:cs="TH SarabunPSK"/>
            <w:color w:val="000000"/>
            <w:sz w:val="28"/>
            <w:szCs w:val="28"/>
          </w:rPr>
          <w:t>https://github.com/ultralytics/ultralytics</w:t>
        </w:r>
      </w:hyperlink>
      <w:r w:rsidRPr="000261A3">
        <w:rPr>
          <w:rStyle w:val="oypena"/>
          <w:rFonts w:ascii="TH SarabunPSK" w:hAnsi="TH SarabunPSK" w:cs="TH SarabunPSK"/>
          <w:color w:val="000000"/>
          <w:sz w:val="28"/>
          <w:szCs w:val="28"/>
        </w:rPr>
        <w:t xml:space="preserve"> [accessed 2 Jan, 2024]</w:t>
      </w:r>
    </w:p>
    <w:sectPr w:rsidR="000261A3" w:rsidRPr="000261A3">
      <w:headerReference w:type="default" r:id="rId21"/>
      <w:type w:val="continuous"/>
      <w:pgSz w:w="11906" w:h="16838"/>
      <w:pgMar w:top="1544" w:right="1440" w:bottom="1440" w:left="1440" w:header="720" w:footer="720" w:gutter="0"/>
      <w:cols w:num="2" w:space="720" w:equalWidth="0">
        <w:col w:w="4153" w:space="720"/>
        <w:col w:w="415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F66FF" w14:textId="77777777" w:rsidR="00720BB7" w:rsidRDefault="00720BB7">
      <w:pPr>
        <w:spacing w:after="0" w:line="240" w:lineRule="auto"/>
      </w:pPr>
      <w:r>
        <w:separator/>
      </w:r>
    </w:p>
  </w:endnote>
  <w:endnote w:type="continuationSeparator" w:id="0">
    <w:p w14:paraId="4E367504" w14:textId="77777777" w:rsidR="00720BB7" w:rsidRDefault="00720B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H Sarabun New">
    <w:altName w:val="Cordia New"/>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H SarabunPSK">
    <w:panose1 w:val="020B0500040200020003"/>
    <w:charset w:val="00"/>
    <w:family w:val="swiss"/>
    <w:pitch w:val="variable"/>
    <w:sig w:usb0="A100006F" w:usb1="5000205A" w:usb2="00000000" w:usb3="00000000" w:csb0="00010193" w:csb1="00000000"/>
  </w:font>
  <w:font w:name="Georgia">
    <w:panose1 w:val="02040502050405020303"/>
    <w:charset w:val="00"/>
    <w:family w:val="roman"/>
    <w:pitch w:val="variable"/>
    <w:sig w:usb0="00000287" w:usb1="00000000" w:usb2="00000000" w:usb3="00000000" w:csb0="0000009F" w:csb1="00000000"/>
  </w:font>
  <w:font w:name="TH Sarabun PSK">
    <w:altName w:val="Cordia New"/>
    <w:charset w:val="00"/>
    <w:family w:val="auto"/>
    <w:pitch w:val="default"/>
  </w:font>
  <w:font w:name="Calibri Light">
    <w:panose1 w:val="020F03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9DBE9" w14:textId="77777777" w:rsidR="00444554" w:rsidRDefault="00720BB7">
    <w:pPr>
      <w:pBdr>
        <w:top w:val="nil"/>
        <w:left w:val="nil"/>
        <w:bottom w:val="nil"/>
        <w:right w:val="nil"/>
        <w:between w:val="nil"/>
      </w:pBdr>
      <w:tabs>
        <w:tab w:val="center" w:pos="4513"/>
        <w:tab w:val="right" w:pos="9026"/>
      </w:tabs>
      <w:spacing w:after="0" w:line="240" w:lineRule="auto"/>
      <w:rPr>
        <w:color w:val="000000"/>
      </w:rPr>
    </w:pPr>
    <w:r>
      <w:rPr>
        <w:noProof/>
        <w:color w:val="000000"/>
      </w:rPr>
      <w:drawing>
        <wp:inline distT="0" distB="0" distL="0" distR="0" wp14:anchorId="232CCA44" wp14:editId="08585757">
          <wp:extent cx="5731510" cy="309880"/>
          <wp:effectExtent l="0" t="0" r="0" b="0"/>
          <wp:docPr id="20467209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731510" cy="30988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1BD5F" w14:textId="77777777" w:rsidR="00720BB7" w:rsidRDefault="00720BB7">
      <w:pPr>
        <w:spacing w:after="0" w:line="240" w:lineRule="auto"/>
      </w:pPr>
      <w:r>
        <w:separator/>
      </w:r>
    </w:p>
  </w:footnote>
  <w:footnote w:type="continuationSeparator" w:id="0">
    <w:p w14:paraId="4B41C3E0" w14:textId="77777777" w:rsidR="00720BB7" w:rsidRDefault="00720B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32749" w14:textId="77777777" w:rsidR="00444554" w:rsidRDefault="00720BB7">
    <w:pPr>
      <w:pBdr>
        <w:top w:val="nil"/>
        <w:left w:val="nil"/>
        <w:bottom w:val="nil"/>
        <w:right w:val="nil"/>
        <w:between w:val="nil"/>
      </w:pBdr>
      <w:tabs>
        <w:tab w:val="center" w:pos="4513"/>
        <w:tab w:val="right" w:pos="9026"/>
      </w:tabs>
      <w:spacing w:after="0" w:line="240" w:lineRule="auto"/>
      <w:rPr>
        <w:color w:val="000000"/>
      </w:rPr>
    </w:pPr>
    <w:r>
      <w:rPr>
        <w:color w:val="000000"/>
      </w:rPr>
      <w:pict w14:anchorId="2DAE7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margin-left:0;margin-top:0;width:595.3pt;height:841.9pt;z-index:-251657728;mso-position-horizontal:center;mso-position-horizontal-relative:margin;mso-position-vertical:center;mso-position-vertical-relative:margin">
          <v:imagedata r:id="rId1" o:title="image1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3642B" w14:textId="77777777" w:rsidR="00444554" w:rsidRDefault="00720BB7">
    <w:pPr>
      <w:pBdr>
        <w:top w:val="nil"/>
        <w:left w:val="nil"/>
        <w:bottom w:val="nil"/>
        <w:right w:val="nil"/>
        <w:between w:val="nil"/>
      </w:pBdr>
      <w:tabs>
        <w:tab w:val="center" w:pos="4513"/>
        <w:tab w:val="right" w:pos="9026"/>
      </w:tabs>
      <w:spacing w:after="0" w:line="240" w:lineRule="auto"/>
      <w:rPr>
        <w:color w:val="000000"/>
      </w:rPr>
    </w:pPr>
    <w:r>
      <w:rPr>
        <w:color w:val="000000"/>
      </w:rPr>
      <w:pict w14:anchorId="196A6E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alt="" style="position:absolute;margin-left:0;margin-top:0;width:595.3pt;height:841.9pt;z-index:-251659776;mso-position-horizontal:center;mso-position-horizontal-relative:margin;mso-position-vertical:center;mso-position-vertical-relative:margin">
          <v:imagedata r:id="rId1" o:title="image13"/>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B04DF" w14:textId="77777777" w:rsidR="00444554" w:rsidRDefault="00720BB7">
    <w:pPr>
      <w:pBdr>
        <w:top w:val="nil"/>
        <w:left w:val="nil"/>
        <w:bottom w:val="nil"/>
        <w:right w:val="nil"/>
        <w:between w:val="nil"/>
      </w:pBdr>
      <w:tabs>
        <w:tab w:val="center" w:pos="4513"/>
        <w:tab w:val="right" w:pos="9026"/>
      </w:tabs>
      <w:spacing w:after="0" w:line="240" w:lineRule="auto"/>
      <w:rPr>
        <w:color w:val="000000"/>
      </w:rPr>
    </w:pPr>
    <w:r>
      <w:rPr>
        <w:color w:val="000000"/>
      </w:rPr>
      <w:pict w14:anchorId="401B66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alt="" style="position:absolute;margin-left:0;margin-top:0;width:595.3pt;height:841.9pt;z-index:-251658752;mso-position-horizontal:center;mso-position-horizontal-relative:margin;mso-position-vertical:center;mso-position-vertical-relative:margin">
          <v:imagedata r:id="rId1" o:title="image11"/>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08898" w14:textId="77777777" w:rsidR="00444554" w:rsidRDefault="00720BB7">
    <w:pPr>
      <w:pBdr>
        <w:top w:val="nil"/>
        <w:left w:val="nil"/>
        <w:bottom w:val="nil"/>
        <w:right w:val="nil"/>
        <w:between w:val="nil"/>
      </w:pBdr>
      <w:tabs>
        <w:tab w:val="center" w:pos="4513"/>
        <w:tab w:val="right" w:pos="9026"/>
      </w:tabs>
      <w:spacing w:after="0" w:line="240" w:lineRule="auto"/>
      <w:jc w:val="right"/>
      <w:rPr>
        <w:rFonts w:ascii="TH Sarabun PSK" w:eastAsia="TH Sarabun PSK" w:hAnsi="TH Sarabun PSK" w:cs="TH Sarabun PSK"/>
        <w:b/>
        <w:color w:val="2B3D8A"/>
        <w:sz w:val="28"/>
        <w:szCs w:val="28"/>
      </w:rPr>
    </w:pPr>
    <w:r>
      <w:rPr>
        <w:rFonts w:ascii="TH Sarabun PSK" w:eastAsia="TH Sarabun PSK" w:hAnsi="TH Sarabun PSK" w:cs="TH Sarabun PSK"/>
        <w:b/>
        <w:color w:val="2B3D8A"/>
        <w:sz w:val="28"/>
        <w:szCs w:val="28"/>
      </w:rPr>
      <w:t>Science: Gateway to the New Era</w:t>
    </w:r>
  </w:p>
  <w:p w14:paraId="5B952DC6" w14:textId="77777777" w:rsidR="00444554" w:rsidRDefault="00720BB7">
    <w:pPr>
      <w:pBdr>
        <w:top w:val="nil"/>
        <w:left w:val="nil"/>
        <w:bottom w:val="nil"/>
        <w:right w:val="nil"/>
        <w:between w:val="nil"/>
      </w:pBdr>
      <w:tabs>
        <w:tab w:val="center" w:pos="4513"/>
        <w:tab w:val="right" w:pos="9026"/>
      </w:tabs>
      <w:spacing w:after="0" w:line="240" w:lineRule="auto"/>
      <w:jc w:val="right"/>
      <w:rPr>
        <w:rFonts w:ascii="TH Sarabun PSK" w:eastAsia="TH Sarabun PSK" w:hAnsi="TH Sarabun PSK" w:cs="TH Sarabun PSK"/>
        <w:b/>
        <w:color w:val="2B3D8A"/>
        <w:sz w:val="28"/>
        <w:szCs w:val="28"/>
      </w:rPr>
    </w:pPr>
    <w:r>
      <w:rPr>
        <w:rFonts w:ascii="TH Sarabun PSK" w:eastAsia="TH Sarabun PSK" w:hAnsi="TH Sarabun PSK" w:cs="TH Sarabun PSK"/>
        <w:b/>
        <w:color w:val="2B3D8A"/>
        <w:sz w:val="28"/>
        <w:szCs w:val="28"/>
      </w:rPr>
      <w:t>2</w:t>
    </w:r>
    <w:r>
      <w:rPr>
        <w:rFonts w:ascii="TH Sarabun PSK" w:eastAsia="TH Sarabun PSK" w:hAnsi="TH Sarabun PSK" w:cs="TH Sarabun PSK"/>
        <w:b/>
        <w:color w:val="2B3D8A"/>
        <w:sz w:val="28"/>
        <w:szCs w:val="28"/>
        <w:vertAlign w:val="superscript"/>
      </w:rPr>
      <w:t>nd</w:t>
    </w:r>
    <w:r>
      <w:rPr>
        <w:rFonts w:ascii="TH Sarabun PSK" w:eastAsia="TH Sarabun PSK" w:hAnsi="TH Sarabun PSK" w:cs="TH Sarabun PSK"/>
        <w:b/>
        <w:color w:val="2B3D8A"/>
        <w:sz w:val="28"/>
        <w:szCs w:val="28"/>
      </w:rPr>
      <w:t xml:space="preserve"> – 5</w:t>
    </w:r>
    <w:r>
      <w:rPr>
        <w:rFonts w:ascii="TH Sarabun PSK" w:eastAsia="TH Sarabun PSK" w:hAnsi="TH Sarabun PSK" w:cs="TH Sarabun PSK"/>
        <w:b/>
        <w:color w:val="2B3D8A"/>
        <w:sz w:val="28"/>
        <w:szCs w:val="28"/>
        <w:vertAlign w:val="superscript"/>
      </w:rPr>
      <w:t>th</w:t>
    </w:r>
    <w:r>
      <w:rPr>
        <w:rFonts w:ascii="TH Sarabun PSK" w:eastAsia="TH Sarabun PSK" w:hAnsi="TH Sarabun PSK" w:cs="TH Sarabun PSK"/>
        <w:b/>
        <w:color w:val="2B3D8A"/>
        <w:sz w:val="28"/>
        <w:szCs w:val="28"/>
      </w:rPr>
      <w:t xml:space="preserve"> September 2024 I PCSHSCR, Chiang Rai, Thailand</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554"/>
    <w:rsid w:val="000261A3"/>
    <w:rsid w:val="000D035E"/>
    <w:rsid w:val="00175819"/>
    <w:rsid w:val="0023714D"/>
    <w:rsid w:val="002E500D"/>
    <w:rsid w:val="00336357"/>
    <w:rsid w:val="00342AB1"/>
    <w:rsid w:val="00444554"/>
    <w:rsid w:val="004F6E45"/>
    <w:rsid w:val="005E20C5"/>
    <w:rsid w:val="00662E88"/>
    <w:rsid w:val="006A6ECD"/>
    <w:rsid w:val="00720BB7"/>
    <w:rsid w:val="008A43B9"/>
    <w:rsid w:val="00901555"/>
    <w:rsid w:val="00967B3E"/>
    <w:rsid w:val="009A5804"/>
    <w:rsid w:val="00AD52DB"/>
    <w:rsid w:val="00BC2700"/>
    <w:rsid w:val="00BC7047"/>
    <w:rsid w:val="00F1070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B90EE29"/>
  <w15:docId w15:val="{2786834F-D3D5-40C9-8283-67BA3A059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eastAsia="en-US" w:bidi="th-TH"/>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2AB1"/>
    <w:rPr>
      <w:lang w:val="en-GB"/>
    </w:rPr>
  </w:style>
  <w:style w:type="paragraph" w:styleId="1">
    <w:name w:val="heading 1"/>
    <w:basedOn w:val="a"/>
    <w:next w:val="a"/>
    <w:link w:val="10"/>
    <w:uiPriority w:val="9"/>
    <w:qFormat/>
    <w:rsid w:val="00D367A3"/>
    <w:pPr>
      <w:keepNext/>
      <w:keepLines/>
      <w:spacing w:after="0" w:line="259" w:lineRule="auto"/>
      <w:jc w:val="center"/>
      <w:outlineLvl w:val="0"/>
    </w:pPr>
    <w:rPr>
      <w:rFonts w:ascii="TH Sarabun New" w:eastAsia="TH Sarabun New" w:hAnsi="TH Sarabun New" w:cs="TH Sarabun New"/>
      <w:b/>
      <w:color w:val="000000" w:themeColor="text1"/>
      <w:sz w:val="32"/>
      <w:szCs w:val="32"/>
      <w:lang w:val="en-US"/>
    </w:rPr>
  </w:style>
  <w:style w:type="paragraph" w:styleId="2">
    <w:name w:val="heading 2"/>
    <w:basedOn w:val="a"/>
    <w:next w:val="a"/>
    <w:link w:val="20"/>
    <w:uiPriority w:val="9"/>
    <w:semiHidden/>
    <w:unhideWhenUsed/>
    <w:qFormat/>
    <w:rsid w:val="00F14986"/>
    <w:pPr>
      <w:keepNext/>
      <w:keepLines/>
      <w:spacing w:before="40" w:after="0" w:line="259" w:lineRule="auto"/>
      <w:outlineLvl w:val="1"/>
    </w:pPr>
    <w:rPr>
      <w:rFonts w:ascii="TH Sarabun New" w:eastAsiaTheme="majorEastAsia" w:hAnsi="TH Sarabun New" w:cstheme="majorBidi"/>
      <w:b/>
      <w:color w:val="000000" w:themeColor="text1"/>
      <w:sz w:val="32"/>
      <w:szCs w:val="33"/>
      <w:lang w:val="en-US"/>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customStyle="1" w:styleId="10">
    <w:name w:val="หัวเรื่อง 1 อักขระ"/>
    <w:basedOn w:val="a0"/>
    <w:link w:val="1"/>
    <w:uiPriority w:val="9"/>
    <w:rsid w:val="00D367A3"/>
    <w:rPr>
      <w:rFonts w:ascii="TH Sarabun New" w:eastAsia="TH Sarabun New" w:hAnsi="TH Sarabun New" w:cs="TH Sarabun New"/>
      <w:b/>
      <w:color w:val="000000" w:themeColor="text1"/>
      <w:sz w:val="32"/>
      <w:szCs w:val="32"/>
    </w:rPr>
  </w:style>
  <w:style w:type="character" w:customStyle="1" w:styleId="20">
    <w:name w:val="หัวเรื่อง 2 อักขระ"/>
    <w:basedOn w:val="a0"/>
    <w:link w:val="2"/>
    <w:uiPriority w:val="9"/>
    <w:rsid w:val="00F14986"/>
    <w:rPr>
      <w:rFonts w:ascii="TH Sarabun New" w:eastAsiaTheme="majorEastAsia" w:hAnsi="TH Sarabun New" w:cstheme="majorBidi"/>
      <w:b/>
      <w:color w:val="000000" w:themeColor="text1"/>
      <w:sz w:val="32"/>
      <w:szCs w:val="33"/>
    </w:rPr>
  </w:style>
  <w:style w:type="paragraph" w:styleId="a4">
    <w:name w:val="No Spacing"/>
    <w:link w:val="a5"/>
    <w:uiPriority w:val="1"/>
    <w:qFormat/>
    <w:rsid w:val="000921BF"/>
    <w:pPr>
      <w:spacing w:after="0" w:line="240" w:lineRule="auto"/>
    </w:pPr>
  </w:style>
  <w:style w:type="character" w:customStyle="1" w:styleId="a5">
    <w:name w:val="ไม่มีการเว้นระยะห่าง อักขระ"/>
    <w:basedOn w:val="a0"/>
    <w:link w:val="a4"/>
    <w:uiPriority w:val="1"/>
    <w:rsid w:val="003F56CE"/>
  </w:style>
  <w:style w:type="table" w:styleId="a6">
    <w:name w:val="Table Grid"/>
    <w:basedOn w:val="a1"/>
    <w:uiPriority w:val="59"/>
    <w:rsid w:val="000B2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311561"/>
    <w:rPr>
      <w:color w:val="0563C1" w:themeColor="hyperlink"/>
      <w:u w:val="single"/>
    </w:rPr>
  </w:style>
  <w:style w:type="character" w:styleId="a8">
    <w:name w:val="Unresolved Mention"/>
    <w:basedOn w:val="a0"/>
    <w:uiPriority w:val="99"/>
    <w:semiHidden/>
    <w:unhideWhenUsed/>
    <w:rsid w:val="00311561"/>
    <w:rPr>
      <w:color w:val="605E5C"/>
      <w:shd w:val="clear" w:color="auto" w:fill="E1DFDD"/>
    </w:rPr>
  </w:style>
  <w:style w:type="paragraph" w:styleId="a9">
    <w:name w:val="header"/>
    <w:basedOn w:val="a"/>
    <w:link w:val="aa"/>
    <w:uiPriority w:val="99"/>
    <w:unhideWhenUsed/>
    <w:rsid w:val="007B1B14"/>
    <w:pPr>
      <w:tabs>
        <w:tab w:val="center" w:pos="4513"/>
        <w:tab w:val="right" w:pos="9026"/>
      </w:tabs>
      <w:spacing w:after="0" w:line="240" w:lineRule="auto"/>
    </w:pPr>
  </w:style>
  <w:style w:type="character" w:customStyle="1" w:styleId="aa">
    <w:name w:val="หัวกระดาษ อักขระ"/>
    <w:basedOn w:val="a0"/>
    <w:link w:val="a9"/>
    <w:uiPriority w:val="99"/>
    <w:rsid w:val="007B1B14"/>
    <w:rPr>
      <w:lang w:val="en-GB"/>
    </w:rPr>
  </w:style>
  <w:style w:type="paragraph" w:styleId="ab">
    <w:name w:val="footer"/>
    <w:basedOn w:val="a"/>
    <w:link w:val="ac"/>
    <w:uiPriority w:val="99"/>
    <w:unhideWhenUsed/>
    <w:rsid w:val="007B1B14"/>
    <w:pPr>
      <w:tabs>
        <w:tab w:val="center" w:pos="4513"/>
        <w:tab w:val="right" w:pos="9026"/>
      </w:tabs>
      <w:spacing w:after="0" w:line="240" w:lineRule="auto"/>
    </w:pPr>
  </w:style>
  <w:style w:type="character" w:customStyle="1" w:styleId="ac">
    <w:name w:val="ท้ายกระดาษ อักขระ"/>
    <w:basedOn w:val="a0"/>
    <w:link w:val="ab"/>
    <w:uiPriority w:val="99"/>
    <w:rsid w:val="007B1B14"/>
    <w:rPr>
      <w:lang w:val="en-GB"/>
    </w:rPr>
  </w:style>
  <w:style w:type="paragraph" w:styleId="ad">
    <w:name w:val="List Paragraph"/>
    <w:basedOn w:val="a"/>
    <w:uiPriority w:val="34"/>
    <w:qFormat/>
    <w:rsid w:val="00743FE2"/>
    <w:pPr>
      <w:ind w:left="720"/>
      <w:contextualSpacing/>
    </w:pPr>
  </w:style>
  <w:style w:type="table" w:customStyle="1" w:styleId="TableGrid1">
    <w:name w:val="Table Grid1"/>
    <w:basedOn w:val="a1"/>
    <w:next w:val="a6"/>
    <w:uiPriority w:val="39"/>
    <w:rsid w:val="0074511F"/>
    <w:pPr>
      <w:spacing w:after="0" w:line="240" w:lineRule="auto"/>
    </w:pPr>
    <w:rPr>
      <w:rFonts w:ascii="TH SarabunPSK" w:hAnsi="TH SarabunPSK" w:cs="TH SarabunPSK"/>
      <w:kern w:val="2"/>
      <w:sz w:val="32"/>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
    <w:basedOn w:val="a1"/>
    <w:pPr>
      <w:spacing w:after="0" w:line="240" w:lineRule="auto"/>
    </w:pPr>
    <w:rPr>
      <w:rFonts w:ascii="TH Sarabun PSK" w:eastAsia="TH Sarabun PSK" w:hAnsi="TH Sarabun PSK" w:cs="TH Sarabun PSK"/>
      <w:sz w:val="32"/>
      <w:szCs w:val="32"/>
    </w:rPr>
    <w:tblPr>
      <w:tblStyleRowBandSize w:val="1"/>
      <w:tblStyleColBandSize w:val="1"/>
    </w:tblPr>
  </w:style>
  <w:style w:type="character" w:customStyle="1" w:styleId="normaltextrun">
    <w:name w:val="normaltextrun"/>
    <w:basedOn w:val="a0"/>
    <w:rsid w:val="004F6E45"/>
  </w:style>
  <w:style w:type="character" w:customStyle="1" w:styleId="oypena">
    <w:name w:val="oypena"/>
    <w:basedOn w:val="a0"/>
    <w:rsid w:val="000261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15075">
      <w:bodyDiv w:val="1"/>
      <w:marLeft w:val="0"/>
      <w:marRight w:val="0"/>
      <w:marTop w:val="0"/>
      <w:marBottom w:val="0"/>
      <w:divBdr>
        <w:top w:val="none" w:sz="0" w:space="0" w:color="auto"/>
        <w:left w:val="none" w:sz="0" w:space="0" w:color="auto"/>
        <w:bottom w:val="none" w:sz="0" w:space="0" w:color="auto"/>
        <w:right w:val="none" w:sz="0" w:space="0" w:color="auto"/>
      </w:divBdr>
    </w:div>
    <w:div w:id="669719940">
      <w:bodyDiv w:val="1"/>
      <w:marLeft w:val="0"/>
      <w:marRight w:val="0"/>
      <w:marTop w:val="0"/>
      <w:marBottom w:val="0"/>
      <w:divBdr>
        <w:top w:val="none" w:sz="0" w:space="0" w:color="auto"/>
        <w:left w:val="none" w:sz="0" w:space="0" w:color="auto"/>
        <w:bottom w:val="none" w:sz="0" w:space="0" w:color="auto"/>
        <w:right w:val="none" w:sz="0" w:space="0" w:color="auto"/>
      </w:divBdr>
    </w:div>
    <w:div w:id="736174197">
      <w:bodyDiv w:val="1"/>
      <w:marLeft w:val="0"/>
      <w:marRight w:val="0"/>
      <w:marTop w:val="0"/>
      <w:marBottom w:val="0"/>
      <w:divBdr>
        <w:top w:val="none" w:sz="0" w:space="0" w:color="auto"/>
        <w:left w:val="none" w:sz="0" w:space="0" w:color="auto"/>
        <w:bottom w:val="none" w:sz="0" w:space="0" w:color="auto"/>
        <w:right w:val="none" w:sz="0" w:space="0" w:color="auto"/>
      </w:divBdr>
    </w:div>
    <w:div w:id="1722559998">
      <w:bodyDiv w:val="1"/>
      <w:marLeft w:val="0"/>
      <w:marRight w:val="0"/>
      <w:marTop w:val="0"/>
      <w:marBottom w:val="0"/>
      <w:divBdr>
        <w:top w:val="none" w:sz="0" w:space="0" w:color="auto"/>
        <w:left w:val="none" w:sz="0" w:space="0" w:color="auto"/>
        <w:bottom w:val="none" w:sz="0" w:space="0" w:color="auto"/>
        <w:right w:val="none" w:sz="0" w:space="0" w:color="auto"/>
      </w:divBdr>
      <w:divsChild>
        <w:div w:id="18987452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microsoft.com/office/2007/relationships/hdphoto" Target="media/hdphoto1.wdp"/><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ultralytics/ultralytics"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MfG5uQeKImSoqv+WSimm8D+syQ==">CgMxLjA4AHIhMUJpbFZuRTdKandLOWI3aktNZGN0c29uZW9iSjY1U3BY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1126</Words>
  <Characters>6419</Characters>
  <Application>Microsoft Office Word</Application>
  <DocSecurity>0</DocSecurity>
  <Lines>53</Lines>
  <Paragraphs>15</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THIS PC</dc:creator>
  <cp:lastModifiedBy>Supphakon Yimi</cp:lastModifiedBy>
  <cp:revision>3</cp:revision>
  <cp:lastPrinted>2024-08-10T02:13:00Z</cp:lastPrinted>
  <dcterms:created xsi:type="dcterms:W3CDTF">2024-08-10T02:12:00Z</dcterms:created>
  <dcterms:modified xsi:type="dcterms:W3CDTF">2024-08-10T02:16:00Z</dcterms:modified>
</cp:coreProperties>
</file>