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0C36" w14:textId="77777777" w:rsidR="005D0A8D" w:rsidRDefault="005D0A8D" w:rsidP="005D0A8D">
      <w:pPr>
        <w:jc w:val="both"/>
        <w:rPr>
          <w:rFonts w:eastAsia="Times New Roman" w:cs="Calibri"/>
          <w:lang w:eastAsia="hr-HR"/>
        </w:rPr>
      </w:pPr>
    </w:p>
    <w:p w14:paraId="311D4DD5" w14:textId="77777777" w:rsidR="005D0A8D" w:rsidRPr="00864D98" w:rsidRDefault="005D0A8D" w:rsidP="005D0A8D">
      <w:pPr>
        <w:spacing w:before="100" w:beforeAutospacing="1" w:after="0"/>
        <w:jc w:val="both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Na temelju čl. 13. Zakona o pravu na pristup informacijama (NN 25/13, 85/15</w:t>
      </w:r>
      <w:r>
        <w:rPr>
          <w:rFonts w:eastAsia="Times New Roman" w:cs="Calibri"/>
          <w:sz w:val="20"/>
          <w:szCs w:val="20"/>
          <w:lang w:eastAsia="hr-HR"/>
        </w:rPr>
        <w:t>, 69/22</w:t>
      </w:r>
      <w:r w:rsidRPr="00864D98">
        <w:rPr>
          <w:rFonts w:eastAsia="Times New Roman" w:cs="Calibri"/>
          <w:sz w:val="20"/>
          <w:szCs w:val="20"/>
          <w:lang w:eastAsia="hr-HR"/>
        </w:rPr>
        <w:t>), direktor</w:t>
      </w:r>
      <w:r>
        <w:rPr>
          <w:rFonts w:eastAsia="Times New Roman" w:cs="Calibri"/>
          <w:sz w:val="20"/>
          <w:szCs w:val="20"/>
          <w:lang w:eastAsia="hr-HR"/>
        </w:rPr>
        <w:t xml:space="preserve"> RAZVOJNE AGENCIJE SRIJEM d.o.o. za poticanje gospodarstva i lokalnog razvoja, Adam Ćavar, </w:t>
      </w:r>
      <w:proofErr w:type="spellStart"/>
      <w:r>
        <w:rPr>
          <w:rFonts w:eastAsia="Times New Roman" w:cs="Calibri"/>
          <w:sz w:val="20"/>
          <w:szCs w:val="20"/>
          <w:lang w:eastAsia="hr-HR"/>
        </w:rPr>
        <w:t>struč.spec.oec</w:t>
      </w:r>
      <w:proofErr w:type="spellEnd"/>
      <w:r>
        <w:rPr>
          <w:rFonts w:eastAsia="Times New Roman" w:cs="Calibri"/>
          <w:sz w:val="20"/>
          <w:szCs w:val="20"/>
          <w:lang w:eastAsia="hr-HR"/>
        </w:rPr>
        <w:t xml:space="preserve">. 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donosi dana </w:t>
      </w:r>
      <w:r>
        <w:rPr>
          <w:rFonts w:eastAsia="Times New Roman" w:cs="Calibri"/>
          <w:sz w:val="20"/>
          <w:szCs w:val="20"/>
          <w:lang w:eastAsia="hr-HR"/>
        </w:rPr>
        <w:t>02.01.2024.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 godine sljedeću </w:t>
      </w:r>
    </w:p>
    <w:p w14:paraId="4C3FB287" w14:textId="77777777" w:rsidR="005D0A8D" w:rsidRPr="00864D98" w:rsidRDefault="005D0A8D" w:rsidP="005D0A8D">
      <w:pPr>
        <w:spacing w:before="100" w:beforeAutospacing="1" w:after="0"/>
        <w:jc w:val="both"/>
        <w:rPr>
          <w:rFonts w:eastAsia="Times New Roman" w:cs="Calibri"/>
          <w:sz w:val="20"/>
          <w:szCs w:val="20"/>
          <w:lang w:eastAsia="hr-HR"/>
        </w:rPr>
      </w:pPr>
    </w:p>
    <w:p w14:paraId="42B0D031" w14:textId="77777777" w:rsidR="005D0A8D" w:rsidRPr="00864D98" w:rsidRDefault="005D0A8D" w:rsidP="005D0A8D">
      <w:pPr>
        <w:spacing w:after="0"/>
        <w:ind w:left="150"/>
        <w:jc w:val="center"/>
        <w:outlineLvl w:val="3"/>
        <w:rPr>
          <w:rFonts w:eastAsia="Times New Roman" w:cs="Calibri"/>
          <w:b/>
          <w:bCs/>
          <w:sz w:val="20"/>
          <w:szCs w:val="20"/>
          <w:lang w:eastAsia="hr-HR"/>
        </w:rPr>
      </w:pPr>
      <w:r w:rsidRPr="00864D98">
        <w:rPr>
          <w:rFonts w:eastAsia="Times New Roman" w:cs="Calibri"/>
          <w:b/>
          <w:bCs/>
          <w:sz w:val="24"/>
          <w:szCs w:val="24"/>
          <w:lang w:eastAsia="hr-HR"/>
        </w:rPr>
        <w:t>O D L U K U</w:t>
      </w:r>
      <w:r w:rsidRPr="00864D98">
        <w:rPr>
          <w:rFonts w:eastAsia="Times New Roman" w:cs="Calibri"/>
          <w:b/>
          <w:bCs/>
          <w:sz w:val="20"/>
          <w:szCs w:val="20"/>
          <w:lang w:eastAsia="hr-HR"/>
        </w:rPr>
        <w:br/>
        <w:t xml:space="preserve">O IMENOVANJU SLUŽBENIKA ZA INFORMIRANJE </w:t>
      </w:r>
    </w:p>
    <w:p w14:paraId="142FB7E7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br/>
        <w:t xml:space="preserve">Članak 1. </w:t>
      </w:r>
    </w:p>
    <w:p w14:paraId="05AED311" w14:textId="77777777" w:rsidR="005D0A8D" w:rsidRPr="00864D98" w:rsidRDefault="005D0A8D" w:rsidP="005D0A8D">
      <w:pPr>
        <w:spacing w:after="0"/>
        <w:ind w:left="150"/>
        <w:jc w:val="both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Ovom Odlukom imenuje se Službenik za informiranje u </w:t>
      </w:r>
      <w:r>
        <w:rPr>
          <w:rFonts w:eastAsia="Times New Roman" w:cs="Calibri"/>
          <w:sz w:val="20"/>
          <w:szCs w:val="20"/>
          <w:lang w:eastAsia="hr-HR"/>
        </w:rPr>
        <w:t xml:space="preserve">RAZVOJNOJ AGENCIJI SRIJEM d.o.o. za poticanje gospodarstva i lokalnog razvoja 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(u daljnjem tekstu: Agencija). Službenik za informiranje je posebna službena osoba mjerodavna za rješavanje ostvarivanja prava na pristup informacijama. </w:t>
      </w:r>
    </w:p>
    <w:p w14:paraId="1EE3E4DB" w14:textId="77777777" w:rsidR="005D0A8D" w:rsidRPr="00864D98" w:rsidRDefault="005D0A8D" w:rsidP="005D0A8D">
      <w:pPr>
        <w:spacing w:after="0"/>
        <w:ind w:left="150"/>
        <w:jc w:val="both"/>
        <w:rPr>
          <w:rFonts w:eastAsia="Times New Roman" w:cs="Calibri"/>
          <w:sz w:val="20"/>
          <w:szCs w:val="20"/>
          <w:lang w:eastAsia="hr-HR"/>
        </w:rPr>
      </w:pPr>
    </w:p>
    <w:p w14:paraId="27CF6972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Članak 2. </w:t>
      </w:r>
    </w:p>
    <w:p w14:paraId="5B0D039E" w14:textId="77777777" w:rsidR="005D0A8D" w:rsidRPr="00864D98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Službenikom za informiranje imenuje se </w:t>
      </w:r>
      <w:r>
        <w:rPr>
          <w:rFonts w:eastAsia="Times New Roman" w:cs="Calibri"/>
          <w:sz w:val="20"/>
          <w:szCs w:val="20"/>
          <w:lang w:eastAsia="hr-HR"/>
        </w:rPr>
        <w:t>ANTONELA KLISOVIĆ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, koja radi na radnom </w:t>
      </w:r>
      <w:r w:rsidRPr="00472AF7">
        <w:rPr>
          <w:rFonts w:eastAsia="Times New Roman" w:cs="Calibri"/>
          <w:sz w:val="20"/>
          <w:szCs w:val="20"/>
          <w:lang w:eastAsia="hr-HR"/>
        </w:rPr>
        <w:t>mjestu voditeljice odjela</w:t>
      </w:r>
      <w:r>
        <w:rPr>
          <w:rFonts w:eastAsia="Times New Roman" w:cs="Calibri"/>
          <w:sz w:val="20"/>
          <w:szCs w:val="20"/>
          <w:lang w:eastAsia="hr-HR"/>
        </w:rPr>
        <w:t xml:space="preserve"> za pripremu i provedbu projekata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. </w:t>
      </w:r>
    </w:p>
    <w:p w14:paraId="1D50AFFF" w14:textId="77777777" w:rsidR="005D0A8D" w:rsidRPr="00864D98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Kontakt podaci Službenika za informiranje su:</w:t>
      </w:r>
    </w:p>
    <w:p w14:paraId="3B7C9D2F" w14:textId="698A6185" w:rsidR="005D0A8D" w:rsidRPr="00864D98" w:rsidRDefault="005D0A8D" w:rsidP="005D0A8D">
      <w:pPr>
        <w:pStyle w:val="Odlomakpopisa"/>
        <w:numPr>
          <w:ilvl w:val="0"/>
          <w:numId w:val="2"/>
        </w:numPr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Telefon: 0</w:t>
      </w:r>
      <w:r>
        <w:rPr>
          <w:rFonts w:eastAsia="Times New Roman" w:cs="Calibri"/>
          <w:sz w:val="20"/>
          <w:szCs w:val="20"/>
          <w:lang w:eastAsia="hr-HR"/>
        </w:rPr>
        <w:t>98 1852 179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 </w:t>
      </w:r>
    </w:p>
    <w:p w14:paraId="36A6DBDB" w14:textId="77777777" w:rsidR="005D0A8D" w:rsidRPr="00930A14" w:rsidRDefault="005D0A8D" w:rsidP="005D0A8D">
      <w:pPr>
        <w:pStyle w:val="Odlomakpopisa"/>
        <w:numPr>
          <w:ilvl w:val="0"/>
          <w:numId w:val="2"/>
        </w:numPr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E-</w:t>
      </w:r>
      <w:r w:rsidRPr="00930A14">
        <w:rPr>
          <w:rFonts w:eastAsia="Times New Roman" w:cs="Calibri"/>
          <w:sz w:val="20"/>
          <w:szCs w:val="20"/>
          <w:lang w:eastAsia="hr-HR"/>
        </w:rPr>
        <w:t xml:space="preserve">mail: </w:t>
      </w:r>
      <w:r>
        <w:rPr>
          <w:rFonts w:eastAsia="Times New Roman" w:cs="Calibri"/>
          <w:sz w:val="20"/>
          <w:szCs w:val="20"/>
          <w:lang w:eastAsia="hr-HR"/>
        </w:rPr>
        <w:t>prjekti@nijemci.hr</w:t>
      </w:r>
    </w:p>
    <w:p w14:paraId="3A4D3AD9" w14:textId="77777777" w:rsidR="005D0A8D" w:rsidRPr="006075EA" w:rsidRDefault="005D0A8D" w:rsidP="005D0A8D">
      <w:pPr>
        <w:pStyle w:val="Odlomakpopisa"/>
        <w:numPr>
          <w:ilvl w:val="0"/>
          <w:numId w:val="2"/>
        </w:numPr>
        <w:rPr>
          <w:rFonts w:eastAsia="Times New Roman" w:cs="Calibri"/>
          <w:sz w:val="20"/>
          <w:szCs w:val="20"/>
          <w:lang w:eastAsia="hr-HR"/>
        </w:rPr>
      </w:pPr>
      <w:r w:rsidRPr="00930A14">
        <w:rPr>
          <w:rFonts w:eastAsia="Times New Roman" w:cs="Calibri"/>
          <w:sz w:val="20"/>
          <w:szCs w:val="20"/>
          <w:lang w:eastAsia="hr-HR"/>
        </w:rPr>
        <w:t>Web</w:t>
      </w:r>
      <w:r w:rsidRPr="006075EA">
        <w:rPr>
          <w:rFonts w:eastAsia="Times New Roman" w:cs="Calibri"/>
          <w:sz w:val="20"/>
          <w:szCs w:val="20"/>
          <w:lang w:eastAsia="hr-HR"/>
        </w:rPr>
        <w:t xml:space="preserve">:   </w:t>
      </w:r>
      <w:r>
        <w:rPr>
          <w:rFonts w:eastAsia="Times New Roman" w:cs="Calibri"/>
          <w:sz w:val="20"/>
          <w:szCs w:val="20"/>
          <w:lang w:eastAsia="hr-HR"/>
        </w:rPr>
        <w:t>www.ra-srijem.hr</w:t>
      </w:r>
      <w:r w:rsidRPr="006075EA">
        <w:rPr>
          <w:rFonts w:eastAsia="Times New Roman" w:cs="Calibri"/>
          <w:sz w:val="20"/>
          <w:szCs w:val="20"/>
          <w:lang w:eastAsia="hr-HR"/>
        </w:rPr>
        <w:t xml:space="preserve"> </w:t>
      </w:r>
    </w:p>
    <w:p w14:paraId="3FD76BF3" w14:textId="77777777" w:rsidR="005D0A8D" w:rsidRPr="00864D98" w:rsidRDefault="005D0A8D" w:rsidP="005D0A8D">
      <w:pPr>
        <w:spacing w:after="0"/>
        <w:rPr>
          <w:rFonts w:eastAsia="Times New Roman" w:cs="Calibri"/>
          <w:sz w:val="20"/>
          <w:szCs w:val="20"/>
          <w:lang w:eastAsia="hr-HR"/>
        </w:rPr>
      </w:pPr>
    </w:p>
    <w:p w14:paraId="4655304E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Članak 3. </w:t>
      </w:r>
    </w:p>
    <w:p w14:paraId="4D2AF0CF" w14:textId="77777777" w:rsidR="005D0A8D" w:rsidRPr="00864D98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Službenik za informiranje: </w:t>
      </w:r>
    </w:p>
    <w:p w14:paraId="03651230" w14:textId="77777777" w:rsidR="005D0A8D" w:rsidRPr="00864D98" w:rsidRDefault="005D0A8D" w:rsidP="005D0A8D">
      <w:pPr>
        <w:numPr>
          <w:ilvl w:val="0"/>
          <w:numId w:val="1"/>
        </w:numPr>
        <w:spacing w:after="0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obavlja poslove redovitog objavljivanja informacija, sukladno unutarnjem ustroju Agencije, kao i rješavanja pojedinačnih zahtjeva za pristup informacijama i ponovne uporabe informacija; </w:t>
      </w:r>
    </w:p>
    <w:p w14:paraId="57777EDF" w14:textId="77777777" w:rsidR="005D0A8D" w:rsidRPr="00864D98" w:rsidRDefault="005D0A8D" w:rsidP="005D0A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unapređuje način obrade, razvrstavanja, čuvanja i objavljivanja informacija koje su sadržane u službenim dokumentima koji se odnose na rad Agencije; </w:t>
      </w:r>
    </w:p>
    <w:p w14:paraId="1E4B1D23" w14:textId="77777777" w:rsidR="005D0A8D" w:rsidRPr="00864D98" w:rsidRDefault="005D0A8D" w:rsidP="005D0A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osigurava neophodnu pomoć podnositeljima zahtjeva u vezi s ostvarivanjem prava utvrđenih Zakonom o pravu na pristup informacijama; </w:t>
      </w:r>
    </w:p>
    <w:p w14:paraId="42A97F50" w14:textId="77777777" w:rsidR="005D0A8D" w:rsidRDefault="005D0A8D" w:rsidP="005D0A8D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obavlja i druge poslove utvrđene Zakonom o pravu na pristup informacijama i podzakonskim propisima koji su doneseni na temelju tog Zakona. </w:t>
      </w:r>
    </w:p>
    <w:p w14:paraId="7B85F15B" w14:textId="77777777" w:rsidR="005D0A8D" w:rsidRPr="00864D98" w:rsidRDefault="005D0A8D" w:rsidP="005D0A8D">
      <w:pPr>
        <w:spacing w:before="100" w:beforeAutospacing="1" w:after="100" w:afterAutospacing="1" w:line="240" w:lineRule="auto"/>
        <w:ind w:left="225"/>
        <w:rPr>
          <w:rFonts w:eastAsia="Times New Roman" w:cs="Calibri"/>
          <w:sz w:val="20"/>
          <w:szCs w:val="20"/>
          <w:lang w:eastAsia="hr-HR"/>
        </w:rPr>
      </w:pPr>
    </w:p>
    <w:p w14:paraId="5C893355" w14:textId="77777777" w:rsidR="005D0A8D" w:rsidRPr="00864D98" w:rsidRDefault="005D0A8D" w:rsidP="005D0A8D">
      <w:pPr>
        <w:spacing w:after="0"/>
        <w:jc w:val="center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 xml:space="preserve">Članak 4. </w:t>
      </w:r>
    </w:p>
    <w:p w14:paraId="168326B6" w14:textId="77777777" w:rsidR="005D0A8D" w:rsidRDefault="005D0A8D" w:rsidP="005D0A8D">
      <w:pPr>
        <w:spacing w:after="0"/>
        <w:ind w:left="150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Ova Odluka stupa na snagu danom donošenja.</w:t>
      </w:r>
    </w:p>
    <w:p w14:paraId="4070DDFF" w14:textId="77777777" w:rsidR="005D0A8D" w:rsidRDefault="005D0A8D" w:rsidP="005D0A8D">
      <w:pPr>
        <w:spacing w:before="100" w:beforeAutospacing="1" w:after="300"/>
        <w:ind w:left="6372" w:firstLine="708"/>
        <w:rPr>
          <w:rFonts w:eastAsia="Times New Roman" w:cs="Calibri"/>
          <w:sz w:val="20"/>
          <w:szCs w:val="20"/>
          <w:lang w:eastAsia="hr-HR"/>
        </w:rPr>
      </w:pPr>
      <w:r>
        <w:rPr>
          <w:rFonts w:eastAsia="Times New Roman" w:cs="Calibri"/>
          <w:sz w:val="20"/>
          <w:szCs w:val="20"/>
          <w:lang w:eastAsia="hr-HR"/>
        </w:rPr>
        <w:t xml:space="preserve">  </w:t>
      </w:r>
    </w:p>
    <w:p w14:paraId="45015D39" w14:textId="77777777" w:rsidR="005D0A8D" w:rsidRPr="00864D98" w:rsidRDefault="005D0A8D" w:rsidP="005D0A8D">
      <w:pPr>
        <w:spacing w:before="100" w:beforeAutospacing="1" w:after="300"/>
        <w:ind w:left="6372" w:firstLine="708"/>
        <w:rPr>
          <w:rFonts w:eastAsia="Times New Roman" w:cs="Calibri"/>
          <w:sz w:val="20"/>
          <w:szCs w:val="20"/>
          <w:lang w:eastAsia="hr-HR"/>
        </w:rPr>
      </w:pPr>
      <w:r w:rsidRPr="00864D98">
        <w:rPr>
          <w:rFonts w:eastAsia="Times New Roman" w:cs="Calibri"/>
          <w:sz w:val="20"/>
          <w:szCs w:val="20"/>
          <w:lang w:eastAsia="hr-HR"/>
        </w:rPr>
        <w:t>Direktor</w:t>
      </w:r>
    </w:p>
    <w:p w14:paraId="05E2B337" w14:textId="28D0B3B1" w:rsidR="001B6B8E" w:rsidRPr="001B6B8E" w:rsidRDefault="005D0A8D" w:rsidP="005D0A8D">
      <w:pPr>
        <w:spacing w:before="100" w:beforeAutospacing="1" w:after="300"/>
        <w:ind w:left="5664" w:firstLine="708"/>
      </w:pPr>
      <w:r>
        <w:rPr>
          <w:rFonts w:eastAsia="Times New Roman" w:cs="Calibri"/>
          <w:sz w:val="20"/>
          <w:szCs w:val="20"/>
          <w:lang w:eastAsia="hr-HR"/>
        </w:rPr>
        <w:t xml:space="preserve"> </w:t>
      </w:r>
      <w:r w:rsidRPr="00864D98">
        <w:rPr>
          <w:rFonts w:eastAsia="Times New Roman" w:cs="Calibri"/>
          <w:sz w:val="20"/>
          <w:szCs w:val="20"/>
          <w:lang w:eastAsia="hr-HR"/>
        </w:rPr>
        <w:t xml:space="preserve"> </w:t>
      </w:r>
      <w:r>
        <w:rPr>
          <w:rFonts w:eastAsia="Times New Roman" w:cs="Calibri"/>
          <w:sz w:val="20"/>
          <w:szCs w:val="20"/>
          <w:lang w:eastAsia="hr-HR"/>
        </w:rPr>
        <w:t xml:space="preserve">Adam Ćavar, </w:t>
      </w:r>
      <w:proofErr w:type="spellStart"/>
      <w:r>
        <w:rPr>
          <w:rFonts w:eastAsia="Times New Roman" w:cs="Calibri"/>
          <w:sz w:val="20"/>
          <w:szCs w:val="20"/>
          <w:lang w:eastAsia="hr-HR"/>
        </w:rPr>
        <w:t>struč.spec.oec</w:t>
      </w:r>
      <w:proofErr w:type="spellEnd"/>
      <w:r>
        <w:rPr>
          <w:rFonts w:eastAsia="Times New Roman" w:cs="Calibri"/>
          <w:sz w:val="20"/>
          <w:szCs w:val="20"/>
          <w:lang w:eastAsia="hr-HR"/>
        </w:rPr>
        <w:t>.</w:t>
      </w:r>
    </w:p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DE5C56">
      <w:headerReference w:type="default" r:id="rId7"/>
      <w:footerReference w:type="default" r:id="rId8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6D56" w14:textId="77777777" w:rsidR="00FE5CE6" w:rsidRDefault="00FE5CE6" w:rsidP="004E0780">
      <w:pPr>
        <w:spacing w:after="0" w:line="240" w:lineRule="auto"/>
      </w:pPr>
      <w:r>
        <w:separator/>
      </w:r>
    </w:p>
  </w:endnote>
  <w:endnote w:type="continuationSeparator" w:id="0">
    <w:p w14:paraId="44233FA6" w14:textId="77777777" w:rsidR="00FE5CE6" w:rsidRDefault="00FE5CE6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Podnoje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9E5A" w14:textId="77777777" w:rsidR="00FE5CE6" w:rsidRDefault="00FE5CE6" w:rsidP="004E0780">
      <w:pPr>
        <w:spacing w:after="0" w:line="240" w:lineRule="auto"/>
      </w:pPr>
      <w:r>
        <w:separator/>
      </w:r>
    </w:p>
  </w:footnote>
  <w:footnote w:type="continuationSeparator" w:id="0">
    <w:p w14:paraId="50235169" w14:textId="77777777" w:rsidR="00FE5CE6" w:rsidRDefault="00FE5CE6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Podnoj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Podnoje"/>
    </w:pPr>
  </w:p>
  <w:p w14:paraId="5A12E3A2" w14:textId="4E9FE87C" w:rsidR="001B6B8E" w:rsidRDefault="00DE5C56" w:rsidP="001A1B90">
    <w:pPr>
      <w:pStyle w:val="Podnoje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Podnoje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Zaglavlje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B86"/>
    <w:multiLevelType w:val="multilevel"/>
    <w:tmpl w:val="831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56AD2"/>
    <w:multiLevelType w:val="hybridMultilevel"/>
    <w:tmpl w:val="8272F0CC"/>
    <w:lvl w:ilvl="0" w:tplc="0E9A7456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065565756">
    <w:abstractNumId w:val="0"/>
  </w:num>
  <w:num w:numId="2" w16cid:durableId="119014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1A1B90"/>
    <w:rsid w:val="001B6B8E"/>
    <w:rsid w:val="003B6E0D"/>
    <w:rsid w:val="003F19FB"/>
    <w:rsid w:val="004216DB"/>
    <w:rsid w:val="004E0780"/>
    <w:rsid w:val="005D0A8D"/>
    <w:rsid w:val="00613B48"/>
    <w:rsid w:val="0072388E"/>
    <w:rsid w:val="00B637A1"/>
    <w:rsid w:val="00C61574"/>
    <w:rsid w:val="00DE5C56"/>
    <w:rsid w:val="00EF5883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8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E0780"/>
  </w:style>
  <w:style w:type="paragraph" w:styleId="Podnoje">
    <w:name w:val="footer"/>
    <w:basedOn w:val="Normal"/>
    <w:link w:val="Podno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E0780"/>
  </w:style>
  <w:style w:type="character" w:styleId="Hiperveza">
    <w:name w:val="Hyperlink"/>
    <w:basedOn w:val="Zadanifontodlomka"/>
    <w:uiPriority w:val="99"/>
    <w:unhideWhenUsed/>
    <w:rsid w:val="004E078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5D0A8D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2</cp:revision>
  <cp:lastPrinted>2024-01-02T08:42:00Z</cp:lastPrinted>
  <dcterms:created xsi:type="dcterms:W3CDTF">2024-01-02T08:51:00Z</dcterms:created>
  <dcterms:modified xsi:type="dcterms:W3CDTF">2024-01-02T08:51:00Z</dcterms:modified>
</cp:coreProperties>
</file>