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84BC" w14:textId="41913C33" w:rsidR="00041E01" w:rsidRDefault="00A378E7" w:rsidP="00A73B3B">
      <w:pPr>
        <w:pStyle w:val="Title"/>
        <w:jc w:val="center"/>
      </w:pPr>
      <w:r>
        <w:t>Security in Internet of Things Devices</w:t>
      </w:r>
    </w:p>
    <w:p w14:paraId="047FD321" w14:textId="77777777" w:rsidR="00A73B3B" w:rsidRPr="00A73B3B" w:rsidRDefault="00A73B3B" w:rsidP="00A73B3B"/>
    <w:p w14:paraId="3CBB0029" w14:textId="6FBA0908" w:rsidR="008E26E5" w:rsidRPr="001F35DE" w:rsidRDefault="008E26E5" w:rsidP="00A73B3B">
      <w:pPr>
        <w:jc w:val="center"/>
        <w:rPr>
          <w:rStyle w:val="Strong"/>
          <w:sz w:val="24"/>
          <w:szCs w:val="24"/>
        </w:rPr>
      </w:pPr>
      <w:r w:rsidRPr="001F35DE">
        <w:rPr>
          <w:rStyle w:val="Strong"/>
          <w:sz w:val="24"/>
          <w:szCs w:val="24"/>
        </w:rPr>
        <w:t>October 20</w:t>
      </w:r>
      <w:r w:rsidR="00573454">
        <w:rPr>
          <w:rStyle w:val="Strong"/>
          <w:sz w:val="24"/>
          <w:szCs w:val="24"/>
        </w:rPr>
        <w:t>20</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0F78043" w:rsidR="008E26E5" w:rsidRPr="001F35DE" w:rsidRDefault="00A378E7" w:rsidP="00A73B3B">
      <w:pPr>
        <w:jc w:val="center"/>
        <w:rPr>
          <w:rStyle w:val="Strong"/>
          <w:sz w:val="24"/>
          <w:szCs w:val="24"/>
        </w:rPr>
      </w:pPr>
      <w:r>
        <w:rPr>
          <w:rStyle w:val="Strong"/>
          <w:sz w:val="24"/>
          <w:szCs w:val="24"/>
        </w:rPr>
        <w:t>Kai Christopher Michael Tindall</w:t>
      </w:r>
    </w:p>
    <w:p w14:paraId="3AC97D2F" w14:textId="500963F4" w:rsidR="004A06E4" w:rsidRPr="001F35DE" w:rsidRDefault="004A06E4" w:rsidP="00A73B3B">
      <w:pPr>
        <w:jc w:val="center"/>
        <w:rPr>
          <w:rStyle w:val="Strong"/>
          <w:sz w:val="24"/>
          <w:szCs w:val="24"/>
        </w:rPr>
      </w:pPr>
      <w:r w:rsidRPr="001F35DE">
        <w:rPr>
          <w:rStyle w:val="Strong"/>
          <w:sz w:val="24"/>
          <w:szCs w:val="24"/>
        </w:rPr>
        <w:t>Student number 201</w:t>
      </w:r>
      <w:r w:rsidR="00573454">
        <w:rPr>
          <w:rStyle w:val="Strong"/>
          <w:sz w:val="24"/>
          <w:szCs w:val="24"/>
        </w:rPr>
        <w:t>7</w:t>
      </w:r>
      <w:r w:rsidRPr="001F35DE">
        <w:rPr>
          <w:rStyle w:val="Strong"/>
          <w:sz w:val="24"/>
          <w:szCs w:val="24"/>
        </w:rPr>
        <w:t>00000</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0767ADB0" w:rsidR="00442819" w:rsidRDefault="00442819" w:rsidP="00442819">
      <w:pPr>
        <w:pStyle w:val="Advice"/>
      </w:pPr>
      <w:r>
        <w:t xml:space="preserve">This document is a template for your guidance.  You don’t have to stick to it precisely.  It may not suit your </w:t>
      </w:r>
      <w:proofErr w:type="gramStart"/>
      <w:r>
        <w:t>particular project</w:t>
      </w:r>
      <w:proofErr w:type="gramEnd"/>
      <w:r>
        <w:t xml:space="preserve">.  Modify it if you need to – but please discuss with your supervisor before making </w:t>
      </w:r>
      <w:r w:rsidR="00137C17">
        <w:t>substantial</w:t>
      </w:r>
      <w:r>
        <w:t xml:space="preserve"> changes to the organisation and content.</w:t>
      </w:r>
    </w:p>
    <w:p w14:paraId="221A7D4B" w14:textId="77777777"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p>
    <w:p w14:paraId="6D457AC3" w14:textId="77777777" w:rsidR="00442819" w:rsidRDefault="00442819" w:rsidP="00442819">
      <w:pPr>
        <w:pStyle w:val="Advice"/>
      </w:pPr>
      <w:r>
        <w:t xml:space="preserve">This template document has </w:t>
      </w:r>
      <w:proofErr w:type="gramStart"/>
      <w:r>
        <w:t>a number of</w:t>
      </w:r>
      <w:proofErr w:type="gramEnd"/>
      <w:r>
        <w:t xml:space="preserve">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p>
    <w:p w14:paraId="59D8FDFC" w14:textId="08751300" w:rsidR="00442819" w:rsidRDefault="00442819" w:rsidP="00442819">
      <w:pPr>
        <w:pStyle w:val="Advice"/>
      </w:pPr>
      <w:r>
        <w:t xml:space="preserve">On this page (and I hope this is obvious) you must replace the words “The Title </w:t>
      </w:r>
      <w:proofErr w:type="gramStart"/>
      <w:r>
        <w:t>Of</w:t>
      </w:r>
      <w:proofErr w:type="gramEnd"/>
      <w:r>
        <w:t xml:space="preserve"> Your Project”,</w:t>
      </w:r>
      <w:r w:rsidR="00EF29BE">
        <w:t xml:space="preserve"> </w:t>
      </w:r>
      <w:r>
        <w:t>“Your Full Name Here”</w:t>
      </w:r>
      <w:r w:rsidR="00D77A1F">
        <w:t xml:space="preserve"> and “</w:t>
      </w:r>
      <w:r w:rsidR="00D77A1F" w:rsidRPr="00D77A1F">
        <w:t>201700000</w:t>
      </w:r>
      <w:r w:rsidR="00D77A1F">
        <w:t>”</w:t>
      </w:r>
      <w:r>
        <w:t xml:space="preserve"> with the correct information.  You’d be surprised how often people forget to do this.</w:t>
      </w:r>
      <w:r w:rsidR="00D77A1F">
        <w:t xml:space="preserve">  Don’t be one of them.</w:t>
      </w:r>
    </w:p>
    <w:p w14:paraId="74948D80" w14:textId="44414B95"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6E60AB3" w14:textId="122F9B1D" w:rsidR="005206F1" w:rsidRDefault="005A1D0E">
          <w:pPr>
            <w:pStyle w:val="TOC1"/>
            <w:rPr>
              <w:rFonts w:eastAsiaTheme="minorEastAsia"/>
              <w:noProof/>
              <w:lang w:eastAsia="en-GB"/>
            </w:rPr>
          </w:pPr>
          <w:r>
            <w:fldChar w:fldCharType="begin"/>
          </w:r>
          <w:r>
            <w:instrText xml:space="preserve"> TOC \o "1-3" \h \z \u </w:instrText>
          </w:r>
          <w:r>
            <w:fldChar w:fldCharType="separate"/>
          </w:r>
          <w:hyperlink w:anchor="_Toc20979842" w:history="1">
            <w:r w:rsidR="005206F1" w:rsidRPr="00A6080A">
              <w:rPr>
                <w:rStyle w:val="Hyperlink"/>
                <w:noProof/>
              </w:rPr>
              <w:t>1.</w:t>
            </w:r>
            <w:r w:rsidR="005206F1">
              <w:rPr>
                <w:rFonts w:eastAsiaTheme="minorEastAsia"/>
                <w:noProof/>
                <w:lang w:eastAsia="en-GB"/>
              </w:rPr>
              <w:tab/>
            </w:r>
            <w:r w:rsidR="005206F1" w:rsidRPr="00A6080A">
              <w:rPr>
                <w:rStyle w:val="Hyperlink"/>
                <w:noProof/>
              </w:rPr>
              <w:t>Project background and purpose</w:t>
            </w:r>
            <w:r w:rsidR="005206F1">
              <w:rPr>
                <w:noProof/>
                <w:webHidden/>
              </w:rPr>
              <w:tab/>
            </w:r>
            <w:r w:rsidR="005206F1">
              <w:rPr>
                <w:noProof/>
                <w:webHidden/>
              </w:rPr>
              <w:fldChar w:fldCharType="begin"/>
            </w:r>
            <w:r w:rsidR="005206F1">
              <w:rPr>
                <w:noProof/>
                <w:webHidden/>
              </w:rPr>
              <w:instrText xml:space="preserve"> PAGEREF _Toc20979842 \h </w:instrText>
            </w:r>
            <w:r w:rsidR="005206F1">
              <w:rPr>
                <w:noProof/>
                <w:webHidden/>
              </w:rPr>
            </w:r>
            <w:r w:rsidR="005206F1">
              <w:rPr>
                <w:noProof/>
                <w:webHidden/>
              </w:rPr>
              <w:fldChar w:fldCharType="separate"/>
            </w:r>
            <w:r w:rsidR="005206F1">
              <w:rPr>
                <w:noProof/>
                <w:webHidden/>
              </w:rPr>
              <w:t>3</w:t>
            </w:r>
            <w:r w:rsidR="005206F1">
              <w:rPr>
                <w:noProof/>
                <w:webHidden/>
              </w:rPr>
              <w:fldChar w:fldCharType="end"/>
            </w:r>
          </w:hyperlink>
        </w:p>
        <w:p w14:paraId="42353697" w14:textId="15EFB17C" w:rsidR="005206F1" w:rsidRDefault="00494EB5">
          <w:pPr>
            <w:pStyle w:val="TOC2"/>
            <w:tabs>
              <w:tab w:val="left" w:pos="880"/>
              <w:tab w:val="right" w:leader="dot" w:pos="9016"/>
            </w:tabs>
            <w:rPr>
              <w:rFonts w:eastAsiaTheme="minorEastAsia"/>
              <w:noProof/>
              <w:lang w:eastAsia="en-GB"/>
            </w:rPr>
          </w:pPr>
          <w:hyperlink w:anchor="_Toc20979843" w:history="1">
            <w:r w:rsidR="005206F1" w:rsidRPr="00A6080A">
              <w:rPr>
                <w:rStyle w:val="Hyperlink"/>
                <w:noProof/>
              </w:rPr>
              <w:t>1.1.</w:t>
            </w:r>
            <w:r w:rsidR="005206F1">
              <w:rPr>
                <w:rFonts w:eastAsiaTheme="minorEastAsia"/>
                <w:noProof/>
                <w:lang w:eastAsia="en-GB"/>
              </w:rPr>
              <w:tab/>
            </w:r>
            <w:r w:rsidR="005206F1" w:rsidRPr="00A6080A">
              <w:rPr>
                <w:rStyle w:val="Hyperlink"/>
                <w:noProof/>
              </w:rPr>
              <w:t>Objectives</w:t>
            </w:r>
            <w:r w:rsidR="005206F1">
              <w:rPr>
                <w:noProof/>
                <w:webHidden/>
              </w:rPr>
              <w:tab/>
            </w:r>
            <w:r w:rsidR="005206F1">
              <w:rPr>
                <w:noProof/>
                <w:webHidden/>
              </w:rPr>
              <w:fldChar w:fldCharType="begin"/>
            </w:r>
            <w:r w:rsidR="005206F1">
              <w:rPr>
                <w:noProof/>
                <w:webHidden/>
              </w:rPr>
              <w:instrText xml:space="preserve"> PAGEREF _Toc20979843 \h </w:instrText>
            </w:r>
            <w:r w:rsidR="005206F1">
              <w:rPr>
                <w:noProof/>
                <w:webHidden/>
              </w:rPr>
            </w:r>
            <w:r w:rsidR="005206F1">
              <w:rPr>
                <w:noProof/>
                <w:webHidden/>
              </w:rPr>
              <w:fldChar w:fldCharType="separate"/>
            </w:r>
            <w:r w:rsidR="005206F1">
              <w:rPr>
                <w:noProof/>
                <w:webHidden/>
              </w:rPr>
              <w:t>3</w:t>
            </w:r>
            <w:r w:rsidR="005206F1">
              <w:rPr>
                <w:noProof/>
                <w:webHidden/>
              </w:rPr>
              <w:fldChar w:fldCharType="end"/>
            </w:r>
          </w:hyperlink>
        </w:p>
        <w:p w14:paraId="0E7C163A" w14:textId="0134475C" w:rsidR="005206F1" w:rsidRDefault="00494EB5">
          <w:pPr>
            <w:pStyle w:val="TOC2"/>
            <w:tabs>
              <w:tab w:val="left" w:pos="880"/>
              <w:tab w:val="right" w:leader="dot" w:pos="9016"/>
            </w:tabs>
            <w:rPr>
              <w:rFonts w:eastAsiaTheme="minorEastAsia"/>
              <w:noProof/>
              <w:lang w:eastAsia="en-GB"/>
            </w:rPr>
          </w:pPr>
          <w:hyperlink w:anchor="_Toc20979844" w:history="1">
            <w:r w:rsidR="005206F1" w:rsidRPr="00A6080A">
              <w:rPr>
                <w:rStyle w:val="Hyperlink"/>
                <w:noProof/>
              </w:rPr>
              <w:t>1.2.</w:t>
            </w:r>
            <w:r w:rsidR="005206F1">
              <w:rPr>
                <w:rFonts w:eastAsiaTheme="minorEastAsia"/>
                <w:noProof/>
                <w:lang w:eastAsia="en-GB"/>
              </w:rPr>
              <w:tab/>
            </w:r>
            <w:r w:rsidR="005206F1" w:rsidRPr="00A6080A">
              <w:rPr>
                <w:rStyle w:val="Hyperlink"/>
                <w:noProof/>
              </w:rPr>
              <w:t>Scope</w:t>
            </w:r>
            <w:r w:rsidR="005206F1">
              <w:rPr>
                <w:noProof/>
                <w:webHidden/>
              </w:rPr>
              <w:tab/>
            </w:r>
            <w:r w:rsidR="005206F1">
              <w:rPr>
                <w:noProof/>
                <w:webHidden/>
              </w:rPr>
              <w:fldChar w:fldCharType="begin"/>
            </w:r>
            <w:r w:rsidR="005206F1">
              <w:rPr>
                <w:noProof/>
                <w:webHidden/>
              </w:rPr>
              <w:instrText xml:space="preserve"> PAGEREF _Toc20979844 \h </w:instrText>
            </w:r>
            <w:r w:rsidR="005206F1">
              <w:rPr>
                <w:noProof/>
                <w:webHidden/>
              </w:rPr>
            </w:r>
            <w:r w:rsidR="005206F1">
              <w:rPr>
                <w:noProof/>
                <w:webHidden/>
              </w:rPr>
              <w:fldChar w:fldCharType="separate"/>
            </w:r>
            <w:r w:rsidR="005206F1">
              <w:rPr>
                <w:noProof/>
                <w:webHidden/>
              </w:rPr>
              <w:t>3</w:t>
            </w:r>
            <w:r w:rsidR="005206F1">
              <w:rPr>
                <w:noProof/>
                <w:webHidden/>
              </w:rPr>
              <w:fldChar w:fldCharType="end"/>
            </w:r>
          </w:hyperlink>
        </w:p>
        <w:p w14:paraId="496D5A9A" w14:textId="5885AF5C" w:rsidR="005206F1" w:rsidRDefault="00494EB5">
          <w:pPr>
            <w:pStyle w:val="TOC2"/>
            <w:tabs>
              <w:tab w:val="left" w:pos="880"/>
              <w:tab w:val="right" w:leader="dot" w:pos="9016"/>
            </w:tabs>
            <w:rPr>
              <w:rFonts w:eastAsiaTheme="minorEastAsia"/>
              <w:noProof/>
              <w:lang w:eastAsia="en-GB"/>
            </w:rPr>
          </w:pPr>
          <w:hyperlink w:anchor="_Toc20979845" w:history="1">
            <w:r w:rsidR="005206F1" w:rsidRPr="00A6080A">
              <w:rPr>
                <w:rStyle w:val="Hyperlink"/>
                <w:noProof/>
              </w:rPr>
              <w:t>1.3.</w:t>
            </w:r>
            <w:r w:rsidR="005206F1">
              <w:rPr>
                <w:rFonts w:eastAsiaTheme="minorEastAsia"/>
                <w:noProof/>
                <w:lang w:eastAsia="en-GB"/>
              </w:rPr>
              <w:tab/>
            </w:r>
            <w:r w:rsidR="005206F1" w:rsidRPr="00A6080A">
              <w:rPr>
                <w:rStyle w:val="Hyperlink"/>
                <w:noProof/>
              </w:rPr>
              <w:t>Deliverables</w:t>
            </w:r>
            <w:r w:rsidR="005206F1">
              <w:rPr>
                <w:noProof/>
                <w:webHidden/>
              </w:rPr>
              <w:tab/>
            </w:r>
            <w:r w:rsidR="005206F1">
              <w:rPr>
                <w:noProof/>
                <w:webHidden/>
              </w:rPr>
              <w:fldChar w:fldCharType="begin"/>
            </w:r>
            <w:r w:rsidR="005206F1">
              <w:rPr>
                <w:noProof/>
                <w:webHidden/>
              </w:rPr>
              <w:instrText xml:space="preserve"> PAGEREF _Toc20979845 \h </w:instrText>
            </w:r>
            <w:r w:rsidR="005206F1">
              <w:rPr>
                <w:noProof/>
                <w:webHidden/>
              </w:rPr>
            </w:r>
            <w:r w:rsidR="005206F1">
              <w:rPr>
                <w:noProof/>
                <w:webHidden/>
              </w:rPr>
              <w:fldChar w:fldCharType="separate"/>
            </w:r>
            <w:r w:rsidR="005206F1">
              <w:rPr>
                <w:noProof/>
                <w:webHidden/>
              </w:rPr>
              <w:t>3</w:t>
            </w:r>
            <w:r w:rsidR="005206F1">
              <w:rPr>
                <w:noProof/>
                <w:webHidden/>
              </w:rPr>
              <w:fldChar w:fldCharType="end"/>
            </w:r>
          </w:hyperlink>
        </w:p>
        <w:p w14:paraId="0339B43E" w14:textId="081202CF" w:rsidR="005206F1" w:rsidRDefault="00494EB5">
          <w:pPr>
            <w:pStyle w:val="TOC2"/>
            <w:tabs>
              <w:tab w:val="left" w:pos="880"/>
              <w:tab w:val="right" w:leader="dot" w:pos="9016"/>
            </w:tabs>
            <w:rPr>
              <w:rFonts w:eastAsiaTheme="minorEastAsia"/>
              <w:noProof/>
              <w:lang w:eastAsia="en-GB"/>
            </w:rPr>
          </w:pPr>
          <w:hyperlink w:anchor="_Toc20979846" w:history="1">
            <w:r w:rsidR="005206F1" w:rsidRPr="00A6080A">
              <w:rPr>
                <w:rStyle w:val="Hyperlink"/>
                <w:noProof/>
              </w:rPr>
              <w:t>1.4.</w:t>
            </w:r>
            <w:r w:rsidR="005206F1">
              <w:rPr>
                <w:rFonts w:eastAsiaTheme="minorEastAsia"/>
                <w:noProof/>
                <w:lang w:eastAsia="en-GB"/>
              </w:rPr>
              <w:tab/>
            </w:r>
            <w:r w:rsidR="005206F1" w:rsidRPr="00A6080A">
              <w:rPr>
                <w:rStyle w:val="Hyperlink"/>
                <w:noProof/>
              </w:rPr>
              <w:t>Constraints</w:t>
            </w:r>
            <w:r w:rsidR="005206F1">
              <w:rPr>
                <w:noProof/>
                <w:webHidden/>
              </w:rPr>
              <w:tab/>
            </w:r>
            <w:r w:rsidR="005206F1">
              <w:rPr>
                <w:noProof/>
                <w:webHidden/>
              </w:rPr>
              <w:fldChar w:fldCharType="begin"/>
            </w:r>
            <w:r w:rsidR="005206F1">
              <w:rPr>
                <w:noProof/>
                <w:webHidden/>
              </w:rPr>
              <w:instrText xml:space="preserve"> PAGEREF _Toc20979846 \h </w:instrText>
            </w:r>
            <w:r w:rsidR="005206F1">
              <w:rPr>
                <w:noProof/>
                <w:webHidden/>
              </w:rPr>
            </w:r>
            <w:r w:rsidR="005206F1">
              <w:rPr>
                <w:noProof/>
                <w:webHidden/>
              </w:rPr>
              <w:fldChar w:fldCharType="separate"/>
            </w:r>
            <w:r w:rsidR="005206F1">
              <w:rPr>
                <w:noProof/>
                <w:webHidden/>
              </w:rPr>
              <w:t>3</w:t>
            </w:r>
            <w:r w:rsidR="005206F1">
              <w:rPr>
                <w:noProof/>
                <w:webHidden/>
              </w:rPr>
              <w:fldChar w:fldCharType="end"/>
            </w:r>
          </w:hyperlink>
        </w:p>
        <w:p w14:paraId="57C47062" w14:textId="455E33EF" w:rsidR="005206F1" w:rsidRDefault="00494EB5">
          <w:pPr>
            <w:pStyle w:val="TOC2"/>
            <w:tabs>
              <w:tab w:val="left" w:pos="880"/>
              <w:tab w:val="right" w:leader="dot" w:pos="9016"/>
            </w:tabs>
            <w:rPr>
              <w:rFonts w:eastAsiaTheme="minorEastAsia"/>
              <w:noProof/>
              <w:lang w:eastAsia="en-GB"/>
            </w:rPr>
          </w:pPr>
          <w:hyperlink w:anchor="_Toc20979847" w:history="1">
            <w:r w:rsidR="005206F1" w:rsidRPr="00A6080A">
              <w:rPr>
                <w:rStyle w:val="Hyperlink"/>
                <w:noProof/>
              </w:rPr>
              <w:t>1.5.</w:t>
            </w:r>
            <w:r w:rsidR="005206F1">
              <w:rPr>
                <w:rFonts w:eastAsiaTheme="minorEastAsia"/>
                <w:noProof/>
                <w:lang w:eastAsia="en-GB"/>
              </w:rPr>
              <w:tab/>
            </w:r>
            <w:r w:rsidR="005206F1" w:rsidRPr="00A6080A">
              <w:rPr>
                <w:rStyle w:val="Hyperlink"/>
                <w:noProof/>
              </w:rPr>
              <w:t>Assumptions</w:t>
            </w:r>
            <w:r w:rsidR="005206F1">
              <w:rPr>
                <w:noProof/>
                <w:webHidden/>
              </w:rPr>
              <w:tab/>
            </w:r>
            <w:r w:rsidR="005206F1">
              <w:rPr>
                <w:noProof/>
                <w:webHidden/>
              </w:rPr>
              <w:fldChar w:fldCharType="begin"/>
            </w:r>
            <w:r w:rsidR="005206F1">
              <w:rPr>
                <w:noProof/>
                <w:webHidden/>
              </w:rPr>
              <w:instrText xml:space="preserve"> PAGEREF _Toc20979847 \h </w:instrText>
            </w:r>
            <w:r w:rsidR="005206F1">
              <w:rPr>
                <w:noProof/>
                <w:webHidden/>
              </w:rPr>
            </w:r>
            <w:r w:rsidR="005206F1">
              <w:rPr>
                <w:noProof/>
                <w:webHidden/>
              </w:rPr>
              <w:fldChar w:fldCharType="separate"/>
            </w:r>
            <w:r w:rsidR="005206F1">
              <w:rPr>
                <w:noProof/>
                <w:webHidden/>
              </w:rPr>
              <w:t>3</w:t>
            </w:r>
            <w:r w:rsidR="005206F1">
              <w:rPr>
                <w:noProof/>
                <w:webHidden/>
              </w:rPr>
              <w:fldChar w:fldCharType="end"/>
            </w:r>
          </w:hyperlink>
        </w:p>
        <w:p w14:paraId="261852D8" w14:textId="39B52315" w:rsidR="005206F1" w:rsidRDefault="00494EB5">
          <w:pPr>
            <w:pStyle w:val="TOC1"/>
            <w:rPr>
              <w:rFonts w:eastAsiaTheme="minorEastAsia"/>
              <w:noProof/>
              <w:lang w:eastAsia="en-GB"/>
            </w:rPr>
          </w:pPr>
          <w:hyperlink w:anchor="_Toc20979848" w:history="1">
            <w:r w:rsidR="005206F1" w:rsidRPr="00A6080A">
              <w:rPr>
                <w:rStyle w:val="Hyperlink"/>
                <w:noProof/>
              </w:rPr>
              <w:t>2.</w:t>
            </w:r>
            <w:r w:rsidR="005206F1">
              <w:rPr>
                <w:rFonts w:eastAsiaTheme="minorEastAsia"/>
                <w:noProof/>
                <w:lang w:eastAsia="en-GB"/>
              </w:rPr>
              <w:tab/>
            </w:r>
            <w:r w:rsidR="005206F1" w:rsidRPr="00A6080A">
              <w:rPr>
                <w:rStyle w:val="Hyperlink"/>
                <w:noProof/>
              </w:rPr>
              <w:t>Project rationale</w:t>
            </w:r>
            <w:r w:rsidR="005206F1">
              <w:rPr>
                <w:noProof/>
                <w:webHidden/>
              </w:rPr>
              <w:tab/>
            </w:r>
            <w:r w:rsidR="005206F1">
              <w:rPr>
                <w:noProof/>
                <w:webHidden/>
              </w:rPr>
              <w:fldChar w:fldCharType="begin"/>
            </w:r>
            <w:r w:rsidR="005206F1">
              <w:rPr>
                <w:noProof/>
                <w:webHidden/>
              </w:rPr>
              <w:instrText xml:space="preserve"> PAGEREF _Toc20979848 \h </w:instrText>
            </w:r>
            <w:r w:rsidR="005206F1">
              <w:rPr>
                <w:noProof/>
                <w:webHidden/>
              </w:rPr>
            </w:r>
            <w:r w:rsidR="005206F1">
              <w:rPr>
                <w:noProof/>
                <w:webHidden/>
              </w:rPr>
              <w:fldChar w:fldCharType="separate"/>
            </w:r>
            <w:r w:rsidR="005206F1">
              <w:rPr>
                <w:noProof/>
                <w:webHidden/>
              </w:rPr>
              <w:t>4</w:t>
            </w:r>
            <w:r w:rsidR="005206F1">
              <w:rPr>
                <w:noProof/>
                <w:webHidden/>
              </w:rPr>
              <w:fldChar w:fldCharType="end"/>
            </w:r>
          </w:hyperlink>
        </w:p>
        <w:p w14:paraId="0E2F00E3" w14:textId="5DB8B414" w:rsidR="005206F1" w:rsidRDefault="00494EB5">
          <w:pPr>
            <w:pStyle w:val="TOC2"/>
            <w:tabs>
              <w:tab w:val="left" w:pos="880"/>
              <w:tab w:val="right" w:leader="dot" w:pos="9016"/>
            </w:tabs>
            <w:rPr>
              <w:rFonts w:eastAsiaTheme="minorEastAsia"/>
              <w:noProof/>
              <w:lang w:eastAsia="en-GB"/>
            </w:rPr>
          </w:pPr>
          <w:hyperlink w:anchor="_Toc20979849" w:history="1">
            <w:r w:rsidR="005206F1" w:rsidRPr="00A6080A">
              <w:rPr>
                <w:rStyle w:val="Hyperlink"/>
                <w:noProof/>
              </w:rPr>
              <w:t>2.1.</w:t>
            </w:r>
            <w:r w:rsidR="005206F1">
              <w:rPr>
                <w:rFonts w:eastAsiaTheme="minorEastAsia"/>
                <w:noProof/>
                <w:lang w:eastAsia="en-GB"/>
              </w:rPr>
              <w:tab/>
            </w:r>
            <w:r w:rsidR="005206F1" w:rsidRPr="00A6080A">
              <w:rPr>
                <w:rStyle w:val="Hyperlink"/>
                <w:noProof/>
              </w:rPr>
              <w:t>Project benefits</w:t>
            </w:r>
            <w:r w:rsidR="005206F1">
              <w:rPr>
                <w:noProof/>
                <w:webHidden/>
              </w:rPr>
              <w:tab/>
            </w:r>
            <w:r w:rsidR="005206F1">
              <w:rPr>
                <w:noProof/>
                <w:webHidden/>
              </w:rPr>
              <w:fldChar w:fldCharType="begin"/>
            </w:r>
            <w:r w:rsidR="005206F1">
              <w:rPr>
                <w:noProof/>
                <w:webHidden/>
              </w:rPr>
              <w:instrText xml:space="preserve"> PAGEREF _Toc20979849 \h </w:instrText>
            </w:r>
            <w:r w:rsidR="005206F1">
              <w:rPr>
                <w:noProof/>
                <w:webHidden/>
              </w:rPr>
            </w:r>
            <w:r w:rsidR="005206F1">
              <w:rPr>
                <w:noProof/>
                <w:webHidden/>
              </w:rPr>
              <w:fldChar w:fldCharType="separate"/>
            </w:r>
            <w:r w:rsidR="005206F1">
              <w:rPr>
                <w:noProof/>
                <w:webHidden/>
              </w:rPr>
              <w:t>4</w:t>
            </w:r>
            <w:r w:rsidR="005206F1">
              <w:rPr>
                <w:noProof/>
                <w:webHidden/>
              </w:rPr>
              <w:fldChar w:fldCharType="end"/>
            </w:r>
          </w:hyperlink>
        </w:p>
        <w:p w14:paraId="3C41C4D4" w14:textId="23F05C43" w:rsidR="005206F1" w:rsidRDefault="00494EB5">
          <w:pPr>
            <w:pStyle w:val="TOC2"/>
            <w:tabs>
              <w:tab w:val="left" w:pos="880"/>
              <w:tab w:val="right" w:leader="dot" w:pos="9016"/>
            </w:tabs>
            <w:rPr>
              <w:rFonts w:eastAsiaTheme="minorEastAsia"/>
              <w:noProof/>
              <w:lang w:eastAsia="en-GB"/>
            </w:rPr>
          </w:pPr>
          <w:hyperlink w:anchor="_Toc20979850" w:history="1">
            <w:r w:rsidR="005206F1" w:rsidRPr="00A6080A">
              <w:rPr>
                <w:rStyle w:val="Hyperlink"/>
                <w:noProof/>
              </w:rPr>
              <w:t>2.2.</w:t>
            </w:r>
            <w:r w:rsidR="005206F1">
              <w:rPr>
                <w:rFonts w:eastAsiaTheme="minorEastAsia"/>
                <w:noProof/>
                <w:lang w:eastAsia="en-GB"/>
              </w:rPr>
              <w:tab/>
            </w:r>
            <w:r w:rsidR="005206F1" w:rsidRPr="00A6080A">
              <w:rPr>
                <w:rStyle w:val="Hyperlink"/>
                <w:noProof/>
              </w:rPr>
              <w:t>Risk analysis</w:t>
            </w:r>
            <w:r w:rsidR="005206F1">
              <w:rPr>
                <w:noProof/>
                <w:webHidden/>
              </w:rPr>
              <w:tab/>
            </w:r>
            <w:r w:rsidR="005206F1">
              <w:rPr>
                <w:noProof/>
                <w:webHidden/>
              </w:rPr>
              <w:fldChar w:fldCharType="begin"/>
            </w:r>
            <w:r w:rsidR="005206F1">
              <w:rPr>
                <w:noProof/>
                <w:webHidden/>
              </w:rPr>
              <w:instrText xml:space="preserve"> PAGEREF _Toc20979850 \h </w:instrText>
            </w:r>
            <w:r w:rsidR="005206F1">
              <w:rPr>
                <w:noProof/>
                <w:webHidden/>
              </w:rPr>
            </w:r>
            <w:r w:rsidR="005206F1">
              <w:rPr>
                <w:noProof/>
                <w:webHidden/>
              </w:rPr>
              <w:fldChar w:fldCharType="separate"/>
            </w:r>
            <w:r w:rsidR="005206F1">
              <w:rPr>
                <w:noProof/>
                <w:webHidden/>
              </w:rPr>
              <w:t>4</w:t>
            </w:r>
            <w:r w:rsidR="005206F1">
              <w:rPr>
                <w:noProof/>
                <w:webHidden/>
              </w:rPr>
              <w:fldChar w:fldCharType="end"/>
            </w:r>
          </w:hyperlink>
        </w:p>
        <w:p w14:paraId="4228D3FB" w14:textId="517A18E4" w:rsidR="005206F1" w:rsidRDefault="00494EB5">
          <w:pPr>
            <w:pStyle w:val="TOC1"/>
            <w:rPr>
              <w:rFonts w:eastAsiaTheme="minorEastAsia"/>
              <w:noProof/>
              <w:lang w:eastAsia="en-GB"/>
            </w:rPr>
          </w:pPr>
          <w:hyperlink w:anchor="_Toc20979851" w:history="1">
            <w:r w:rsidR="005206F1" w:rsidRPr="00A6080A">
              <w:rPr>
                <w:rStyle w:val="Hyperlink"/>
                <w:noProof/>
              </w:rPr>
              <w:t>3.</w:t>
            </w:r>
            <w:r w:rsidR="005206F1">
              <w:rPr>
                <w:rFonts w:eastAsiaTheme="minorEastAsia"/>
                <w:noProof/>
                <w:lang w:eastAsia="en-GB"/>
              </w:rPr>
              <w:tab/>
            </w:r>
            <w:r w:rsidR="005206F1" w:rsidRPr="00A6080A">
              <w:rPr>
                <w:rStyle w:val="Hyperlink"/>
                <w:noProof/>
              </w:rPr>
              <w:t>Project methodology and outcomes</w:t>
            </w:r>
            <w:r w:rsidR="005206F1">
              <w:rPr>
                <w:noProof/>
                <w:webHidden/>
              </w:rPr>
              <w:tab/>
            </w:r>
            <w:r w:rsidR="005206F1">
              <w:rPr>
                <w:noProof/>
                <w:webHidden/>
              </w:rPr>
              <w:fldChar w:fldCharType="begin"/>
            </w:r>
            <w:r w:rsidR="005206F1">
              <w:rPr>
                <w:noProof/>
                <w:webHidden/>
              </w:rPr>
              <w:instrText xml:space="preserve"> PAGEREF _Toc20979851 \h </w:instrText>
            </w:r>
            <w:r w:rsidR="005206F1">
              <w:rPr>
                <w:noProof/>
                <w:webHidden/>
              </w:rPr>
            </w:r>
            <w:r w:rsidR="005206F1">
              <w:rPr>
                <w:noProof/>
                <w:webHidden/>
              </w:rPr>
              <w:fldChar w:fldCharType="separate"/>
            </w:r>
            <w:r w:rsidR="005206F1">
              <w:rPr>
                <w:noProof/>
                <w:webHidden/>
              </w:rPr>
              <w:t>5</w:t>
            </w:r>
            <w:r w:rsidR="005206F1">
              <w:rPr>
                <w:noProof/>
                <w:webHidden/>
              </w:rPr>
              <w:fldChar w:fldCharType="end"/>
            </w:r>
          </w:hyperlink>
        </w:p>
        <w:p w14:paraId="33590B4B" w14:textId="0713AEBE" w:rsidR="005206F1" w:rsidRDefault="00494EB5">
          <w:pPr>
            <w:pStyle w:val="TOC2"/>
            <w:tabs>
              <w:tab w:val="left" w:pos="880"/>
              <w:tab w:val="right" w:leader="dot" w:pos="9016"/>
            </w:tabs>
            <w:rPr>
              <w:rFonts w:eastAsiaTheme="minorEastAsia"/>
              <w:noProof/>
              <w:lang w:eastAsia="en-GB"/>
            </w:rPr>
          </w:pPr>
          <w:hyperlink w:anchor="_Toc20979852" w:history="1">
            <w:r w:rsidR="005206F1" w:rsidRPr="00A6080A">
              <w:rPr>
                <w:rStyle w:val="Hyperlink"/>
                <w:noProof/>
              </w:rPr>
              <w:t>3.1.</w:t>
            </w:r>
            <w:r w:rsidR="005206F1">
              <w:rPr>
                <w:rFonts w:eastAsiaTheme="minorEastAsia"/>
                <w:noProof/>
                <w:lang w:eastAsia="en-GB"/>
              </w:rPr>
              <w:tab/>
            </w:r>
            <w:r w:rsidR="005206F1" w:rsidRPr="00A6080A">
              <w:rPr>
                <w:rStyle w:val="Hyperlink"/>
                <w:noProof/>
              </w:rPr>
              <w:t>Initial project plan</w:t>
            </w:r>
            <w:r w:rsidR="005206F1">
              <w:rPr>
                <w:noProof/>
                <w:webHidden/>
              </w:rPr>
              <w:tab/>
            </w:r>
            <w:r w:rsidR="005206F1">
              <w:rPr>
                <w:noProof/>
                <w:webHidden/>
              </w:rPr>
              <w:fldChar w:fldCharType="begin"/>
            </w:r>
            <w:r w:rsidR="005206F1">
              <w:rPr>
                <w:noProof/>
                <w:webHidden/>
              </w:rPr>
              <w:instrText xml:space="preserve"> PAGEREF _Toc20979852 \h </w:instrText>
            </w:r>
            <w:r w:rsidR="005206F1">
              <w:rPr>
                <w:noProof/>
                <w:webHidden/>
              </w:rPr>
            </w:r>
            <w:r w:rsidR="005206F1">
              <w:rPr>
                <w:noProof/>
                <w:webHidden/>
              </w:rPr>
              <w:fldChar w:fldCharType="separate"/>
            </w:r>
            <w:r w:rsidR="005206F1">
              <w:rPr>
                <w:noProof/>
                <w:webHidden/>
              </w:rPr>
              <w:t>5</w:t>
            </w:r>
            <w:r w:rsidR="005206F1">
              <w:rPr>
                <w:noProof/>
                <w:webHidden/>
              </w:rPr>
              <w:fldChar w:fldCharType="end"/>
            </w:r>
          </w:hyperlink>
        </w:p>
        <w:p w14:paraId="7A12FE2E" w14:textId="6316BB11" w:rsidR="005206F1" w:rsidRDefault="00494EB5">
          <w:pPr>
            <w:pStyle w:val="TOC2"/>
            <w:tabs>
              <w:tab w:val="left" w:pos="880"/>
              <w:tab w:val="right" w:leader="dot" w:pos="9016"/>
            </w:tabs>
            <w:rPr>
              <w:rFonts w:eastAsiaTheme="minorEastAsia"/>
              <w:noProof/>
              <w:lang w:eastAsia="en-GB"/>
            </w:rPr>
          </w:pPr>
          <w:hyperlink w:anchor="_Toc20979853" w:history="1">
            <w:r w:rsidR="005206F1" w:rsidRPr="00A6080A">
              <w:rPr>
                <w:rStyle w:val="Hyperlink"/>
                <w:noProof/>
              </w:rPr>
              <w:t>3.2.</w:t>
            </w:r>
            <w:r w:rsidR="005206F1">
              <w:rPr>
                <w:rFonts w:eastAsiaTheme="minorEastAsia"/>
                <w:noProof/>
                <w:lang w:eastAsia="en-GB"/>
              </w:rPr>
              <w:tab/>
            </w:r>
            <w:r w:rsidR="005206F1" w:rsidRPr="00A6080A">
              <w:rPr>
                <w:rStyle w:val="Hyperlink"/>
                <w:noProof/>
              </w:rPr>
              <w:t>Tasks and milestones</w:t>
            </w:r>
            <w:r w:rsidR="005206F1">
              <w:rPr>
                <w:noProof/>
                <w:webHidden/>
              </w:rPr>
              <w:tab/>
            </w:r>
            <w:r w:rsidR="005206F1">
              <w:rPr>
                <w:noProof/>
                <w:webHidden/>
              </w:rPr>
              <w:fldChar w:fldCharType="begin"/>
            </w:r>
            <w:r w:rsidR="005206F1">
              <w:rPr>
                <w:noProof/>
                <w:webHidden/>
              </w:rPr>
              <w:instrText xml:space="preserve"> PAGEREF _Toc20979853 \h </w:instrText>
            </w:r>
            <w:r w:rsidR="005206F1">
              <w:rPr>
                <w:noProof/>
                <w:webHidden/>
              </w:rPr>
            </w:r>
            <w:r w:rsidR="005206F1">
              <w:rPr>
                <w:noProof/>
                <w:webHidden/>
              </w:rPr>
              <w:fldChar w:fldCharType="separate"/>
            </w:r>
            <w:r w:rsidR="005206F1">
              <w:rPr>
                <w:noProof/>
                <w:webHidden/>
              </w:rPr>
              <w:t>5</w:t>
            </w:r>
            <w:r w:rsidR="005206F1">
              <w:rPr>
                <w:noProof/>
                <w:webHidden/>
              </w:rPr>
              <w:fldChar w:fldCharType="end"/>
            </w:r>
          </w:hyperlink>
        </w:p>
        <w:p w14:paraId="45AE24EB" w14:textId="542DADAF" w:rsidR="005206F1" w:rsidRDefault="00494EB5">
          <w:pPr>
            <w:pStyle w:val="TOC2"/>
            <w:tabs>
              <w:tab w:val="left" w:pos="880"/>
              <w:tab w:val="right" w:leader="dot" w:pos="9016"/>
            </w:tabs>
            <w:rPr>
              <w:rFonts w:eastAsiaTheme="minorEastAsia"/>
              <w:noProof/>
              <w:lang w:eastAsia="en-GB"/>
            </w:rPr>
          </w:pPr>
          <w:hyperlink w:anchor="_Toc20979854" w:history="1">
            <w:r w:rsidR="005206F1" w:rsidRPr="00A6080A">
              <w:rPr>
                <w:rStyle w:val="Hyperlink"/>
                <w:noProof/>
              </w:rPr>
              <w:t>3.3.</w:t>
            </w:r>
            <w:r w:rsidR="005206F1">
              <w:rPr>
                <w:rFonts w:eastAsiaTheme="minorEastAsia"/>
                <w:noProof/>
                <w:lang w:eastAsia="en-GB"/>
              </w:rPr>
              <w:tab/>
            </w:r>
            <w:r w:rsidR="005206F1" w:rsidRPr="00A6080A">
              <w:rPr>
                <w:rStyle w:val="Hyperlink"/>
                <w:noProof/>
              </w:rPr>
              <w:t>Schedule Gantt chart</w:t>
            </w:r>
            <w:r w:rsidR="005206F1">
              <w:rPr>
                <w:noProof/>
                <w:webHidden/>
              </w:rPr>
              <w:tab/>
            </w:r>
            <w:r w:rsidR="005206F1">
              <w:rPr>
                <w:noProof/>
                <w:webHidden/>
              </w:rPr>
              <w:fldChar w:fldCharType="begin"/>
            </w:r>
            <w:r w:rsidR="005206F1">
              <w:rPr>
                <w:noProof/>
                <w:webHidden/>
              </w:rPr>
              <w:instrText xml:space="preserve"> PAGEREF _Toc20979854 \h </w:instrText>
            </w:r>
            <w:r w:rsidR="005206F1">
              <w:rPr>
                <w:noProof/>
                <w:webHidden/>
              </w:rPr>
            </w:r>
            <w:r w:rsidR="005206F1">
              <w:rPr>
                <w:noProof/>
                <w:webHidden/>
              </w:rPr>
              <w:fldChar w:fldCharType="separate"/>
            </w:r>
            <w:r w:rsidR="005206F1">
              <w:rPr>
                <w:noProof/>
                <w:webHidden/>
              </w:rPr>
              <w:t>5</w:t>
            </w:r>
            <w:r w:rsidR="005206F1">
              <w:rPr>
                <w:noProof/>
                <w:webHidden/>
              </w:rPr>
              <w:fldChar w:fldCharType="end"/>
            </w:r>
          </w:hyperlink>
        </w:p>
        <w:p w14:paraId="44CB2F1A" w14:textId="710A07AF" w:rsidR="005206F1" w:rsidRDefault="00494EB5">
          <w:pPr>
            <w:pStyle w:val="TOC2"/>
            <w:tabs>
              <w:tab w:val="left" w:pos="880"/>
              <w:tab w:val="right" w:leader="dot" w:pos="9016"/>
            </w:tabs>
            <w:rPr>
              <w:rFonts w:eastAsiaTheme="minorEastAsia"/>
              <w:noProof/>
              <w:lang w:eastAsia="en-GB"/>
            </w:rPr>
          </w:pPr>
          <w:hyperlink w:anchor="_Toc20979855" w:history="1">
            <w:r w:rsidR="005206F1" w:rsidRPr="00A6080A">
              <w:rPr>
                <w:rStyle w:val="Hyperlink"/>
                <w:noProof/>
              </w:rPr>
              <w:t>3.4.</w:t>
            </w:r>
            <w:r w:rsidR="005206F1">
              <w:rPr>
                <w:rFonts w:eastAsiaTheme="minorEastAsia"/>
                <w:noProof/>
                <w:lang w:eastAsia="en-GB"/>
              </w:rPr>
              <w:tab/>
            </w:r>
            <w:r w:rsidR="005206F1" w:rsidRPr="00A6080A">
              <w:rPr>
                <w:rStyle w:val="Hyperlink"/>
                <w:noProof/>
              </w:rPr>
              <w:t>Project control</w:t>
            </w:r>
            <w:r w:rsidR="005206F1">
              <w:rPr>
                <w:noProof/>
                <w:webHidden/>
              </w:rPr>
              <w:tab/>
            </w:r>
            <w:r w:rsidR="005206F1">
              <w:rPr>
                <w:noProof/>
                <w:webHidden/>
              </w:rPr>
              <w:fldChar w:fldCharType="begin"/>
            </w:r>
            <w:r w:rsidR="005206F1">
              <w:rPr>
                <w:noProof/>
                <w:webHidden/>
              </w:rPr>
              <w:instrText xml:space="preserve"> PAGEREF _Toc20979855 \h </w:instrText>
            </w:r>
            <w:r w:rsidR="005206F1">
              <w:rPr>
                <w:noProof/>
                <w:webHidden/>
              </w:rPr>
            </w:r>
            <w:r w:rsidR="005206F1">
              <w:rPr>
                <w:noProof/>
                <w:webHidden/>
              </w:rPr>
              <w:fldChar w:fldCharType="separate"/>
            </w:r>
            <w:r w:rsidR="005206F1">
              <w:rPr>
                <w:noProof/>
                <w:webHidden/>
              </w:rPr>
              <w:t>5</w:t>
            </w:r>
            <w:r w:rsidR="005206F1">
              <w:rPr>
                <w:noProof/>
                <w:webHidden/>
              </w:rPr>
              <w:fldChar w:fldCharType="end"/>
            </w:r>
          </w:hyperlink>
        </w:p>
        <w:p w14:paraId="621CA489" w14:textId="732C55D7" w:rsidR="005A1D0E" w:rsidRDefault="005A1D0E">
          <w:r>
            <w:rPr>
              <w:b/>
              <w:bCs/>
              <w:noProof/>
            </w:rPr>
            <w:fldChar w:fldCharType="end"/>
          </w:r>
        </w:p>
      </w:sdtContent>
    </w:sdt>
    <w:p w14:paraId="68F5D44A" w14:textId="77777777" w:rsidR="006B0A21" w:rsidRPr="006B0A21" w:rsidRDefault="006B0A21" w:rsidP="006B0A21"/>
    <w:p w14:paraId="732FF0D3" w14:textId="4C7892DE" w:rsidR="0031119C" w:rsidRDefault="00476D6F" w:rsidP="00816B59">
      <w:pPr>
        <w:pStyle w:val="Heading1"/>
      </w:pPr>
      <w:bookmarkStart w:id="0" w:name="_Toc20979842"/>
      <w:r>
        <w:lastRenderedPageBreak/>
        <w:t>Project b</w:t>
      </w:r>
      <w:r w:rsidR="004F1344">
        <w:t>ackground and purpose</w:t>
      </w:r>
      <w:bookmarkEnd w:id="0"/>
    </w:p>
    <w:p w14:paraId="0EDC720B" w14:textId="7CFD6A8A" w:rsidR="004F1344" w:rsidRDefault="004F1344" w:rsidP="006E6AC7">
      <w:pPr>
        <w:pStyle w:val="Heading2"/>
      </w:pPr>
      <w:bookmarkStart w:id="1" w:name="_Toc20979843"/>
      <w:r w:rsidRPr="001B3704">
        <w:t>Objectives</w:t>
      </w:r>
      <w:bookmarkEnd w:id="1"/>
    </w:p>
    <w:p w14:paraId="20ED38BB" w14:textId="41007BF1" w:rsidR="00DC4D8E" w:rsidRDefault="00DC4D8E" w:rsidP="00A53C8C">
      <w:pPr>
        <w:pStyle w:val="Advice"/>
      </w:pPr>
      <w:r>
        <w:t xml:space="preserve">Why </w:t>
      </w:r>
      <w:r w:rsidR="003E615A">
        <w:t xml:space="preserve">is </w:t>
      </w:r>
      <w:r>
        <w:t xml:space="preserve">this </w:t>
      </w:r>
      <w:r w:rsidR="003E615A">
        <w:t xml:space="preserve">a useful </w:t>
      </w:r>
      <w:r>
        <w:t>project?  What does it seek to achieve?  What is the motivation for it</w:t>
      </w:r>
      <w:r w:rsidR="003E615A">
        <w:t xml:space="preserve"> (not your motivation</w:t>
      </w:r>
      <w:r w:rsidR="00C25E97">
        <w:t xml:space="preserve"> for doing the project</w:t>
      </w:r>
      <w:r w:rsidR="003E615A">
        <w:t>)</w:t>
      </w:r>
      <w:r>
        <w:t>?</w:t>
      </w:r>
      <w:r w:rsidR="00836B84">
        <w:t xml:space="preserve">  What are the primary objectives, and what secondary objectives may be achieved if there is time?</w:t>
      </w:r>
    </w:p>
    <w:p w14:paraId="7E0AC1A5" w14:textId="04B185F3" w:rsidR="00FC11E5" w:rsidRDefault="00FC11E5" w:rsidP="00A53C8C">
      <w:r>
        <w:t>The project will seek to achieve in creating a quick and easy to use environment that will allow users to manage their I</w:t>
      </w:r>
      <w:r w:rsidR="00146354">
        <w:t>o</w:t>
      </w:r>
      <w:r>
        <w:t>T (Internet of Things) devices securely.</w:t>
      </w:r>
    </w:p>
    <w:p w14:paraId="2E0AA065" w14:textId="62B8869A" w:rsidR="00146354" w:rsidRDefault="00146354" w:rsidP="00146354">
      <w:pPr>
        <w:pStyle w:val="Subtitle"/>
      </w:pPr>
      <w:r>
        <w:t>Primary Objective</w:t>
      </w:r>
    </w:p>
    <w:p w14:paraId="5C109D0F" w14:textId="0D9A1704" w:rsidR="00146354" w:rsidRDefault="00146354" w:rsidP="00146354">
      <w:r>
        <w:t>To create a secure environment to retrieve data from IoT devices and to be able to deploy workloads. The environment will use one method of encryption with no option to be able to change the method used.</w:t>
      </w:r>
    </w:p>
    <w:p w14:paraId="5C864AD5" w14:textId="580A0CDE" w:rsidR="00146354" w:rsidRDefault="00146354" w:rsidP="00146354">
      <w:pPr>
        <w:pStyle w:val="Subtitle"/>
      </w:pPr>
      <w:r>
        <w:t>Secondary Objective</w:t>
      </w:r>
    </w:p>
    <w:p w14:paraId="149C880D" w14:textId="2856CB18" w:rsidR="00146354" w:rsidRPr="00146354" w:rsidRDefault="00146354" w:rsidP="00146354">
      <w:r>
        <w:t xml:space="preserve">To create three interchangeable secure communication methods that the user can choose </w:t>
      </w:r>
      <w:r w:rsidR="00B614EE">
        <w:t>from and</w:t>
      </w:r>
      <w:r>
        <w:t xml:space="preserve"> access the speeds of each of the methods to determine which is the fastest.</w:t>
      </w:r>
    </w:p>
    <w:p w14:paraId="37131091" w14:textId="26FC2033" w:rsidR="004F1344" w:rsidRDefault="004F1344" w:rsidP="006E6AC7">
      <w:pPr>
        <w:pStyle w:val="Heading2"/>
      </w:pPr>
      <w:bookmarkStart w:id="2" w:name="_Toc20979844"/>
      <w:r>
        <w:t>Scope</w:t>
      </w:r>
      <w:bookmarkEnd w:id="2"/>
    </w:p>
    <w:p w14:paraId="316BFFDF" w14:textId="5AB68E1F" w:rsidR="00DC4D8E" w:rsidRDefault="00DC4D8E" w:rsidP="00A53C8C">
      <w:pPr>
        <w:pStyle w:val="Advice"/>
      </w:pPr>
      <w:r>
        <w:t>What is included in the project, and just as importantly, what is not?</w:t>
      </w:r>
    </w:p>
    <w:p w14:paraId="32AF67F7" w14:textId="7BCD3068" w:rsidR="00AA0741" w:rsidRDefault="00AA0741" w:rsidP="00A53C8C">
      <w:r>
        <w:t>I will not be producing my own new encryption method, I will be using well known, widely used encryption methods as it will be a lot more secure than trying to create my own.</w:t>
      </w:r>
    </w:p>
    <w:p w14:paraId="09C6FBA6" w14:textId="461F4043" w:rsidR="00AA0741" w:rsidRDefault="00AA0741" w:rsidP="00A53C8C">
      <w:r>
        <w:t>I will also not be writing my own implementation of the encryption methods, instead using reputable libraries, this is for a similar reason to my previous point, as I may make mistakes in my implementation that leaves my encryptions either broken or vulnerable.</w:t>
      </w:r>
    </w:p>
    <w:p w14:paraId="5EBDA92B" w14:textId="2A12ACB9" w:rsidR="00AA0741" w:rsidRDefault="00AA0741" w:rsidP="00A53C8C">
      <w:r>
        <w:t>I will be creating a standalone command and control server program that will expose an API for clients to connect with.</w:t>
      </w:r>
    </w:p>
    <w:p w14:paraId="3C18B0A6" w14:textId="48B395EB" w:rsidR="00AA0741" w:rsidRDefault="00AA0741" w:rsidP="00A53C8C">
      <w:r>
        <w:t xml:space="preserve">I will only be creating one </w:t>
      </w:r>
      <w:r w:rsidR="00B614EE">
        <w:t>client; however, I will design the environment so that the server does not care or even know what the client is. This means that any number of different clients for different platforms could be written.</w:t>
      </w:r>
    </w:p>
    <w:p w14:paraId="2C8B3FEC" w14:textId="17C943CA" w:rsidR="00B614EE" w:rsidRDefault="00B614EE" w:rsidP="00A53C8C">
      <w:r>
        <w:t xml:space="preserve">I will initially only be allowing one kind of encryption to be used, but if I complete my primary </w:t>
      </w:r>
      <w:proofErr w:type="gramStart"/>
      <w:r>
        <w:t>objective</w:t>
      </w:r>
      <w:proofErr w:type="gramEnd"/>
      <w:r>
        <w:t xml:space="preserve"> I will be writing two more that can be interchangeably used to encrypt traffic at the user’s discretion.</w:t>
      </w:r>
    </w:p>
    <w:p w14:paraId="4E186E6E" w14:textId="2C36A2A6" w:rsidR="004F1344" w:rsidRDefault="00476D6F" w:rsidP="006E6AC7">
      <w:pPr>
        <w:pStyle w:val="Heading2"/>
      </w:pPr>
      <w:bookmarkStart w:id="3" w:name="_Toc20979845"/>
      <w:r>
        <w:t>Deliverables</w:t>
      </w:r>
      <w:bookmarkEnd w:id="3"/>
    </w:p>
    <w:p w14:paraId="470A927F" w14:textId="3606A48E" w:rsidR="00430D87" w:rsidRDefault="00430D87" w:rsidP="00A53C8C">
      <w:pPr>
        <w:pStyle w:val="Advice"/>
      </w:pPr>
      <w:r>
        <w:t xml:space="preserve">What </w:t>
      </w:r>
      <w:r w:rsidR="00FC6A1B">
        <w:t xml:space="preserve">artefacts or results </w:t>
      </w:r>
      <w:r>
        <w:t>will the project deliver?  How will you decide whether the</w:t>
      </w:r>
      <w:r w:rsidR="00836B84">
        <w:t xml:space="preserve"> project has met its objectives?</w:t>
      </w:r>
    </w:p>
    <w:p w14:paraId="1028E9B6" w14:textId="77777777" w:rsidR="008F58D8" w:rsidRDefault="00D37851" w:rsidP="00377D78">
      <w:r>
        <w:t xml:space="preserve">I will be delivering </w:t>
      </w:r>
      <w:r w:rsidR="004913E0">
        <w:t>three pieces of code</w:t>
      </w:r>
      <w:r w:rsidR="008F58D8">
        <w:t>:</w:t>
      </w:r>
    </w:p>
    <w:p w14:paraId="51528629" w14:textId="48F6F84B" w:rsidR="00D37851" w:rsidRDefault="008F58D8" w:rsidP="008F58D8">
      <w:pPr>
        <w:pStyle w:val="Subtitle"/>
      </w:pPr>
      <w:r>
        <w:t xml:space="preserve"> IoT Driver</w:t>
      </w:r>
    </w:p>
    <w:p w14:paraId="45A01EE7" w14:textId="0B124910" w:rsidR="008F58D8" w:rsidRDefault="008F58D8" w:rsidP="008F58D8">
      <w:r>
        <w:lastRenderedPageBreak/>
        <w:t>This is the code that will be running on the IoT devices, the main purposes of this code will be to transmit and receive communications with the command and control server, and then act upon commands received, such as gather data and transmit it, or to receive and deploy a new workload.</w:t>
      </w:r>
    </w:p>
    <w:p w14:paraId="5789A39B" w14:textId="4054EFC3" w:rsidR="00EF5C9F" w:rsidRDefault="00EF5C9F" w:rsidP="00EF5C9F">
      <w:pPr>
        <w:pStyle w:val="Subtitle"/>
      </w:pPr>
      <w:r>
        <w:t>Command and Control Server</w:t>
      </w:r>
    </w:p>
    <w:p w14:paraId="157ED653" w14:textId="07EF5956" w:rsidR="00EF5C9F" w:rsidRDefault="008A16BB" w:rsidP="00EF5C9F">
      <w:r>
        <w:t xml:space="preserve">The command and control server will act as a manager of the IoT devices and will issue commands to them based on what input it gets from the API. </w:t>
      </w:r>
    </w:p>
    <w:p w14:paraId="5C2F591E" w14:textId="16D01759" w:rsidR="00EF5C9F" w:rsidRDefault="00EF5C9F" w:rsidP="00EF5C9F">
      <w:pPr>
        <w:pStyle w:val="Subtitle"/>
      </w:pPr>
      <w:r>
        <w:t>End user client application</w:t>
      </w:r>
    </w:p>
    <w:p w14:paraId="489BD315" w14:textId="597BD41C" w:rsidR="00D51172" w:rsidRDefault="00D51172" w:rsidP="00EF5C9F">
      <w:r>
        <w:t>The client application can will be the main interface between the user and the system. It will get all its data from the command and control server using the API to poll the command and control server in a set interval. Given the intended application of the environment isn’t that many devices, bandwidth should not be an issue for the command and control server to send all the data at once every so often.</w:t>
      </w:r>
    </w:p>
    <w:p w14:paraId="7E852DAE" w14:textId="525A8701" w:rsidR="008E0891" w:rsidRDefault="008E0891" w:rsidP="008E0891">
      <w:pPr>
        <w:pStyle w:val="Subtitle"/>
      </w:pPr>
      <w:r>
        <w:t>Documentation</w:t>
      </w:r>
    </w:p>
    <w:p w14:paraId="1B1B1A62" w14:textId="194EBC72" w:rsidR="00D51172" w:rsidRPr="00EF5C9F" w:rsidRDefault="00D51172" w:rsidP="00EF5C9F">
      <w:r>
        <w:t xml:space="preserve">I will also be delivering </w:t>
      </w:r>
      <w:r w:rsidR="008E0891">
        <w:t>two pieces of documentation as well. These consist of a user guide, detailing how to set up and use the environment, and an API guide which will outline all of the API calls for the user to be able to create their own client program if they want to.</w:t>
      </w:r>
      <w:r w:rsidR="000C37DF">
        <w:t xml:space="preserve"> </w:t>
      </w:r>
      <w:r w:rsidR="008E0891">
        <w:t xml:space="preserve"> </w:t>
      </w:r>
    </w:p>
    <w:p w14:paraId="22ABA587" w14:textId="186223E8" w:rsidR="00476D6F" w:rsidRDefault="00476D6F" w:rsidP="006E6AC7">
      <w:pPr>
        <w:pStyle w:val="Heading2"/>
      </w:pPr>
      <w:bookmarkStart w:id="4" w:name="_Toc20979846"/>
      <w:r>
        <w:t>Constraints</w:t>
      </w:r>
      <w:bookmarkEnd w:id="4"/>
    </w:p>
    <w:p w14:paraId="08083880" w14:textId="4BFB5AF2" w:rsidR="006739F1" w:rsidRDefault="00C42E46" w:rsidP="00A53C8C">
      <w:pPr>
        <w:pStyle w:val="Advice"/>
      </w:pPr>
      <w:r>
        <w:t xml:space="preserve">Are there </w:t>
      </w:r>
      <w:proofErr w:type="gramStart"/>
      <w:r>
        <w:t>external</w:t>
      </w:r>
      <w:r w:rsidR="00FC6A1B">
        <w:t>ly-imposed</w:t>
      </w:r>
      <w:proofErr w:type="gramEnd"/>
      <w:r w:rsidR="00FC6A1B">
        <w:t xml:space="preserve"> r</w:t>
      </w:r>
      <w:r>
        <w:t>equirements which you must comply with?  What are they, and how will they impact on the project?</w:t>
      </w:r>
    </w:p>
    <w:p w14:paraId="773866A5" w14:textId="77777777" w:rsidR="00377D78" w:rsidRDefault="00377D78" w:rsidP="00377D78">
      <w:r w:rsidRPr="00AE7926">
        <w:t>Delete the red paragraphs and replace this one with your content (use the “Normal” paragraph style).</w:t>
      </w:r>
    </w:p>
    <w:p w14:paraId="4E27A46B" w14:textId="03107AB8" w:rsidR="00476D6F" w:rsidRDefault="00476D6F" w:rsidP="006E6AC7">
      <w:pPr>
        <w:pStyle w:val="Heading2"/>
      </w:pPr>
      <w:bookmarkStart w:id="5" w:name="_Toc20979847"/>
      <w:r>
        <w:t>Assumptions</w:t>
      </w:r>
      <w:bookmarkEnd w:id="5"/>
    </w:p>
    <w:p w14:paraId="2A408FA1" w14:textId="256AB4BC" w:rsidR="00C42E46" w:rsidRDefault="00CC0527" w:rsidP="00DE0491">
      <w:pPr>
        <w:pStyle w:val="Advice"/>
      </w:pPr>
      <w:r>
        <w:t>If there are unknown elements or missing information relevant to the project, what assumptions will you make to account for these?  How are these assumptions justified?</w:t>
      </w:r>
    </w:p>
    <w:p w14:paraId="3AD222DC" w14:textId="495CBA9A" w:rsidR="00356B51" w:rsidRDefault="00356B51" w:rsidP="00DE0491">
      <w:r>
        <w:t>I will be assuming that the end user would be competent enough to set up the environment with some instructions. This may include some command line use or using secure shell (SSH) to remotely access a device. I think this assumption is justified because most people interesting in setting up an IoT network have usually had some experience in this already. There would also be instructions too to further eliminate this factor.</w:t>
      </w:r>
    </w:p>
    <w:p w14:paraId="056F7B11" w14:textId="1D8EF751" w:rsidR="00356B51" w:rsidRDefault="00356B51" w:rsidP="00DE0491">
      <w:r>
        <w:t>I will be assuming every packet sent over a network is being listened too by someone who is competent and would want to use data gained for malicious purposes, even if such an entity doesn’t exist. This is because it will constantly hold the encryption to the highest standard.</w:t>
      </w:r>
    </w:p>
    <w:p w14:paraId="09A45682" w14:textId="77777777" w:rsidR="00DE0491" w:rsidRDefault="00DE0491" w:rsidP="00C42E46"/>
    <w:p w14:paraId="4961C5A2" w14:textId="53394370" w:rsidR="00492A9D" w:rsidRDefault="00492A9D" w:rsidP="00C42E46"/>
    <w:p w14:paraId="3119AB4C" w14:textId="77777777" w:rsidR="00492A9D" w:rsidRPr="00C42E46" w:rsidRDefault="00492A9D" w:rsidP="00C42E46"/>
    <w:p w14:paraId="2A901E51" w14:textId="2FC7A06C" w:rsidR="00476D6F" w:rsidRDefault="00476D6F" w:rsidP="00816B59">
      <w:pPr>
        <w:pStyle w:val="Heading1"/>
      </w:pPr>
      <w:bookmarkStart w:id="6" w:name="_Toc20979848"/>
      <w:r>
        <w:lastRenderedPageBreak/>
        <w:t>Project</w:t>
      </w:r>
      <w:r w:rsidR="00A35B46">
        <w:t xml:space="preserve"> rationale</w:t>
      </w:r>
      <w:bookmarkEnd w:id="6"/>
      <w:r w:rsidR="006739F1">
        <w:t xml:space="preserve"> and operation</w:t>
      </w:r>
    </w:p>
    <w:p w14:paraId="71A7E3E6" w14:textId="3400F531" w:rsidR="00A35B46" w:rsidRDefault="00A35B46" w:rsidP="006E6AC7">
      <w:pPr>
        <w:pStyle w:val="Heading2"/>
      </w:pPr>
      <w:bookmarkStart w:id="7" w:name="_Toc20979849"/>
      <w:r>
        <w:t xml:space="preserve">Project </w:t>
      </w:r>
      <w:r w:rsidRPr="006E6AC7">
        <w:t>benefits</w:t>
      </w:r>
      <w:bookmarkEnd w:id="7"/>
    </w:p>
    <w:p w14:paraId="23CB2E25" w14:textId="34418465" w:rsidR="00CC0527" w:rsidRDefault="00CC0527" w:rsidP="00DE0491">
      <w:pPr>
        <w:pStyle w:val="Advice"/>
      </w:pPr>
      <w:r>
        <w:t>What benefits will a successful project bring, and to whom?</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r>
        <w:t>Project operation</w:t>
      </w:r>
    </w:p>
    <w:p w14:paraId="2C7A5B8B" w14:textId="6660F3C9" w:rsidR="002A3C3D" w:rsidRDefault="002A3C3D" w:rsidP="00DE0491">
      <w:pPr>
        <w:pStyle w:val="Advice"/>
      </w:pPr>
      <w:r>
        <w:t xml:space="preserve">How will you operate the project?  Will you use a particular methodology for it and for any </w:t>
      </w:r>
      <w:r w:rsidR="003E59E8">
        <w:t>software 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r>
        <w:t>Options</w:t>
      </w:r>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0E07652A" w:rsidR="00A35B46" w:rsidRDefault="00A35B46" w:rsidP="006E6AC7">
      <w:pPr>
        <w:pStyle w:val="Heading2"/>
      </w:pPr>
      <w:bookmarkStart w:id="8" w:name="_Toc20979850"/>
      <w:r>
        <w:t>Risk analysis</w:t>
      </w:r>
      <w:bookmarkEnd w:id="8"/>
    </w:p>
    <w:p w14:paraId="4CC0ABC3" w14:textId="6A274C79" w:rsidR="007F0E4B" w:rsidRDefault="007F0E4B" w:rsidP="00DE0491">
      <w:pPr>
        <w:pStyle w:val="Advice"/>
      </w:pPr>
      <w:r>
        <w:t>What risks might affect the outcome of your project or its stakeholders?  How severe are they, and what steps will you take to mitigate against them?</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r>
        <w:t>Resources required</w:t>
      </w:r>
    </w:p>
    <w:p w14:paraId="7A273E23" w14:textId="31C01139" w:rsidR="007C0018" w:rsidRDefault="007C0018" w:rsidP="00DE0491">
      <w:pPr>
        <w:pStyle w:val="Advice"/>
      </w:pPr>
      <w:r>
        <w:t xml:space="preserve">What resources will you need for the project?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77777777" w:rsidR="00DE0491" w:rsidRPr="007C0018" w:rsidRDefault="00DE0491" w:rsidP="007C0018"/>
    <w:p w14:paraId="2D66BBD1" w14:textId="1B71372F" w:rsidR="003403CA" w:rsidRDefault="003403CA" w:rsidP="00816B59">
      <w:pPr>
        <w:pStyle w:val="Heading1"/>
      </w:pPr>
      <w:bookmarkStart w:id="9" w:name="_Toc20979851"/>
      <w:r>
        <w:lastRenderedPageBreak/>
        <w:t>Project methodology and outcomes</w:t>
      </w:r>
      <w:bookmarkEnd w:id="9"/>
    </w:p>
    <w:p w14:paraId="615EBC05" w14:textId="3823E7A9" w:rsidR="003403CA" w:rsidRDefault="00842DD4" w:rsidP="006E6AC7">
      <w:pPr>
        <w:pStyle w:val="Heading2"/>
      </w:pPr>
      <w:bookmarkStart w:id="10" w:name="_Toc20979852"/>
      <w:r>
        <w:t>Initial project plan</w:t>
      </w:r>
      <w:bookmarkEnd w:id="10"/>
    </w:p>
    <w:p w14:paraId="239A4112" w14:textId="0D8056FE" w:rsidR="00842DD4" w:rsidRDefault="00842DD4" w:rsidP="007E0200">
      <w:pPr>
        <w:pStyle w:val="Heading2"/>
        <w:numPr>
          <w:ilvl w:val="2"/>
          <w:numId w:val="1"/>
        </w:numPr>
      </w:pPr>
      <w:bookmarkStart w:id="11" w:name="_Toc20979853"/>
      <w:r>
        <w:t>Tasks and milestones</w:t>
      </w:r>
      <w:bookmarkEnd w:id="11"/>
    </w:p>
    <w:p w14:paraId="0F96050D" w14:textId="76CE91DE"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2" w:name="_Toc20979854"/>
      <w:r>
        <w:t xml:space="preserve">Schedule </w:t>
      </w:r>
      <w:r w:rsidR="00842DD4">
        <w:t>Gantt chart</w:t>
      </w:r>
      <w:bookmarkEnd w:id="12"/>
    </w:p>
    <w:p w14:paraId="0AA0144E" w14:textId="16854E24"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3" w:name="_Toc20979855"/>
      <w:r>
        <w:t>Project control</w:t>
      </w:r>
      <w:bookmarkEnd w:id="13"/>
    </w:p>
    <w:p w14:paraId="36D4F996" w14:textId="191086A7"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r>
        <w:t>Project evaluation</w:t>
      </w:r>
    </w:p>
    <w:p w14:paraId="361C199F" w14:textId="3935AFA9" w:rsidR="00265847" w:rsidRDefault="00265847" w:rsidP="00265847">
      <w:pPr>
        <w:pStyle w:val="Advice"/>
      </w:pPr>
      <w:r>
        <w:t>How will you evaluate the project’s artefacts and overall outcomes?  What user evaluation will you do?</w:t>
      </w:r>
    </w:p>
    <w:p w14:paraId="6F0FB0EA" w14:textId="77777777" w:rsidR="00265847" w:rsidRDefault="00265847" w:rsidP="00265847">
      <w:r w:rsidRPr="00AE7926">
        <w:t>Delete the red paragraphs and replace this one with your content (use the “Normal” paragraph style).</w:t>
      </w:r>
    </w:p>
    <w:p w14:paraId="11E812B0" w14:textId="5E8A095C" w:rsidR="00F12E17" w:rsidRDefault="00F12E17" w:rsidP="00F12E17"/>
    <w:p w14:paraId="7095E543" w14:textId="7D122229" w:rsidR="00D90607" w:rsidRDefault="00D90607" w:rsidP="00D90607">
      <w:pPr>
        <w:pStyle w:val="Heading1"/>
      </w:pPr>
      <w:r>
        <w:lastRenderedPageBreak/>
        <w:t>Appendix a</w:t>
      </w:r>
    </w:p>
    <w:p w14:paraId="39F4C9DF" w14:textId="4AD7B0C6" w:rsidR="008F7050" w:rsidRDefault="008F7050" w:rsidP="00137C17">
      <w:pPr>
        <w:pStyle w:val="Advice"/>
      </w:pPr>
      <w:r>
        <w:t xml:space="preserve">You may </w:t>
      </w:r>
      <w:r w:rsidR="00914210">
        <w:t>use</w:t>
      </w:r>
      <w:r>
        <w:t xml:space="preserve"> one or more appendices 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1E4DB8" w14:textId="77777777" w:rsidR="00024E74" w:rsidRDefault="00024E74" w:rsidP="00783FA7">
      <w:pPr>
        <w:spacing w:after="0" w:line="240" w:lineRule="auto"/>
      </w:pPr>
      <w:r>
        <w:separator/>
      </w:r>
    </w:p>
  </w:endnote>
  <w:endnote w:type="continuationSeparator" w:id="0">
    <w:p w14:paraId="5658D017" w14:textId="77777777" w:rsidR="00024E74" w:rsidRDefault="00024E74"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71E80D" w14:textId="77777777" w:rsidR="00137C17" w:rsidRDefault="00137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65919" w14:textId="5BEA4F11" w:rsidR="00783FA7" w:rsidRDefault="00783FA7">
    <w:pPr>
      <w:pStyle w:val="Footer"/>
    </w:pPr>
    <w:r>
      <w:tab/>
      <w:t>600091 Honours Stage Project 20</w:t>
    </w:r>
    <w:r w:rsidR="00137C17">
      <w:t>20</w:t>
    </w:r>
    <w:r>
      <w:t>/2</w:t>
    </w:r>
    <w:r w:rsidR="00137C17">
      <w:t>1</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AA686" w14:textId="77777777" w:rsidR="00137C17" w:rsidRDefault="00137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44F08" w14:textId="77777777" w:rsidR="00024E74" w:rsidRDefault="00024E74" w:rsidP="00783FA7">
      <w:pPr>
        <w:spacing w:after="0" w:line="240" w:lineRule="auto"/>
      </w:pPr>
      <w:r>
        <w:separator/>
      </w:r>
    </w:p>
  </w:footnote>
  <w:footnote w:type="continuationSeparator" w:id="0">
    <w:p w14:paraId="41D8E8A3" w14:textId="77777777" w:rsidR="00024E74" w:rsidRDefault="00024E74"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D4D9E" w14:textId="77777777" w:rsidR="00137C17" w:rsidRDefault="00137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0B629" w14:textId="16BD6BDE" w:rsidR="00783FA7" w:rsidRDefault="00783FA7">
    <w:pPr>
      <w:pStyle w:val="Header"/>
    </w:pPr>
    <w:r>
      <w:tab/>
      <w:t>Project Initiation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468C0" w14:textId="77777777" w:rsidR="00137C17" w:rsidRDefault="00137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4E74"/>
    <w:rsid w:val="00041E01"/>
    <w:rsid w:val="000C37DF"/>
    <w:rsid w:val="00137C17"/>
    <w:rsid w:val="00146354"/>
    <w:rsid w:val="001B3704"/>
    <w:rsid w:val="001F35DE"/>
    <w:rsid w:val="00265847"/>
    <w:rsid w:val="002A3C3D"/>
    <w:rsid w:val="0031119C"/>
    <w:rsid w:val="003236FF"/>
    <w:rsid w:val="003277F6"/>
    <w:rsid w:val="003403CA"/>
    <w:rsid w:val="00356B51"/>
    <w:rsid w:val="00377D78"/>
    <w:rsid w:val="003E59E8"/>
    <w:rsid w:val="003E615A"/>
    <w:rsid w:val="003F24CA"/>
    <w:rsid w:val="003F73E3"/>
    <w:rsid w:val="00430D87"/>
    <w:rsid w:val="00442819"/>
    <w:rsid w:val="004548E0"/>
    <w:rsid w:val="00476D6F"/>
    <w:rsid w:val="004913E0"/>
    <w:rsid w:val="00492A9D"/>
    <w:rsid w:val="00494EB5"/>
    <w:rsid w:val="004A06E4"/>
    <w:rsid w:val="004F1344"/>
    <w:rsid w:val="005206F1"/>
    <w:rsid w:val="00540952"/>
    <w:rsid w:val="00573454"/>
    <w:rsid w:val="005A1D0E"/>
    <w:rsid w:val="006739F1"/>
    <w:rsid w:val="006B0A21"/>
    <w:rsid w:val="006E6AC7"/>
    <w:rsid w:val="007134C7"/>
    <w:rsid w:val="00765090"/>
    <w:rsid w:val="00783FA7"/>
    <w:rsid w:val="007C0018"/>
    <w:rsid w:val="007E0200"/>
    <w:rsid w:val="007F0E4B"/>
    <w:rsid w:val="00816B59"/>
    <w:rsid w:val="00836B84"/>
    <w:rsid w:val="00842DD4"/>
    <w:rsid w:val="008A16BB"/>
    <w:rsid w:val="008E0891"/>
    <w:rsid w:val="008E26E5"/>
    <w:rsid w:val="008F58D8"/>
    <w:rsid w:val="008F7050"/>
    <w:rsid w:val="00914210"/>
    <w:rsid w:val="00973D8B"/>
    <w:rsid w:val="009B62D8"/>
    <w:rsid w:val="00A35B46"/>
    <w:rsid w:val="00A378E7"/>
    <w:rsid w:val="00A53C8C"/>
    <w:rsid w:val="00A73B3B"/>
    <w:rsid w:val="00AA0741"/>
    <w:rsid w:val="00B614EE"/>
    <w:rsid w:val="00BA6553"/>
    <w:rsid w:val="00BB0728"/>
    <w:rsid w:val="00BC34A2"/>
    <w:rsid w:val="00C25E97"/>
    <w:rsid w:val="00C42E46"/>
    <w:rsid w:val="00C51CBA"/>
    <w:rsid w:val="00CC0527"/>
    <w:rsid w:val="00CE2CC9"/>
    <w:rsid w:val="00CE45FD"/>
    <w:rsid w:val="00D12A1F"/>
    <w:rsid w:val="00D14A33"/>
    <w:rsid w:val="00D37851"/>
    <w:rsid w:val="00D51172"/>
    <w:rsid w:val="00D639E3"/>
    <w:rsid w:val="00D77A1F"/>
    <w:rsid w:val="00D90607"/>
    <w:rsid w:val="00D907F8"/>
    <w:rsid w:val="00D91007"/>
    <w:rsid w:val="00DB2411"/>
    <w:rsid w:val="00DC4D8E"/>
    <w:rsid w:val="00DE0491"/>
    <w:rsid w:val="00E03ACF"/>
    <w:rsid w:val="00EC2CFC"/>
    <w:rsid w:val="00ED63C3"/>
    <w:rsid w:val="00EF29BE"/>
    <w:rsid w:val="00EF5004"/>
    <w:rsid w:val="00EF5C9F"/>
    <w:rsid w:val="00F0253F"/>
    <w:rsid w:val="00F12E17"/>
    <w:rsid w:val="00F40DE6"/>
    <w:rsid w:val="00FC11E5"/>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Subtitle">
    <w:name w:val="Subtitle"/>
    <w:basedOn w:val="Normal"/>
    <w:next w:val="Normal"/>
    <w:link w:val="SubtitleChar"/>
    <w:uiPriority w:val="11"/>
    <w:qFormat/>
    <w:rsid w:val="001463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63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7</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72</cp:revision>
  <dcterms:created xsi:type="dcterms:W3CDTF">2019-10-03T06:03:00Z</dcterms:created>
  <dcterms:modified xsi:type="dcterms:W3CDTF">2020-10-28T17:57:00Z</dcterms:modified>
</cp:coreProperties>
</file>