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5F0" w:rsidRPr="002115F0" w:rsidRDefault="002115F0" w:rsidP="002115F0">
      <w:pPr>
        <w:shd w:val="clear" w:color="auto" w:fill="FFFFFF"/>
        <w:spacing w:before="75" w:after="60" w:line="360" w:lineRule="atLeast"/>
        <w:outlineLvl w:val="0"/>
        <w:rPr>
          <w:rFonts w:ascii="Arial" w:eastAsia="Times New Roman" w:hAnsi="Arial" w:cs="Arial"/>
          <w:b/>
          <w:bCs/>
          <w:color w:val="F68220"/>
          <w:kern w:val="36"/>
          <w:sz w:val="27"/>
          <w:szCs w:val="27"/>
          <w:lang w:eastAsia="ru-RU"/>
        </w:rPr>
      </w:pPr>
      <w:r w:rsidRPr="002115F0">
        <w:rPr>
          <w:rFonts w:ascii="Arial" w:eastAsia="Times New Roman" w:hAnsi="Arial" w:cs="Arial"/>
          <w:b/>
          <w:bCs/>
          <w:color w:val="F68220"/>
          <w:kern w:val="36"/>
          <w:sz w:val="27"/>
          <w:szCs w:val="27"/>
          <w:lang w:eastAsia="ru-RU"/>
        </w:rPr>
        <w:fldChar w:fldCharType="begin"/>
      </w:r>
      <w:r w:rsidRPr="002115F0">
        <w:rPr>
          <w:rFonts w:ascii="Arial" w:eastAsia="Times New Roman" w:hAnsi="Arial" w:cs="Arial"/>
          <w:b/>
          <w:bCs/>
          <w:color w:val="F68220"/>
          <w:kern w:val="36"/>
          <w:sz w:val="27"/>
          <w:szCs w:val="27"/>
          <w:lang w:eastAsia="ru-RU"/>
        </w:rPr>
        <w:instrText xml:space="preserve"> HYPERLINK "http://mojainformatika.ru/studentam-povtias/komandnaya-stroka-windows/163-perenapravlenie-vvoda-vyvoda-i-konvejerizacziya.html" </w:instrText>
      </w:r>
      <w:r w:rsidRPr="002115F0">
        <w:rPr>
          <w:rFonts w:ascii="Arial" w:eastAsia="Times New Roman" w:hAnsi="Arial" w:cs="Arial"/>
          <w:b/>
          <w:bCs/>
          <w:color w:val="F68220"/>
          <w:kern w:val="36"/>
          <w:sz w:val="27"/>
          <w:szCs w:val="27"/>
          <w:lang w:eastAsia="ru-RU"/>
        </w:rPr>
        <w:fldChar w:fldCharType="separate"/>
      </w:r>
      <w:r w:rsidRPr="002115F0">
        <w:rPr>
          <w:rFonts w:ascii="Arial" w:eastAsia="Times New Roman" w:hAnsi="Arial" w:cs="Arial"/>
          <w:b/>
          <w:bCs/>
          <w:color w:val="F68220"/>
          <w:kern w:val="36"/>
          <w:sz w:val="27"/>
          <w:szCs w:val="27"/>
          <w:lang w:eastAsia="ru-RU"/>
        </w:rPr>
        <w:t>Перенаправление ввода-вывода и конвейеризация.</w:t>
      </w:r>
      <w:r w:rsidRPr="002115F0">
        <w:rPr>
          <w:rFonts w:ascii="Arial" w:eastAsia="Times New Roman" w:hAnsi="Arial" w:cs="Arial"/>
          <w:b/>
          <w:bCs/>
          <w:color w:val="F68220"/>
          <w:kern w:val="36"/>
          <w:sz w:val="27"/>
          <w:szCs w:val="27"/>
          <w:lang w:eastAsia="ru-RU"/>
        </w:rPr>
        <w:fldChar w:fldCharType="end"/>
      </w:r>
    </w:p>
    <w:p w:rsidR="002115F0" w:rsidRPr="002115F0" w:rsidRDefault="002115F0" w:rsidP="002115F0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hyperlink r:id="rId6" w:history="1">
        <w:proofErr w:type="spellStart"/>
        <w:r w:rsidRPr="002115F0">
          <w:rPr>
            <w:rFonts w:ascii="Arial" w:eastAsia="Times New Roman" w:hAnsi="Arial" w:cs="Arial"/>
            <w:color w:val="999999"/>
            <w:sz w:val="18"/>
            <w:szCs w:val="18"/>
            <w:lang w:eastAsia="ru-RU"/>
          </w:rPr>
          <w:t>Windows</w:t>
        </w:r>
        <w:proofErr w:type="spellEnd"/>
      </w:hyperlink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 xml:space="preserve"> Категория: </w:t>
      </w:r>
      <w:hyperlink r:id="rId7" w:history="1">
        <w:r w:rsidRPr="002115F0">
          <w:rPr>
            <w:rFonts w:ascii="Arial" w:eastAsia="Times New Roman" w:hAnsi="Arial" w:cs="Arial"/>
            <w:color w:val="999999"/>
            <w:sz w:val="18"/>
            <w:szCs w:val="18"/>
            <w:lang w:eastAsia="ru-RU"/>
          </w:rPr>
          <w:t>Командная строка.</w:t>
        </w:r>
      </w:hyperlink>
    </w:p>
    <w:p w:rsidR="002115F0" w:rsidRPr="002115F0" w:rsidRDefault="002115F0" w:rsidP="002115F0">
      <w:pPr>
        <w:shd w:val="clear" w:color="auto" w:fill="FFFFFF"/>
        <w:spacing w:before="120" w:after="12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При работе в командной строке можно </w:t>
      </w:r>
      <w:r w:rsidRPr="002115F0">
        <w:rPr>
          <w:rFonts w:ascii="Arial" w:eastAsia="Times New Roman" w:hAnsi="Arial" w:cs="Arial"/>
          <w:b/>
          <w:bCs/>
          <w:color w:val="999999"/>
          <w:sz w:val="18"/>
          <w:szCs w:val="18"/>
          <w:lang w:eastAsia="ru-RU"/>
        </w:rPr>
        <w:t>переназначать устройства для ввода-вывода информации</w:t>
      </w: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. На практике это выражается в следующем:</w:t>
      </w:r>
    </w:p>
    <w:p w:rsidR="002115F0" w:rsidRPr="002115F0" w:rsidRDefault="002115F0" w:rsidP="002115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50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сообщения можно выводить не на экран (стандартный выходной поток), а в файл или на принтер (перенаправление вывода);</w:t>
      </w:r>
    </w:p>
    <w:p w:rsidR="002115F0" w:rsidRPr="002115F0" w:rsidRDefault="002115F0" w:rsidP="002115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50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читать входные данные можно не с клавиатуры (стандартный входной поток), а из заранее подготовленного файла (перенаправление ввода);</w:t>
      </w:r>
    </w:p>
    <w:p w:rsidR="002115F0" w:rsidRPr="002115F0" w:rsidRDefault="002115F0" w:rsidP="002115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50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передавать сообщения, выводимые одной программой, в качестве входных данных для другой программы (конвейеризация или композиция команд).</w:t>
      </w:r>
    </w:p>
    <w:p w:rsidR="002115F0" w:rsidRPr="002115F0" w:rsidRDefault="002115F0" w:rsidP="002115F0">
      <w:pPr>
        <w:shd w:val="clear" w:color="auto" w:fill="FFFFFF"/>
        <w:spacing w:before="120" w:after="120" w:line="270" w:lineRule="atLeast"/>
        <w:jc w:val="center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Примеры.</w:t>
      </w:r>
    </w:p>
    <w:p w:rsidR="002115F0" w:rsidRPr="002115F0" w:rsidRDefault="002115F0" w:rsidP="002115F0">
      <w:pPr>
        <w:shd w:val="clear" w:color="auto" w:fill="FFFFFF"/>
        <w:spacing w:before="120" w:after="12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Все примеры, которые приведены в дальнейшем, используют в качестве текущего каталога диск «С». Для того чтобы сделать диск «С» текущим каталогом необходимо использовать команду CD\ (подробнее об этой команде смотрите </w:t>
      </w:r>
      <w:hyperlink r:id="rId8" w:history="1">
        <w:r w:rsidRPr="002115F0">
          <w:rPr>
            <w:rFonts w:ascii="Arial" w:eastAsia="Times New Roman" w:hAnsi="Arial" w:cs="Arial"/>
            <w:color w:val="999999"/>
            <w:sz w:val="18"/>
            <w:szCs w:val="18"/>
            <w:lang w:eastAsia="ru-RU"/>
          </w:rPr>
          <w:t>здесь</w:t>
        </w:r>
      </w:hyperlink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).</w:t>
      </w: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br/>
        <w:t>Если необходимо перенаправить текстовые сообщения, выводимые какой-либо командой, в текстовый файл, необходимо использовать конструкцию: </w:t>
      </w:r>
      <w:r w:rsidRPr="002115F0">
        <w:rPr>
          <w:rFonts w:ascii="Arial" w:eastAsia="Times New Roman" w:hAnsi="Arial" w:cs="Arial"/>
          <w:b/>
          <w:bCs/>
          <w:color w:val="999999"/>
          <w:sz w:val="18"/>
          <w:szCs w:val="18"/>
          <w:lang w:eastAsia="ru-RU"/>
        </w:rPr>
        <w:t>команда &gt; имя файла</w:t>
      </w: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. Для примера, воспользуемся командой HELP и выведем в текстовый файл справку о команде CD: </w:t>
      </w:r>
      <w:proofErr w:type="spellStart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>help</w:t>
      </w:r>
      <w:proofErr w:type="spellEnd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 xml:space="preserve"> </w:t>
      </w:r>
      <w:proofErr w:type="spellStart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>cd</w:t>
      </w:r>
      <w:proofErr w:type="spellEnd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 xml:space="preserve"> &gt; file.txt</w:t>
      </w:r>
    </w:p>
    <w:p w:rsidR="002115F0" w:rsidRPr="002115F0" w:rsidRDefault="002115F0" w:rsidP="002115F0">
      <w:pPr>
        <w:shd w:val="clear" w:color="auto" w:fill="FFFFFF"/>
        <w:spacing w:before="120" w:after="12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noProof/>
          <w:color w:val="0000FF"/>
          <w:sz w:val="18"/>
          <w:szCs w:val="18"/>
          <w:lang w:eastAsia="ru-RU"/>
        </w:rPr>
        <w:drawing>
          <wp:inline distT="0" distB="0" distL="0" distR="0" wp14:anchorId="68211B65" wp14:editId="5924D7AB">
            <wp:extent cx="6296025" cy="543032"/>
            <wp:effectExtent l="0" t="0" r="0" b="9525"/>
            <wp:docPr id="1" name="Рисунок 1" descr="perenapravlenie vvoda-vihv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enapravlenie vvoda-vihvo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4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5F0" w:rsidRPr="002115F0" w:rsidRDefault="002115F0" w:rsidP="002115F0">
      <w:pPr>
        <w:shd w:val="clear" w:color="auto" w:fill="FFFFFF"/>
        <w:spacing w:before="120" w:after="12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 xml:space="preserve">В результате выполнения этой команды, информация о команде CD будет выведена не на экран, а в текстовый файл «file.txt», расположенный в текущем каталоге (т.е. на диске «С»). Причем, если этот файл существовал ранее в этом каталоге, он будет перезаписан, а если файла не существовало, он будет создан автоматически. Если необходимо дописать информацию </w:t>
      </w:r>
      <w:proofErr w:type="gramStart"/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в конец существующего</w:t>
      </w:r>
      <w:proofErr w:type="gramEnd"/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 xml:space="preserve"> файла, необходимо использовать конструкцию: </w:t>
      </w:r>
      <w:r w:rsidRPr="002115F0">
        <w:rPr>
          <w:rFonts w:ascii="Arial" w:eastAsia="Times New Roman" w:hAnsi="Arial" w:cs="Arial"/>
          <w:b/>
          <w:bCs/>
          <w:color w:val="999999"/>
          <w:sz w:val="18"/>
          <w:szCs w:val="18"/>
          <w:lang w:eastAsia="ru-RU"/>
        </w:rPr>
        <w:t>команда &gt;&gt; имя файла</w:t>
      </w: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. Для примера, допишем в текстовый файл «file.txt» информацию о команде COPY: </w:t>
      </w:r>
      <w:proofErr w:type="spellStart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>help</w:t>
      </w:r>
      <w:proofErr w:type="spellEnd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 xml:space="preserve"> </w:t>
      </w:r>
      <w:proofErr w:type="spellStart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>copy</w:t>
      </w:r>
      <w:proofErr w:type="spellEnd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 xml:space="preserve"> &gt;&gt; file.txt</w:t>
      </w:r>
    </w:p>
    <w:p w:rsidR="002115F0" w:rsidRPr="002115F0" w:rsidRDefault="002115F0" w:rsidP="002115F0">
      <w:pPr>
        <w:shd w:val="clear" w:color="auto" w:fill="FFFFFF"/>
        <w:spacing w:before="120" w:after="12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noProof/>
          <w:color w:val="0000FF"/>
          <w:sz w:val="18"/>
          <w:szCs w:val="18"/>
          <w:lang w:eastAsia="ru-RU"/>
        </w:rPr>
        <w:drawing>
          <wp:inline distT="0" distB="0" distL="0" distR="0" wp14:anchorId="0A4A362F" wp14:editId="5C0D5A60">
            <wp:extent cx="6248400" cy="515493"/>
            <wp:effectExtent l="0" t="0" r="0" b="0"/>
            <wp:docPr id="2" name="Рисунок 2" descr="perenapravlenie vvoda-vihvod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enapravlenie vvoda-vihvod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5F0" w:rsidRPr="002115F0" w:rsidRDefault="002115F0" w:rsidP="002115F0">
      <w:pPr>
        <w:shd w:val="clear" w:color="auto" w:fill="FFFFFF"/>
        <w:spacing w:before="120" w:after="12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В результате выполнения данной команды файл «file.txt» не будет перезаписан, а новая информация будет добавлена в конец этого файла.</w:t>
      </w: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br/>
        <w:t>Одной из команд, которая использует чтение входных данных из заранее подготовленного файла, является </w:t>
      </w:r>
      <w:r w:rsidRPr="002115F0">
        <w:rPr>
          <w:rFonts w:ascii="Arial" w:eastAsia="Times New Roman" w:hAnsi="Arial" w:cs="Arial"/>
          <w:b/>
          <w:bCs/>
          <w:color w:val="999999"/>
          <w:sz w:val="18"/>
          <w:szCs w:val="18"/>
          <w:lang w:eastAsia="ru-RU"/>
        </w:rPr>
        <w:t>команда SORT</w:t>
      </w: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. Подробно данная команда описывается в следующих уроках. Здесь следует лишь сказать, что используемая без ключей, команда SORT производит сортировку в порядке возрастания. Для примера, создадим на диске «С» текстовый файл «text.txt» и запишем в него слова: «</w:t>
      </w:r>
      <w:proofErr w:type="spellStart"/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help</w:t>
      </w:r>
      <w:proofErr w:type="spellEnd"/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», «</w:t>
      </w:r>
      <w:proofErr w:type="spellStart"/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turbo</w:t>
      </w:r>
      <w:proofErr w:type="spellEnd"/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», «</w:t>
      </w:r>
      <w:proofErr w:type="spellStart"/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command</w:t>
      </w:r>
      <w:proofErr w:type="spellEnd"/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».</w:t>
      </w:r>
    </w:p>
    <w:p w:rsidR="002115F0" w:rsidRPr="002115F0" w:rsidRDefault="002115F0" w:rsidP="002115F0">
      <w:pPr>
        <w:shd w:val="clear" w:color="auto" w:fill="FFFFFF"/>
        <w:spacing w:before="120" w:after="12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noProof/>
          <w:color w:val="999999"/>
          <w:sz w:val="18"/>
          <w:szCs w:val="18"/>
          <w:lang w:eastAsia="ru-RU"/>
        </w:rPr>
        <w:drawing>
          <wp:inline distT="0" distB="0" distL="0" distR="0" wp14:anchorId="17501C7A" wp14:editId="7761331B">
            <wp:extent cx="3605773" cy="2009775"/>
            <wp:effectExtent l="0" t="0" r="0" b="0"/>
            <wp:docPr id="3" name="Рисунок 3" descr="perenapravlenie vvoda-vihvoda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enapravlenie vvoda-vihvoda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773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5F0" w:rsidRPr="002115F0" w:rsidRDefault="002115F0" w:rsidP="002115F0">
      <w:pPr>
        <w:shd w:val="clear" w:color="auto" w:fill="FFFFFF"/>
        <w:spacing w:before="120" w:after="12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lastRenderedPageBreak/>
        <w:t>Тогда команда </w:t>
      </w:r>
      <w:proofErr w:type="spellStart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>sort</w:t>
      </w:r>
      <w:proofErr w:type="spellEnd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 xml:space="preserve"> &lt; text.txt</w:t>
      </w: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 прочитает информацию из текстового файла «text.txt» и выведет её на экран в алфавитном порядке.</w:t>
      </w:r>
    </w:p>
    <w:p w:rsidR="002115F0" w:rsidRPr="002115F0" w:rsidRDefault="002115F0" w:rsidP="002115F0">
      <w:pPr>
        <w:shd w:val="clear" w:color="auto" w:fill="FFFFFF"/>
        <w:spacing w:before="120" w:after="12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bookmarkStart w:id="0" w:name="_GoBack"/>
      <w:r w:rsidRPr="002115F0">
        <w:rPr>
          <w:rFonts w:ascii="Arial" w:eastAsia="Times New Roman" w:hAnsi="Arial" w:cs="Arial"/>
          <w:noProof/>
          <w:color w:val="999999"/>
          <w:sz w:val="18"/>
          <w:szCs w:val="18"/>
          <w:lang w:eastAsia="ru-RU"/>
        </w:rPr>
        <w:drawing>
          <wp:inline distT="0" distB="0" distL="0" distR="0" wp14:anchorId="61549112" wp14:editId="044E52DC">
            <wp:extent cx="5953125" cy="773906"/>
            <wp:effectExtent l="0" t="0" r="0" b="7620"/>
            <wp:docPr id="4" name="Рисунок 4" descr="perenapravlenie vvoda-vihvod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enapravlenie vvoda-vihvoda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7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15F0" w:rsidRPr="002115F0" w:rsidRDefault="002115F0" w:rsidP="002115F0">
      <w:pPr>
        <w:shd w:val="clear" w:color="auto" w:fill="FFFFFF"/>
        <w:spacing w:before="120" w:after="12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Одной из команд, которая использует конвейеризацию, является </w:t>
      </w:r>
      <w:r w:rsidRPr="002115F0">
        <w:rPr>
          <w:rFonts w:ascii="Arial" w:eastAsia="Times New Roman" w:hAnsi="Arial" w:cs="Arial"/>
          <w:b/>
          <w:bCs/>
          <w:color w:val="999999"/>
          <w:sz w:val="18"/>
          <w:szCs w:val="18"/>
          <w:lang w:eastAsia="ru-RU"/>
        </w:rPr>
        <w:t>команда MORE</w:t>
      </w: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. Более подробно, данная команда будет рассмотрена в следующих уроках. Здесь следует лишь сказать, что команда MORE считывает данные из конвейера или файла и выводит их на экран частями, причем размер каждой части не превышает размера окна командной строки. Для примера, выведем на экран справку о команде XCOPY: </w:t>
      </w:r>
      <w:proofErr w:type="spellStart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>help</w:t>
      </w:r>
      <w:proofErr w:type="spellEnd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 xml:space="preserve"> </w:t>
      </w:r>
      <w:proofErr w:type="spellStart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>xcopy</w:t>
      </w:r>
      <w:proofErr w:type="spellEnd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 xml:space="preserve"> |</w:t>
      </w:r>
      <w:proofErr w:type="spellStart"/>
      <w:r w:rsidRPr="002115F0">
        <w:rPr>
          <w:rFonts w:ascii="Arial" w:eastAsia="Times New Roman" w:hAnsi="Arial" w:cs="Arial"/>
          <w:color w:val="0000FF"/>
          <w:sz w:val="18"/>
          <w:szCs w:val="18"/>
          <w:lang w:eastAsia="ru-RU"/>
        </w:rPr>
        <w:t>more</w:t>
      </w:r>
      <w:proofErr w:type="spellEnd"/>
    </w:p>
    <w:p w:rsidR="002115F0" w:rsidRPr="002115F0" w:rsidRDefault="002115F0" w:rsidP="002115F0">
      <w:pPr>
        <w:shd w:val="clear" w:color="auto" w:fill="FFFFFF"/>
        <w:spacing w:before="120" w:after="120" w:line="270" w:lineRule="atLeast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2115F0">
        <w:rPr>
          <w:rFonts w:ascii="Arial" w:eastAsia="Times New Roman" w:hAnsi="Arial" w:cs="Arial"/>
          <w:noProof/>
          <w:color w:val="999999"/>
          <w:sz w:val="18"/>
          <w:szCs w:val="18"/>
          <w:lang w:eastAsia="ru-RU"/>
        </w:rPr>
        <w:drawing>
          <wp:inline distT="0" distB="0" distL="0" distR="0" wp14:anchorId="40D5A76F" wp14:editId="5F853759">
            <wp:extent cx="5595938" cy="4476750"/>
            <wp:effectExtent l="0" t="0" r="5080" b="0"/>
            <wp:docPr id="5" name="Рисунок 5" descr="perenapravlenie vvoda-vihvoda.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enapravlenie vvoda-vihvoda.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5" cy="448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 xml:space="preserve">В результате выполнения данной команды, на экран вывелась справка по команде XCOPY. Причем информация вывелась частично, только та часть, которая уместилась на экране. Для дальнейшего просмотра необходимо нажимать клавишу </w:t>
      </w:r>
      <w:proofErr w:type="spellStart"/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Enter</w:t>
      </w:r>
      <w:proofErr w:type="spellEnd"/>
      <w:r w:rsidRPr="002115F0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.</w:t>
      </w:r>
    </w:p>
    <w:sectPr w:rsidR="002115F0" w:rsidRPr="002115F0" w:rsidSect="002115F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3709C"/>
    <w:multiLevelType w:val="multilevel"/>
    <w:tmpl w:val="AADA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F0"/>
    <w:rsid w:val="002115F0"/>
    <w:rsid w:val="003759F9"/>
    <w:rsid w:val="006825FE"/>
    <w:rsid w:val="0069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1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1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jainformatika.ru/studentam-povtias/komandnaya-stroka-windows/komanda-smeny-tekushhego-kataloga-cd.htm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mojainformatika.ru/studentam-povtias/komandnaya-stroka-window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jainformatika.ru/studentam-povtias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502</Words>
  <Characters>2864</Characters>
  <Application>Microsoft Office Word</Application>
  <DocSecurity>0</DocSecurity>
  <Lines>23</Lines>
  <Paragraphs>6</Paragraphs>
  <ScaleCrop>false</ScaleCrop>
  <Company>Полесский государственный университет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Иванович Разинков</dc:creator>
  <cp:lastModifiedBy>Александр Иванович Разинков</cp:lastModifiedBy>
  <cp:revision>2</cp:revision>
  <dcterms:created xsi:type="dcterms:W3CDTF">2015-04-17T10:55:00Z</dcterms:created>
  <dcterms:modified xsi:type="dcterms:W3CDTF">2015-04-17T10:59:00Z</dcterms:modified>
</cp:coreProperties>
</file>