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70A7" w:rsidRPr="000670A7" w:rsidRDefault="000670A7" w:rsidP="000670A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0670A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Установка роли контролера домена на </w:t>
      </w:r>
      <w:proofErr w:type="spellStart"/>
      <w:r w:rsidRPr="000670A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Windows</w:t>
      </w:r>
      <w:proofErr w:type="spellEnd"/>
      <w:r w:rsidRPr="000670A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</w:t>
      </w:r>
      <w:proofErr w:type="spellStart"/>
      <w:r w:rsidRPr="000670A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Server</w:t>
      </w:r>
      <w:proofErr w:type="spellEnd"/>
      <w:r w:rsidRPr="000670A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2008/ 2008 R2 </w:t>
      </w:r>
    </w:p>
    <w:p w:rsidR="000670A7" w:rsidRDefault="000670A7" w:rsidP="000670A7">
      <w:pPr>
        <w:pStyle w:val="a3"/>
      </w:pPr>
      <w:r>
        <w:rPr>
          <w:rStyle w:val="a4"/>
          <w:rFonts w:eastAsiaTheme="majorEastAsia"/>
        </w:rPr>
        <w:t>Контроллер домена (</w:t>
      </w:r>
      <w:proofErr w:type="spellStart"/>
      <w:r>
        <w:rPr>
          <w:rStyle w:val="a4"/>
          <w:rFonts w:eastAsiaTheme="majorEastAsia"/>
        </w:rPr>
        <w:t>Domain</w:t>
      </w:r>
      <w:proofErr w:type="spellEnd"/>
      <w:r>
        <w:rPr>
          <w:rStyle w:val="a4"/>
          <w:rFonts w:eastAsiaTheme="majorEastAsia"/>
        </w:rPr>
        <w:t xml:space="preserve"> </w:t>
      </w:r>
      <w:proofErr w:type="spellStart"/>
      <w:r>
        <w:rPr>
          <w:rStyle w:val="a4"/>
          <w:rFonts w:eastAsiaTheme="majorEastAsia"/>
        </w:rPr>
        <w:t>Controller</w:t>
      </w:r>
      <w:proofErr w:type="spellEnd"/>
      <w:r>
        <w:rPr>
          <w:rStyle w:val="a4"/>
          <w:rFonts w:eastAsiaTheme="majorEastAsia"/>
        </w:rPr>
        <w:t>)</w:t>
      </w:r>
      <w:r>
        <w:t>- сервер, контролирующий область компьютерной сети (домен). Если более подробно, то DC позволяет централизованно администрировать все сетевые ресурсы, включая пользователей, файлы, периферийные устройства, доступ к службам, сетевым ресурсам, веб-узлам, базам данных и так далее. В компаниях в которых более 10 компьютеров рекомендуется для централизованного управления, рекомендуется создать доменную сеть, само собой первый сервер который должен появиться в доменной сети это контроллер домена</w:t>
      </w:r>
      <w:proofErr w:type="gramStart"/>
      <w:r>
        <w:t>.</w:t>
      </w:r>
      <w:proofErr w:type="gramEnd"/>
      <w:r>
        <w:t xml:space="preserve"> </w:t>
      </w:r>
      <w:r w:rsidR="00B816D9">
        <w:t>Рассмотрим, как</w:t>
      </w:r>
      <w:r>
        <w:t xml:space="preserve"> пошагово установить роль контроллера домена на сервер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2008\ 2008 R2.</w:t>
      </w:r>
    </w:p>
    <w:p w:rsidR="000670A7" w:rsidRDefault="000670A7" w:rsidP="000670A7">
      <w:pPr>
        <w:pStyle w:val="a3"/>
      </w:pPr>
      <w:r>
        <w:t xml:space="preserve">Имеем установленную операционную систему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2008\ 2008 R2</w:t>
      </w:r>
      <w:r w:rsidR="0064020F">
        <w:t>,</w:t>
      </w:r>
      <w:r>
        <w:t xml:space="preserve"> на которую необходимо развернуть роль Контроллера домена (DC). Но перед установкой DC необходимо подготовить сервер, с этого и начнем.</w:t>
      </w:r>
    </w:p>
    <w:p w:rsidR="000670A7" w:rsidRDefault="000670A7" w:rsidP="000670A7">
      <w:pPr>
        <w:pStyle w:val="a3"/>
      </w:pPr>
      <w:r>
        <w:t>Подготовка к установке контроллера домена:</w:t>
      </w:r>
    </w:p>
    <w:p w:rsidR="000670A7" w:rsidRDefault="000670A7" w:rsidP="000670A7">
      <w:pPr>
        <w:pStyle w:val="3"/>
      </w:pPr>
      <w:r>
        <w:t>1 Установить все обновления на сервер</w:t>
      </w:r>
      <w:proofErr w:type="gramStart"/>
      <w:r>
        <w:t>.</w:t>
      </w:r>
      <w:r w:rsidR="0064020F">
        <w:t xml:space="preserve"> (ПРИМЕЧАНИЕ:</w:t>
      </w:r>
      <w:proofErr w:type="gramEnd"/>
      <w:r w:rsidR="0064020F">
        <w:t xml:space="preserve"> </w:t>
      </w:r>
      <w:proofErr w:type="gramStart"/>
      <w:r w:rsidR="0064020F">
        <w:t>В ЛАБОРАТОРНОЙ П.1 ДЕЛАТЬ НЕ ОБЯЗАТЕЛЬНО!)</w:t>
      </w:r>
      <w:proofErr w:type="gramEnd"/>
    </w:p>
    <w:p w:rsidR="000670A7" w:rsidRDefault="000670A7" w:rsidP="000670A7">
      <w:pPr>
        <w:pStyle w:val="a3"/>
      </w:pPr>
      <w:r>
        <w:t> Нажмите правой кнопкой мыши на «</w:t>
      </w:r>
      <w:r>
        <w:rPr>
          <w:rStyle w:val="a4"/>
          <w:rFonts w:eastAsiaTheme="majorEastAsia"/>
        </w:rPr>
        <w:t>Компьютер</w:t>
      </w:r>
      <w:r>
        <w:t>» выберите «</w:t>
      </w:r>
      <w:r>
        <w:rPr>
          <w:rStyle w:val="a4"/>
          <w:rFonts w:eastAsiaTheme="majorEastAsia"/>
        </w:rPr>
        <w:t>Свойства</w:t>
      </w:r>
      <w:r w:rsidR="0064020F">
        <w:t>»</w:t>
      </w:r>
      <w:r>
        <w:t>, в окне свойств нажмите «</w:t>
      </w:r>
      <w:r>
        <w:rPr>
          <w:rStyle w:val="a4"/>
          <w:rFonts w:eastAsiaTheme="majorEastAsia"/>
        </w:rPr>
        <w:t xml:space="preserve">Центр обновления </w:t>
      </w:r>
      <w:proofErr w:type="spellStart"/>
      <w:r>
        <w:rPr>
          <w:rStyle w:val="a4"/>
          <w:rFonts w:eastAsiaTheme="majorEastAsia"/>
        </w:rPr>
        <w:t>Windows</w:t>
      </w:r>
      <w:proofErr w:type="spellEnd"/>
      <w:r>
        <w:t>» проверьте и установите все обновления.</w:t>
      </w:r>
      <w:r>
        <w:br/>
      </w:r>
      <w:r>
        <w:rPr>
          <w:noProof/>
        </w:rPr>
        <w:drawing>
          <wp:inline distT="0" distB="0" distL="0" distR="0" wp14:anchorId="770EC51E" wp14:editId="0CAD07B6">
            <wp:extent cx="5400000" cy="4050000"/>
            <wp:effectExtent l="0" t="0" r="0" b="8255"/>
            <wp:docPr id="25" name="Рисунок 25" descr="http://pk-help.com/images/DC-install/AD-install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k-help.com/images/DC-install/AD-install-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0A7" w:rsidRDefault="000670A7" w:rsidP="000670A7">
      <w:pPr>
        <w:pStyle w:val="3"/>
      </w:pPr>
      <w:r>
        <w:lastRenderedPageBreak/>
        <w:t>2</w:t>
      </w:r>
      <w:proofErr w:type="gramStart"/>
      <w:r>
        <w:t xml:space="preserve"> У</w:t>
      </w:r>
      <w:proofErr w:type="gramEnd"/>
      <w:r>
        <w:t>становить часовой пояс и имя компьютера.</w:t>
      </w:r>
    </w:p>
    <w:p w:rsidR="000670A7" w:rsidRDefault="000670A7" w:rsidP="000670A7">
      <w:pPr>
        <w:pStyle w:val="a3"/>
      </w:pPr>
      <w:r>
        <w:t>В окне «</w:t>
      </w:r>
      <w:r>
        <w:rPr>
          <w:rStyle w:val="a4"/>
          <w:rFonts w:eastAsiaTheme="majorEastAsia"/>
        </w:rPr>
        <w:t>Диспетчер сервера</w:t>
      </w:r>
      <w:r>
        <w:t>» нажмите «</w:t>
      </w:r>
      <w:r>
        <w:rPr>
          <w:rStyle w:val="a4"/>
          <w:rFonts w:eastAsiaTheme="majorEastAsia"/>
        </w:rPr>
        <w:t>Изменить свойства системы</w:t>
      </w:r>
      <w:r>
        <w:t>».</w:t>
      </w:r>
      <w:r>
        <w:br/>
      </w:r>
      <w:r>
        <w:rPr>
          <w:noProof/>
        </w:rPr>
        <w:drawing>
          <wp:inline distT="0" distB="0" distL="0" distR="0" wp14:anchorId="170011ED" wp14:editId="78BC6F49">
            <wp:extent cx="5385600" cy="4035600"/>
            <wp:effectExtent l="0" t="0" r="5715" b="3175"/>
            <wp:docPr id="24" name="Рисунок 24" descr="http://pk-help.com/images/DC-install/AD-install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k-help.com/images/DC-install/AD-install-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В закладке </w:t>
      </w:r>
      <w:r>
        <w:rPr>
          <w:rStyle w:val="a4"/>
          <w:rFonts w:eastAsiaTheme="majorEastAsia"/>
        </w:rPr>
        <w:t>Имя компьютера</w:t>
      </w:r>
      <w:r>
        <w:t xml:space="preserve"> нажмите кнопку "</w:t>
      </w:r>
      <w:r>
        <w:rPr>
          <w:rStyle w:val="a4"/>
          <w:rFonts w:eastAsiaTheme="majorEastAsia"/>
        </w:rPr>
        <w:t>Изменить</w:t>
      </w:r>
      <w:r>
        <w:t xml:space="preserve">" и впишите необходимое имя. В этом примере я использую имя – </w:t>
      </w:r>
      <w:r>
        <w:rPr>
          <w:rStyle w:val="a4"/>
          <w:rFonts w:eastAsiaTheme="majorEastAsia"/>
        </w:rPr>
        <w:t>DC</w:t>
      </w:r>
      <w:r>
        <w:t>. Нажмите "</w:t>
      </w:r>
      <w:r>
        <w:rPr>
          <w:rStyle w:val="a4"/>
          <w:rFonts w:eastAsiaTheme="majorEastAsia"/>
        </w:rPr>
        <w:t>Ок</w:t>
      </w:r>
      <w:r>
        <w:t>".</w:t>
      </w:r>
      <w:r>
        <w:br/>
      </w:r>
      <w:r>
        <w:rPr>
          <w:noProof/>
        </w:rPr>
        <w:drawing>
          <wp:inline distT="0" distB="0" distL="0" distR="0" wp14:anchorId="40E6F60E" wp14:editId="777A5AD0">
            <wp:extent cx="5374800" cy="3412800"/>
            <wp:effectExtent l="0" t="0" r="0" b="0"/>
            <wp:docPr id="23" name="Рисунок 23" descr="http://pk-help.com/images/DC-install/AD-install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k-help.com/images/DC-install/AD-install-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00" cy="34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После этого необх</w:t>
      </w:r>
      <w:r w:rsidR="0064020F">
        <w:t>одимо перезагрузить сервер.</w:t>
      </w:r>
      <w:r w:rsidR="0064020F">
        <w:br/>
        <w:t>Что</w:t>
      </w:r>
      <w:r>
        <w:t>бы изменить часовой пояс необходимо нажать на часы в панели управления в правом углу, выбрать «</w:t>
      </w:r>
      <w:r>
        <w:rPr>
          <w:rStyle w:val="a4"/>
          <w:rFonts w:eastAsiaTheme="majorEastAsia"/>
        </w:rPr>
        <w:t>Изменение настрое</w:t>
      </w:r>
      <w:r w:rsidR="0064020F">
        <w:rPr>
          <w:rStyle w:val="a4"/>
          <w:rFonts w:eastAsiaTheme="majorEastAsia"/>
        </w:rPr>
        <w:t>к</w:t>
      </w:r>
      <w:r>
        <w:rPr>
          <w:rStyle w:val="a4"/>
          <w:rFonts w:eastAsiaTheme="majorEastAsia"/>
        </w:rPr>
        <w:t xml:space="preserve"> даты и времени</w:t>
      </w:r>
      <w:r>
        <w:t>» в открывшемся окне нажать «</w:t>
      </w:r>
      <w:r>
        <w:rPr>
          <w:rStyle w:val="a4"/>
          <w:rFonts w:eastAsiaTheme="majorEastAsia"/>
        </w:rPr>
        <w:t>Изменить часовой пояс</w:t>
      </w:r>
      <w:r>
        <w:t>» и выбрать необходимые настройки часового пояса.</w:t>
      </w:r>
    </w:p>
    <w:p w:rsidR="000670A7" w:rsidRDefault="000670A7" w:rsidP="000670A7">
      <w:pPr>
        <w:pStyle w:val="3"/>
      </w:pPr>
      <w:r>
        <w:lastRenderedPageBreak/>
        <w:t>3</w:t>
      </w:r>
      <w:proofErr w:type="gramStart"/>
      <w:r>
        <w:t xml:space="preserve"> Н</w:t>
      </w:r>
      <w:proofErr w:type="gramEnd"/>
      <w:r>
        <w:t>астроить сетевую конфигурацию для ко</w:t>
      </w:r>
      <w:r w:rsidR="0064020F">
        <w:t>н</w:t>
      </w:r>
      <w:r>
        <w:t>троллера домена.</w:t>
      </w:r>
    </w:p>
    <w:p w:rsidR="007245BF" w:rsidRDefault="000670A7" w:rsidP="000670A7">
      <w:pPr>
        <w:pStyle w:val="a3"/>
      </w:pPr>
      <w:r>
        <w:t>Для контрол</w:t>
      </w:r>
      <w:r w:rsidR="0064020F">
        <w:t>л</w:t>
      </w:r>
      <w:r>
        <w:t>ера домена необходимо использовать статический IP адрес и маску подсети. Чтобы указать сетевые настройки, необходимо в окне Диспетчера сервера нажать «</w:t>
      </w:r>
      <w:r>
        <w:rPr>
          <w:rStyle w:val="a4"/>
          <w:rFonts w:eastAsiaTheme="majorEastAsia"/>
        </w:rPr>
        <w:t>Отобразить сетевые подключения</w:t>
      </w:r>
      <w:r>
        <w:t>»</w:t>
      </w:r>
    </w:p>
    <w:p w:rsidR="007245BF" w:rsidRDefault="000670A7" w:rsidP="000670A7">
      <w:pPr>
        <w:pStyle w:val="a3"/>
      </w:pPr>
      <w:r>
        <w:rPr>
          <w:noProof/>
        </w:rPr>
        <w:drawing>
          <wp:inline distT="0" distB="0" distL="0" distR="0" wp14:anchorId="578E7B5A" wp14:editId="101F0E4E">
            <wp:extent cx="5385600" cy="4053600"/>
            <wp:effectExtent l="0" t="0" r="5715" b="4445"/>
            <wp:docPr id="22" name="Рисунок 22" descr="http://pk-help.com/images/DC-install/AD-install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k-help.com/images/DC-install/AD-install-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40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BF" w:rsidRDefault="000670A7" w:rsidP="000670A7">
      <w:pPr>
        <w:pStyle w:val="a3"/>
      </w:pPr>
      <w:r>
        <w:t>На необходимом сетевом подключении нажать правой кнопкой мыши, выбрать «</w:t>
      </w:r>
      <w:r>
        <w:rPr>
          <w:rStyle w:val="a4"/>
          <w:rFonts w:eastAsiaTheme="majorEastAsia"/>
        </w:rPr>
        <w:t>Свойства</w:t>
      </w:r>
      <w:r>
        <w:t>» в открывшемся окне свойств выбрать «</w:t>
      </w:r>
      <w:r>
        <w:rPr>
          <w:rStyle w:val="a4"/>
          <w:rFonts w:eastAsiaTheme="majorEastAsia"/>
        </w:rPr>
        <w:t>Протокол интернета версии 4 (TCP/IPv4)</w:t>
      </w:r>
      <w:r>
        <w:t>», выбрать активизировавшуюся кнопку «</w:t>
      </w:r>
      <w:r>
        <w:rPr>
          <w:rStyle w:val="a4"/>
          <w:rFonts w:eastAsiaTheme="majorEastAsia"/>
        </w:rPr>
        <w:t>Свойства</w:t>
      </w:r>
      <w:r>
        <w:t>» и заполнить поля сетевых настроек.</w:t>
      </w:r>
    </w:p>
    <w:p w:rsidR="000670A7" w:rsidRDefault="000670A7" w:rsidP="000670A7">
      <w:pPr>
        <w:pStyle w:val="a3"/>
      </w:pPr>
      <w:r>
        <w:rPr>
          <w:noProof/>
        </w:rPr>
        <w:lastRenderedPageBreak/>
        <w:drawing>
          <wp:inline distT="0" distB="0" distL="0" distR="0" wp14:anchorId="40A4D432" wp14:editId="0E6D48C0">
            <wp:extent cx="5385600" cy="4028400"/>
            <wp:effectExtent l="0" t="0" r="5715" b="0"/>
            <wp:docPr id="21" name="Рисунок 21" descr="http://pk-help.com/images/DC-install/AD-install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k-help.com/images/DC-install/AD-install-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0A7" w:rsidRDefault="000670A7" w:rsidP="000670A7">
      <w:pPr>
        <w:pStyle w:val="3"/>
      </w:pPr>
      <w:r>
        <w:t>4</w:t>
      </w:r>
      <w:proofErr w:type="gramStart"/>
      <w:r>
        <w:t xml:space="preserve"> П</w:t>
      </w:r>
      <w:proofErr w:type="gramEnd"/>
      <w:r>
        <w:t>одготовить имя домена и DNS-имя.</w:t>
      </w:r>
    </w:p>
    <w:p w:rsidR="000670A7" w:rsidRDefault="000670A7" w:rsidP="000670A7">
      <w:pPr>
        <w:pStyle w:val="a3"/>
      </w:pPr>
      <w:r>
        <w:t xml:space="preserve">Домен должен иметь </w:t>
      </w:r>
      <w:proofErr w:type="gramStart"/>
      <w:r>
        <w:t>уникальное</w:t>
      </w:r>
      <w:proofErr w:type="gramEnd"/>
      <w:r>
        <w:t xml:space="preserve"> DNS-имя, </w:t>
      </w:r>
      <w:r w:rsidR="007245BF">
        <w:t>например,</w:t>
      </w:r>
      <w:r>
        <w:t xml:space="preserve"> </w:t>
      </w:r>
      <w:r>
        <w:rPr>
          <w:rStyle w:val="a4"/>
          <w:rFonts w:eastAsiaTheme="majorEastAsia"/>
        </w:rPr>
        <w:t>pk-help.com</w:t>
      </w:r>
      <w:r>
        <w:t>.</w:t>
      </w:r>
    </w:p>
    <w:p w:rsidR="000670A7" w:rsidRDefault="000670A7" w:rsidP="000670A7">
      <w:pPr>
        <w:pStyle w:val="3"/>
        <w:jc w:val="center"/>
      </w:pPr>
      <w:r>
        <w:t>Установка роли контроллера домена.</w:t>
      </w:r>
    </w:p>
    <w:p w:rsidR="007245BF" w:rsidRDefault="000670A7" w:rsidP="000670A7">
      <w:pPr>
        <w:pStyle w:val="a3"/>
      </w:pPr>
      <w:r>
        <w:t>Первым делом необходимо установить роль «</w:t>
      </w:r>
      <w:r>
        <w:rPr>
          <w:rStyle w:val="a4"/>
          <w:rFonts w:eastAsiaTheme="majorEastAsia"/>
        </w:rPr>
        <w:t xml:space="preserve">Доменные службы </w:t>
      </w:r>
      <w:proofErr w:type="spellStart"/>
      <w:r>
        <w:rPr>
          <w:rStyle w:val="a4"/>
          <w:rFonts w:eastAsiaTheme="majorEastAsia"/>
        </w:rPr>
        <w:t>Active</w:t>
      </w:r>
      <w:proofErr w:type="spellEnd"/>
      <w:r>
        <w:rPr>
          <w:rStyle w:val="a4"/>
          <w:rFonts w:eastAsiaTheme="majorEastAsia"/>
        </w:rPr>
        <w:t xml:space="preserve"> </w:t>
      </w:r>
      <w:proofErr w:type="spellStart"/>
      <w:r>
        <w:rPr>
          <w:rStyle w:val="a4"/>
          <w:rFonts w:eastAsiaTheme="majorEastAsia"/>
        </w:rPr>
        <w:t>Directory</w:t>
      </w:r>
      <w:proofErr w:type="spellEnd"/>
      <w:r>
        <w:t>». Для этого запускаем «</w:t>
      </w:r>
      <w:r>
        <w:rPr>
          <w:rStyle w:val="a4"/>
          <w:rFonts w:eastAsiaTheme="majorEastAsia"/>
        </w:rPr>
        <w:t>Диспетчер сервера</w:t>
      </w:r>
      <w:r w:rsidR="007245BF">
        <w:rPr>
          <w:rStyle w:val="a4"/>
          <w:rFonts w:eastAsiaTheme="majorEastAsia"/>
        </w:rPr>
        <w:t xml:space="preserve"> </w:t>
      </w:r>
      <w:r>
        <w:rPr>
          <w:rStyle w:val="a4"/>
          <w:rFonts w:eastAsiaTheme="majorEastAsia"/>
        </w:rPr>
        <w:t>- Роли</w:t>
      </w:r>
      <w:r>
        <w:t>»</w:t>
      </w:r>
      <w:proofErr w:type="gramStart"/>
      <w:r>
        <w:t xml:space="preserve"> ,</w:t>
      </w:r>
      <w:proofErr w:type="gramEnd"/>
      <w:r>
        <w:t xml:space="preserve"> нажимаем «</w:t>
      </w:r>
      <w:r>
        <w:rPr>
          <w:rStyle w:val="a4"/>
          <w:rFonts w:eastAsiaTheme="majorEastAsia"/>
        </w:rPr>
        <w:t>Добавить роль</w:t>
      </w:r>
      <w:r>
        <w:t>».</w:t>
      </w:r>
      <w:r>
        <w:br/>
      </w:r>
      <w:r>
        <w:rPr>
          <w:noProof/>
        </w:rPr>
        <w:lastRenderedPageBreak/>
        <w:drawing>
          <wp:inline distT="0" distB="0" distL="0" distR="0" wp14:anchorId="13AD0DA8" wp14:editId="70F1ADE3">
            <wp:extent cx="5353200" cy="4021200"/>
            <wp:effectExtent l="0" t="0" r="0" b="0"/>
            <wp:docPr id="19" name="Рисунок 19" descr="http://pk-help.com/images/DC-install/AD-install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k-help.com/images/DC-install/AD-install-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200" cy="40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Читаем информационное окно и нажимаем «</w:t>
      </w:r>
      <w:r>
        <w:rPr>
          <w:rStyle w:val="a4"/>
          <w:rFonts w:eastAsiaTheme="majorEastAsia"/>
        </w:rPr>
        <w:t>Далее</w:t>
      </w:r>
      <w:r>
        <w:t>».</w:t>
      </w:r>
    </w:p>
    <w:p w:rsidR="000670A7" w:rsidRDefault="000670A7" w:rsidP="000670A7">
      <w:pPr>
        <w:pStyle w:val="a3"/>
      </w:pPr>
      <w:r>
        <w:rPr>
          <w:noProof/>
        </w:rPr>
        <w:drawing>
          <wp:inline distT="0" distB="0" distL="0" distR="0" wp14:anchorId="367ADB34" wp14:editId="22381935">
            <wp:extent cx="5328000" cy="4028400"/>
            <wp:effectExtent l="0" t="0" r="6350" b="0"/>
            <wp:docPr id="18" name="Рисунок 18" descr="http://pk-help.com/images/DC-install/AD-install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k-help.com/images/DC-install/AD-install-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В окне Выбора ролей сервера ставим галочку напротив «</w:t>
      </w:r>
      <w:r>
        <w:rPr>
          <w:rStyle w:val="a4"/>
          <w:rFonts w:eastAsiaTheme="majorEastAsia"/>
        </w:rPr>
        <w:t xml:space="preserve">Доменные службы </w:t>
      </w:r>
      <w:proofErr w:type="spellStart"/>
      <w:r>
        <w:rPr>
          <w:rStyle w:val="a4"/>
          <w:rFonts w:eastAsiaTheme="majorEastAsia"/>
        </w:rPr>
        <w:t>Active</w:t>
      </w:r>
      <w:proofErr w:type="spellEnd"/>
      <w:r>
        <w:rPr>
          <w:rStyle w:val="a4"/>
          <w:rFonts w:eastAsiaTheme="majorEastAsia"/>
        </w:rPr>
        <w:t xml:space="preserve"> </w:t>
      </w:r>
      <w:proofErr w:type="spellStart"/>
      <w:r>
        <w:rPr>
          <w:rStyle w:val="a4"/>
          <w:rFonts w:eastAsiaTheme="majorEastAsia"/>
        </w:rPr>
        <w:t>Directory</w:t>
      </w:r>
      <w:proofErr w:type="spellEnd"/>
      <w:r>
        <w:t>», появится окно о</w:t>
      </w:r>
      <w:r w:rsidR="007245BF">
        <w:t>б</w:t>
      </w:r>
      <w:r>
        <w:t xml:space="preserve"> установк</w:t>
      </w:r>
      <w:r w:rsidR="007245BF">
        <w:t>е</w:t>
      </w:r>
      <w:r>
        <w:t xml:space="preserve"> дополнительных компонентов, нажимаем «</w:t>
      </w:r>
      <w:r>
        <w:rPr>
          <w:rStyle w:val="a4"/>
          <w:rFonts w:eastAsiaTheme="majorEastAsia"/>
        </w:rPr>
        <w:t>Добавить необходимые компоненты</w:t>
      </w:r>
      <w:r>
        <w:t>».</w:t>
      </w:r>
      <w:r>
        <w:br/>
      </w:r>
      <w:r>
        <w:rPr>
          <w:noProof/>
        </w:rPr>
        <w:lastRenderedPageBreak/>
        <w:drawing>
          <wp:inline distT="0" distB="0" distL="0" distR="0" wp14:anchorId="055601F9" wp14:editId="4F965099">
            <wp:extent cx="5299200" cy="4021200"/>
            <wp:effectExtent l="0" t="0" r="0" b="0"/>
            <wp:docPr id="17" name="Рисунок 17" descr="http://pk-help.com/images/DC-install/AD-install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k-help.com/images/DC-install/AD-install-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40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После этого появляется галочка напротив «</w:t>
      </w:r>
      <w:r>
        <w:rPr>
          <w:rStyle w:val="a4"/>
          <w:rFonts w:eastAsiaTheme="majorEastAsia"/>
        </w:rPr>
        <w:t xml:space="preserve">Доменные службы </w:t>
      </w:r>
      <w:proofErr w:type="spellStart"/>
      <w:r>
        <w:rPr>
          <w:rStyle w:val="a4"/>
          <w:rFonts w:eastAsiaTheme="majorEastAsia"/>
        </w:rPr>
        <w:t>Active</w:t>
      </w:r>
      <w:proofErr w:type="spellEnd"/>
      <w:r>
        <w:rPr>
          <w:rStyle w:val="a4"/>
          <w:rFonts w:eastAsiaTheme="majorEastAsia"/>
        </w:rPr>
        <w:t xml:space="preserve"> </w:t>
      </w:r>
      <w:proofErr w:type="spellStart"/>
      <w:r>
        <w:rPr>
          <w:rStyle w:val="a4"/>
          <w:rFonts w:eastAsiaTheme="majorEastAsia"/>
        </w:rPr>
        <w:t>Directory</w:t>
      </w:r>
      <w:proofErr w:type="spellEnd"/>
      <w:r>
        <w:t>», нажимаем «</w:t>
      </w:r>
      <w:r>
        <w:rPr>
          <w:rStyle w:val="a4"/>
          <w:rFonts w:eastAsiaTheme="majorEastAsia"/>
        </w:rPr>
        <w:t>Далее</w:t>
      </w:r>
      <w:r>
        <w:t>».</w:t>
      </w:r>
      <w:r>
        <w:br/>
      </w:r>
      <w:r>
        <w:rPr>
          <w:noProof/>
        </w:rPr>
        <w:drawing>
          <wp:inline distT="0" distB="0" distL="0" distR="0" wp14:anchorId="1C56A0C7" wp14:editId="4262B2CE">
            <wp:extent cx="5328000" cy="4021200"/>
            <wp:effectExtent l="0" t="0" r="6350" b="0"/>
            <wp:docPr id="16" name="Рисунок 16" descr="http://pk-help.com/images/DC-install/AD-install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k-help.com/images/DC-install/AD-install-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40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Читаем информационное окно и нажимаем «</w:t>
      </w:r>
      <w:r>
        <w:rPr>
          <w:rStyle w:val="a4"/>
          <w:rFonts w:eastAsiaTheme="majorEastAsia"/>
        </w:rPr>
        <w:t>Далее</w:t>
      </w:r>
      <w:r>
        <w:t>».</w:t>
      </w:r>
      <w:r>
        <w:br/>
      </w:r>
      <w:r>
        <w:rPr>
          <w:noProof/>
        </w:rPr>
        <w:lastRenderedPageBreak/>
        <w:drawing>
          <wp:inline distT="0" distB="0" distL="0" distR="0" wp14:anchorId="180249BD" wp14:editId="2AD3921B">
            <wp:extent cx="5328000" cy="4028400"/>
            <wp:effectExtent l="0" t="0" r="6350" b="0"/>
            <wp:docPr id="15" name="Рисунок 15" descr="http://pk-help.com/images/DC-install/AD-install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k-help.com/images/DC-install/AD-install-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В окне Подтверждения, утверждаем свой выбор и нажимаем «</w:t>
      </w:r>
      <w:r>
        <w:rPr>
          <w:rStyle w:val="a4"/>
          <w:rFonts w:eastAsiaTheme="majorEastAsia"/>
        </w:rPr>
        <w:t>Установить</w:t>
      </w:r>
      <w:r>
        <w:t>».</w:t>
      </w:r>
      <w:r>
        <w:br/>
      </w:r>
      <w:r>
        <w:rPr>
          <w:noProof/>
        </w:rPr>
        <w:drawing>
          <wp:inline distT="0" distB="0" distL="0" distR="0" wp14:anchorId="5A523896" wp14:editId="1F51C6B5">
            <wp:extent cx="5324400" cy="4053600"/>
            <wp:effectExtent l="0" t="0" r="0" b="4445"/>
            <wp:docPr id="14" name="Рисунок 14" descr="http://pk-help.com/images/DC-install/AD-install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k-help.com/images/DC-install/AD-install-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00" cy="40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После этого будет происходить установка ролей. По окончании, если все прошло успешно, увидите окно с подтверждением успешной установки, нажимаете «</w:t>
      </w:r>
      <w:r>
        <w:rPr>
          <w:rStyle w:val="a4"/>
          <w:rFonts w:eastAsiaTheme="majorEastAsia"/>
        </w:rPr>
        <w:t>Закрыть</w:t>
      </w:r>
      <w:r>
        <w:t>».</w:t>
      </w:r>
      <w:r>
        <w:br/>
      </w:r>
      <w:r>
        <w:rPr>
          <w:noProof/>
        </w:rPr>
        <w:lastRenderedPageBreak/>
        <w:drawing>
          <wp:inline distT="0" distB="0" distL="0" distR="0" wp14:anchorId="19E8EAC4" wp14:editId="178322EB">
            <wp:extent cx="5356800" cy="4042800"/>
            <wp:effectExtent l="0" t="0" r="0" b="0"/>
            <wp:docPr id="13" name="Рисунок 13" descr="http://pk-help.com/images/DC-install/AD-install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k-help.com/images/DC-install/AD-install-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00" cy="40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На этом процесс установки контроллера домена не закончен, теперь необходимо, как и на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2003, запустить команду DCPROMO. Для этого нажимаем «</w:t>
      </w:r>
      <w:r>
        <w:rPr>
          <w:rStyle w:val="a4"/>
          <w:rFonts w:eastAsiaTheme="majorEastAsia"/>
        </w:rPr>
        <w:t>Пуск</w:t>
      </w:r>
      <w:r w:rsidR="007245BF">
        <w:t>» и в строке поиска пишем</w:t>
      </w:r>
      <w:r>
        <w:t xml:space="preserve"> </w:t>
      </w:r>
      <w:r>
        <w:rPr>
          <w:rStyle w:val="a4"/>
          <w:rFonts w:eastAsiaTheme="majorEastAsia"/>
        </w:rPr>
        <w:t>DCPROMO</w:t>
      </w:r>
      <w:r>
        <w:t xml:space="preserve"> и нажимаем «</w:t>
      </w:r>
      <w:proofErr w:type="spellStart"/>
      <w:r>
        <w:rPr>
          <w:rStyle w:val="a4"/>
          <w:rFonts w:eastAsiaTheme="majorEastAsia"/>
        </w:rPr>
        <w:t>Enter</w:t>
      </w:r>
      <w:proofErr w:type="spellEnd"/>
      <w:r>
        <w:t>».</w:t>
      </w:r>
      <w:r>
        <w:br/>
      </w:r>
      <w:r>
        <w:rPr>
          <w:noProof/>
        </w:rPr>
        <w:drawing>
          <wp:inline distT="0" distB="0" distL="0" distR="0" wp14:anchorId="3E827FF7" wp14:editId="2F73FF5F">
            <wp:extent cx="3520800" cy="3499200"/>
            <wp:effectExtent l="0" t="0" r="3810" b="6350"/>
            <wp:docPr id="12" name="Рисунок 12" descr="http://pk-help.com/images/DC-install/AD-install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k-help.com/images/DC-install/AD-install-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800" cy="34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Откроется мастер установки доменных служб AD, нажимаем «</w:t>
      </w:r>
      <w:r>
        <w:rPr>
          <w:rStyle w:val="a4"/>
          <w:rFonts w:eastAsiaTheme="majorEastAsia"/>
        </w:rPr>
        <w:t>Далее</w:t>
      </w:r>
      <w:r>
        <w:t>».</w:t>
      </w:r>
      <w:r>
        <w:br/>
      </w:r>
      <w:r>
        <w:rPr>
          <w:noProof/>
        </w:rPr>
        <w:lastRenderedPageBreak/>
        <w:drawing>
          <wp:inline distT="0" distB="0" distL="0" distR="0" wp14:anchorId="2B760DFE" wp14:editId="6B0385BD">
            <wp:extent cx="3391200" cy="3312000"/>
            <wp:effectExtent l="0" t="0" r="0" b="3175"/>
            <wp:docPr id="11" name="Рисунок 11" descr="http://pk-help.com/images/DC-install/AD-install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k-help.com/images/DC-install/AD-install-1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00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Читаем очередное информационное окно и нажимаем «</w:t>
      </w:r>
      <w:r>
        <w:rPr>
          <w:rStyle w:val="a4"/>
          <w:rFonts w:eastAsiaTheme="majorEastAsia"/>
        </w:rPr>
        <w:t>Далее</w:t>
      </w:r>
      <w:r>
        <w:t>».</w:t>
      </w:r>
      <w:r>
        <w:br/>
      </w:r>
      <w:r>
        <w:rPr>
          <w:noProof/>
        </w:rPr>
        <w:drawing>
          <wp:inline distT="0" distB="0" distL="0" distR="0" wp14:anchorId="78C36743" wp14:editId="7B5D7B9C">
            <wp:extent cx="3380400" cy="3301200"/>
            <wp:effectExtent l="0" t="0" r="0" b="0"/>
            <wp:docPr id="10" name="Рисунок 10" descr="http://pk-help.com/images/DC-install/AD-install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k-help.com/images/DC-install/AD-install-1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Поскольку мы настраиваем первый домен в лесу, в окне выбора конфигурации развертывания, выбираем «</w:t>
      </w:r>
      <w:r>
        <w:rPr>
          <w:rStyle w:val="a4"/>
          <w:rFonts w:eastAsiaTheme="majorEastAsia"/>
        </w:rPr>
        <w:t>Создать новый домен в новом лесу</w:t>
      </w:r>
      <w:r>
        <w:t>».</w:t>
      </w:r>
      <w:r>
        <w:br/>
      </w:r>
      <w:r>
        <w:rPr>
          <w:noProof/>
        </w:rPr>
        <w:lastRenderedPageBreak/>
        <w:drawing>
          <wp:inline distT="0" distB="0" distL="0" distR="0" wp14:anchorId="50555650" wp14:editId="74DD16B2">
            <wp:extent cx="3380400" cy="3286800"/>
            <wp:effectExtent l="0" t="0" r="0" b="8890"/>
            <wp:docPr id="9" name="Рисунок 9" descr="http://pk-help.com/images/DC-install/AD-install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k-help.com/images/DC-install/AD-install-1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00" cy="32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После этого указываем имя корневого домена леса. В данном примере использ</w:t>
      </w:r>
      <w:r w:rsidR="007245BF">
        <w:t>уется</w:t>
      </w:r>
      <w:r>
        <w:t xml:space="preserve"> имя – </w:t>
      </w:r>
      <w:r>
        <w:rPr>
          <w:rStyle w:val="a4"/>
          <w:rFonts w:eastAsiaTheme="majorEastAsia"/>
        </w:rPr>
        <w:t>pk-help.com</w:t>
      </w:r>
      <w:r>
        <w:t>.</w:t>
      </w:r>
      <w:r>
        <w:br/>
      </w:r>
      <w:r>
        <w:rPr>
          <w:noProof/>
        </w:rPr>
        <w:drawing>
          <wp:inline distT="0" distB="0" distL="0" distR="0" wp14:anchorId="0EFA389E" wp14:editId="305AC683">
            <wp:extent cx="3355200" cy="3301200"/>
            <wp:effectExtent l="0" t="0" r="0" b="0"/>
            <wp:docPr id="8" name="Рисунок 8" descr="http://pk-help.com/images/DC-install/AD-install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k-help.com/images/DC-install/AD-install-1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Для того, что бы использовать все преимущества контроллера домена развернутого на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2008 R2 в окне выбора режима домена леса, необходимо указать </w:t>
      </w:r>
      <w:proofErr w:type="spellStart"/>
      <w:r>
        <w:rPr>
          <w:rStyle w:val="a4"/>
          <w:rFonts w:eastAsiaTheme="majorEastAsia"/>
        </w:rPr>
        <w:t>Windows</w:t>
      </w:r>
      <w:proofErr w:type="spellEnd"/>
      <w:r>
        <w:rPr>
          <w:rStyle w:val="a4"/>
          <w:rFonts w:eastAsiaTheme="majorEastAsia"/>
        </w:rPr>
        <w:t xml:space="preserve"> </w:t>
      </w:r>
      <w:proofErr w:type="spellStart"/>
      <w:r>
        <w:rPr>
          <w:rStyle w:val="a4"/>
          <w:rFonts w:eastAsiaTheme="majorEastAsia"/>
        </w:rPr>
        <w:t>Server</w:t>
      </w:r>
      <w:proofErr w:type="spellEnd"/>
      <w:r>
        <w:rPr>
          <w:rStyle w:val="a4"/>
          <w:rFonts w:eastAsiaTheme="majorEastAsia"/>
        </w:rPr>
        <w:t xml:space="preserve"> 2008 R2</w:t>
      </w:r>
      <w:r>
        <w:t>.</w:t>
      </w:r>
    </w:p>
    <w:p w:rsidR="007245BF" w:rsidRDefault="000670A7" w:rsidP="000670A7">
      <w:pPr>
        <w:rPr>
          <w:rFonts w:ascii="Times New Roman" w:hAnsi="Times New Roman" w:cs="Times New Roman"/>
        </w:rPr>
      </w:pPr>
      <w:r>
        <w:lastRenderedPageBreak/>
        <w:br/>
      </w:r>
      <w:r>
        <w:rPr>
          <w:noProof/>
          <w:lang w:eastAsia="ru-RU"/>
        </w:rPr>
        <w:drawing>
          <wp:inline distT="0" distB="0" distL="0" distR="0" wp14:anchorId="2805B23C" wp14:editId="7D9367C8">
            <wp:extent cx="3412800" cy="3301200"/>
            <wp:effectExtent l="0" t="0" r="0" b="0"/>
            <wp:docPr id="7" name="Рисунок 7" descr="http://pk-help.com/images/DC-install/AD-install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k-help.com/images/DC-install/AD-install-2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8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5BF">
        <w:br/>
      </w:r>
      <w:r w:rsidRPr="007245BF">
        <w:rPr>
          <w:rFonts w:ascii="Times New Roman" w:hAnsi="Times New Roman" w:cs="Times New Roman"/>
        </w:rPr>
        <w:t>По умолчанию будет выбран DNS- сервер. Мастер установки доменных служб AD создаст инфраструктуру DNS в процессе установки контролера домена. Первый контроллер домена в лесу должен быть сервером глобального каталога и не может быть контроллером домена только для чтения RODC. Все оставляем как есть и нажимаем «</w:t>
      </w:r>
      <w:r w:rsidRPr="007245BF">
        <w:rPr>
          <w:rStyle w:val="a4"/>
          <w:rFonts w:ascii="Times New Roman" w:hAnsi="Times New Roman" w:cs="Times New Roman"/>
        </w:rPr>
        <w:t>Далее</w:t>
      </w:r>
      <w:r w:rsidRPr="007245BF">
        <w:rPr>
          <w:rFonts w:ascii="Times New Roman" w:hAnsi="Times New Roman" w:cs="Times New Roman"/>
        </w:rPr>
        <w:t>».</w:t>
      </w:r>
      <w:r>
        <w:br/>
      </w:r>
      <w:r>
        <w:rPr>
          <w:noProof/>
          <w:lang w:eastAsia="ru-RU"/>
        </w:rPr>
        <w:drawing>
          <wp:inline distT="0" distB="0" distL="0" distR="0" wp14:anchorId="6364D263" wp14:editId="2DE8033F">
            <wp:extent cx="3380400" cy="3301200"/>
            <wp:effectExtent l="0" t="0" r="0" b="0"/>
            <wp:docPr id="6" name="Рисунок 6" descr="http://pk-help.com/images/DC-install/AD-install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k-help.com/images/DC-install/AD-install-2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7245BF" w:rsidRDefault="007245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A2BD1" w:rsidRDefault="000670A7" w:rsidP="000670A7">
      <w:pPr>
        <w:rPr>
          <w:rFonts w:ascii="Times New Roman" w:hAnsi="Times New Roman" w:cs="Times New Roman"/>
        </w:rPr>
      </w:pPr>
      <w:r w:rsidRPr="007245BF">
        <w:rPr>
          <w:rFonts w:ascii="Times New Roman" w:hAnsi="Times New Roman" w:cs="Times New Roman"/>
        </w:rPr>
        <w:lastRenderedPageBreak/>
        <w:t xml:space="preserve">Появится сообщение о том, что </w:t>
      </w:r>
      <w:r w:rsidR="007245BF" w:rsidRPr="007245BF">
        <w:rPr>
          <w:rFonts w:ascii="Times New Roman" w:hAnsi="Times New Roman" w:cs="Times New Roman"/>
        </w:rPr>
        <w:t>«</w:t>
      </w:r>
      <w:r w:rsidRPr="007245BF">
        <w:rPr>
          <w:rFonts w:ascii="Times New Roman" w:hAnsi="Times New Roman" w:cs="Times New Roman"/>
        </w:rPr>
        <w:t>делегирова</w:t>
      </w:r>
      <w:r w:rsidR="007245BF" w:rsidRPr="007245BF">
        <w:rPr>
          <w:rFonts w:ascii="Times New Roman" w:hAnsi="Times New Roman" w:cs="Times New Roman"/>
        </w:rPr>
        <w:t>ние</w:t>
      </w:r>
      <w:r w:rsidRPr="007245BF">
        <w:rPr>
          <w:rFonts w:ascii="Times New Roman" w:hAnsi="Times New Roman" w:cs="Times New Roman"/>
        </w:rPr>
        <w:t xml:space="preserve"> для этого DNS-сервера невозможно создать, поскольку полномочная родительская зона не найдена или не использует DNS-сервер </w:t>
      </w:r>
      <w:proofErr w:type="spellStart"/>
      <w:r w:rsidRPr="007245BF">
        <w:rPr>
          <w:rFonts w:ascii="Times New Roman" w:hAnsi="Times New Roman" w:cs="Times New Roman"/>
        </w:rPr>
        <w:t>Windows</w:t>
      </w:r>
      <w:proofErr w:type="spellEnd"/>
      <w:r w:rsidR="007245BF" w:rsidRPr="007245BF">
        <w:rPr>
          <w:rFonts w:ascii="Times New Roman" w:hAnsi="Times New Roman" w:cs="Times New Roman"/>
        </w:rPr>
        <w:t>»</w:t>
      </w:r>
      <w:r w:rsidRPr="007245BF">
        <w:rPr>
          <w:rFonts w:ascii="Times New Roman" w:hAnsi="Times New Roman" w:cs="Times New Roman"/>
        </w:rPr>
        <w:t>. Нажимаем «</w:t>
      </w:r>
      <w:r w:rsidRPr="007245BF">
        <w:rPr>
          <w:rStyle w:val="a4"/>
          <w:rFonts w:ascii="Times New Roman" w:hAnsi="Times New Roman" w:cs="Times New Roman"/>
        </w:rPr>
        <w:t>Да</w:t>
      </w:r>
      <w:r w:rsidRPr="007245BF">
        <w:rPr>
          <w:rFonts w:ascii="Times New Roman" w:hAnsi="Times New Roman" w:cs="Times New Roman"/>
        </w:rPr>
        <w:t>».</w:t>
      </w:r>
      <w:r w:rsidRPr="007245BF">
        <w:rPr>
          <w:rFonts w:ascii="Times New Roman" w:hAnsi="Times New Roman" w:cs="Times New Roman"/>
        </w:rPr>
        <w:br/>
      </w:r>
      <w:r>
        <w:rPr>
          <w:noProof/>
          <w:lang w:eastAsia="ru-RU"/>
        </w:rPr>
        <w:drawing>
          <wp:inline distT="0" distB="0" distL="0" distR="0" wp14:anchorId="2423225F" wp14:editId="72EA6EED">
            <wp:extent cx="2800800" cy="1609200"/>
            <wp:effectExtent l="0" t="0" r="0" b="0"/>
            <wp:docPr id="5" name="Рисунок 5" descr="http://pk-help.com/images/DC-install/AD-install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k-help.com/images/DC-install/AD-install-2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800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7245BF">
        <w:rPr>
          <w:rFonts w:ascii="Times New Roman" w:hAnsi="Times New Roman" w:cs="Times New Roman"/>
        </w:rPr>
        <w:t xml:space="preserve">В следующем окне можно изменить расположение баз данных, файлов журнала и папки </w:t>
      </w:r>
      <w:proofErr w:type="spellStart"/>
      <w:r w:rsidRPr="007245BF">
        <w:rPr>
          <w:rFonts w:ascii="Times New Roman" w:hAnsi="Times New Roman" w:cs="Times New Roman"/>
        </w:rPr>
        <w:t>Sysvol</w:t>
      </w:r>
      <w:proofErr w:type="spellEnd"/>
      <w:r w:rsidRPr="007245BF">
        <w:rPr>
          <w:rFonts w:ascii="Times New Roman" w:hAnsi="Times New Roman" w:cs="Times New Roman"/>
        </w:rPr>
        <w:t>. Эти файлы лучше всего хранить в трех отдельных папках, где нет приложений и других файлов, которые не связанны с AD, благодаря этому повыситься производительность, а также эффективность архивации и восстановления. Поэтому не рекоменду</w:t>
      </w:r>
      <w:r w:rsidR="007245BF">
        <w:rPr>
          <w:rFonts w:ascii="Times New Roman" w:hAnsi="Times New Roman" w:cs="Times New Roman"/>
        </w:rPr>
        <w:t>ется</w:t>
      </w:r>
      <w:r w:rsidRPr="007245BF">
        <w:rPr>
          <w:rFonts w:ascii="Times New Roman" w:hAnsi="Times New Roman" w:cs="Times New Roman"/>
        </w:rPr>
        <w:t xml:space="preserve"> менять пути, </w:t>
      </w:r>
      <w:r w:rsidR="007245BF">
        <w:rPr>
          <w:rFonts w:ascii="Times New Roman" w:hAnsi="Times New Roman" w:cs="Times New Roman"/>
        </w:rPr>
        <w:t xml:space="preserve">т.е. надо </w:t>
      </w:r>
      <w:r w:rsidRPr="007245BF">
        <w:rPr>
          <w:rFonts w:ascii="Times New Roman" w:hAnsi="Times New Roman" w:cs="Times New Roman"/>
        </w:rPr>
        <w:t>оставить все как есть и нажать кнопку «</w:t>
      </w:r>
      <w:r w:rsidRPr="007245BF">
        <w:rPr>
          <w:rStyle w:val="a4"/>
          <w:rFonts w:ascii="Times New Roman" w:hAnsi="Times New Roman" w:cs="Times New Roman"/>
        </w:rPr>
        <w:t>Далее</w:t>
      </w:r>
      <w:r w:rsidRPr="007245BF">
        <w:rPr>
          <w:rFonts w:ascii="Times New Roman" w:hAnsi="Times New Roman" w:cs="Times New Roman"/>
        </w:rPr>
        <w:t>».</w:t>
      </w:r>
      <w:r w:rsidRPr="007245BF">
        <w:rPr>
          <w:rFonts w:ascii="Times New Roman" w:hAnsi="Times New Roman" w:cs="Times New Roman"/>
        </w:rPr>
        <w:br/>
      </w:r>
      <w:r>
        <w:rPr>
          <w:noProof/>
          <w:lang w:eastAsia="ru-RU"/>
        </w:rPr>
        <w:drawing>
          <wp:inline distT="0" distB="0" distL="0" distR="0" wp14:anchorId="5AD9B578" wp14:editId="6D139827">
            <wp:extent cx="3380400" cy="3301200"/>
            <wp:effectExtent l="0" t="0" r="0" b="0"/>
            <wp:docPr id="4" name="Рисунок 4" descr="http://pk-help.com/images/DC-install/AD-install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k-help.com/images/DC-install/AD-install-2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AA2BD1">
        <w:rPr>
          <w:rFonts w:ascii="Times New Roman" w:hAnsi="Times New Roman" w:cs="Times New Roman"/>
        </w:rPr>
        <w:t xml:space="preserve">Следующим шагом необходимо ввести пароль администратора для запуска режима восстановления. Поскольку при установке на сервер роли контроллера домена такое понятие как </w:t>
      </w:r>
      <w:r w:rsidRPr="00AA2BD1">
        <w:rPr>
          <w:rFonts w:ascii="Times New Roman" w:hAnsi="Times New Roman" w:cs="Times New Roman"/>
        </w:rPr>
        <w:lastRenderedPageBreak/>
        <w:t>локальный администратор теряет всякий смысл.</w:t>
      </w:r>
      <w:r w:rsidRPr="00AA2BD1">
        <w:rPr>
          <w:rFonts w:ascii="Times New Roman" w:hAnsi="Times New Roman" w:cs="Times New Roman"/>
        </w:rPr>
        <w:br/>
      </w:r>
      <w:r>
        <w:rPr>
          <w:noProof/>
          <w:lang w:eastAsia="ru-RU"/>
        </w:rPr>
        <w:drawing>
          <wp:inline distT="0" distB="0" distL="0" distR="0" wp14:anchorId="4270F84D" wp14:editId="02F28BB3">
            <wp:extent cx="3366000" cy="3286800"/>
            <wp:effectExtent l="0" t="0" r="6350" b="8890"/>
            <wp:docPr id="3" name="Рисунок 3" descr="http://pk-help.com/images/DC-install/AD-install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k-help.com/images/DC-install/AD-install-2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000" cy="32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0A7" w:rsidRPr="00AA2BD1" w:rsidRDefault="000670A7" w:rsidP="000670A7">
      <w:pPr>
        <w:rPr>
          <w:rFonts w:ascii="Times New Roman" w:hAnsi="Times New Roman" w:cs="Times New Roman"/>
        </w:rPr>
      </w:pPr>
      <w:r w:rsidRPr="00AA2BD1">
        <w:rPr>
          <w:rFonts w:ascii="Times New Roman" w:hAnsi="Times New Roman" w:cs="Times New Roman"/>
        </w:rPr>
        <w:t>В следующем окне проверяем все настройки и</w:t>
      </w:r>
      <w:r w:rsidR="00AA2BD1" w:rsidRPr="00AA2BD1">
        <w:rPr>
          <w:rFonts w:ascii="Times New Roman" w:hAnsi="Times New Roman" w:cs="Times New Roman"/>
        </w:rPr>
        <w:t>,</w:t>
      </w:r>
      <w:r w:rsidRPr="00AA2BD1">
        <w:rPr>
          <w:rFonts w:ascii="Times New Roman" w:hAnsi="Times New Roman" w:cs="Times New Roman"/>
        </w:rPr>
        <w:t xml:space="preserve"> если все </w:t>
      </w:r>
      <w:proofErr w:type="gramStart"/>
      <w:r w:rsidRPr="00AA2BD1">
        <w:rPr>
          <w:rFonts w:ascii="Times New Roman" w:hAnsi="Times New Roman" w:cs="Times New Roman"/>
        </w:rPr>
        <w:t>указано</w:t>
      </w:r>
      <w:proofErr w:type="gramEnd"/>
      <w:r w:rsidRPr="00AA2BD1">
        <w:rPr>
          <w:rFonts w:ascii="Times New Roman" w:hAnsi="Times New Roman" w:cs="Times New Roman"/>
        </w:rPr>
        <w:t xml:space="preserve"> верно</w:t>
      </w:r>
      <w:r w:rsidR="00AA2BD1" w:rsidRPr="00AA2BD1">
        <w:rPr>
          <w:rFonts w:ascii="Times New Roman" w:hAnsi="Times New Roman" w:cs="Times New Roman"/>
        </w:rPr>
        <w:t>,</w:t>
      </w:r>
      <w:r w:rsidRPr="00AA2BD1">
        <w:rPr>
          <w:rFonts w:ascii="Times New Roman" w:hAnsi="Times New Roman" w:cs="Times New Roman"/>
        </w:rPr>
        <w:t xml:space="preserve"> нажимаем «</w:t>
      </w:r>
      <w:r w:rsidRPr="00AA2BD1">
        <w:rPr>
          <w:rStyle w:val="a4"/>
          <w:rFonts w:ascii="Times New Roman" w:hAnsi="Times New Roman" w:cs="Times New Roman"/>
        </w:rPr>
        <w:t>Далее</w:t>
      </w:r>
      <w:r w:rsidRPr="00AA2BD1">
        <w:rPr>
          <w:rFonts w:ascii="Times New Roman" w:hAnsi="Times New Roman" w:cs="Times New Roman"/>
        </w:rPr>
        <w:t>».</w:t>
      </w:r>
      <w:r w:rsidRPr="00AA2BD1">
        <w:rPr>
          <w:rFonts w:ascii="Times New Roman" w:hAnsi="Times New Roman" w:cs="Times New Roman"/>
        </w:rPr>
        <w:br/>
      </w:r>
      <w:r>
        <w:rPr>
          <w:noProof/>
          <w:lang w:eastAsia="ru-RU"/>
        </w:rPr>
        <w:drawing>
          <wp:inline distT="0" distB="0" distL="0" distR="0" wp14:anchorId="7AC0E61B" wp14:editId="55489909">
            <wp:extent cx="3380400" cy="3301200"/>
            <wp:effectExtent l="0" t="0" r="0" b="0"/>
            <wp:docPr id="2" name="Рисунок 2" descr="http://pk-help.com/images/DC-install/AD-install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k-help.com/images/DC-install/AD-install-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AA2BD1">
        <w:rPr>
          <w:rFonts w:ascii="Times New Roman" w:hAnsi="Times New Roman" w:cs="Times New Roman"/>
        </w:rPr>
        <w:t>Начнется установка первого контроллера домена в лесу. Процесс может занять 10-20 мин. Рекоменду</w:t>
      </w:r>
      <w:r w:rsidR="00AA2BD1" w:rsidRPr="00AA2BD1">
        <w:rPr>
          <w:rFonts w:ascii="Times New Roman" w:hAnsi="Times New Roman" w:cs="Times New Roman"/>
        </w:rPr>
        <w:t>ется</w:t>
      </w:r>
      <w:r w:rsidRPr="00AA2BD1">
        <w:rPr>
          <w:rFonts w:ascii="Times New Roman" w:hAnsi="Times New Roman" w:cs="Times New Roman"/>
        </w:rPr>
        <w:t xml:space="preserve"> установить галочку "</w:t>
      </w:r>
      <w:r w:rsidRPr="00AA2BD1">
        <w:rPr>
          <w:rStyle w:val="a4"/>
          <w:rFonts w:ascii="Times New Roman" w:hAnsi="Times New Roman" w:cs="Times New Roman"/>
        </w:rPr>
        <w:t>Перезагрузить</w:t>
      </w:r>
      <w:r w:rsidRPr="00AA2BD1">
        <w:rPr>
          <w:rFonts w:ascii="Times New Roman" w:hAnsi="Times New Roman" w:cs="Times New Roman"/>
        </w:rPr>
        <w:t xml:space="preserve">" по окончании. </w:t>
      </w:r>
      <w:r w:rsidRPr="00AA2BD1">
        <w:rPr>
          <w:rFonts w:ascii="Times New Roman" w:hAnsi="Times New Roman" w:cs="Times New Roman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68557FF" wp14:editId="248DC088">
            <wp:extent cx="2930400" cy="2041200"/>
            <wp:effectExtent l="0" t="0" r="3810" b="0"/>
            <wp:docPr id="1" name="Рисунок 1" descr="http://pk-help.com/images/DC-install/AD-install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k-help.com/images/DC-install/AD-install-2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00" cy="20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AA2BD1">
        <w:rPr>
          <w:rFonts w:ascii="Times New Roman" w:hAnsi="Times New Roman" w:cs="Times New Roman"/>
        </w:rPr>
        <w:t>После перезагрузки сервера, процесс настройки первого контроллера домена можно считать оконченной.</w:t>
      </w:r>
    </w:p>
    <w:p w:rsidR="00F651E5" w:rsidRDefault="000670A7" w:rsidP="00CA2E2B">
      <w:pPr>
        <w:pStyle w:val="a3"/>
      </w:pPr>
      <w:r>
        <w:t>Для отказоустойчивой работы доменной сети, рекомендуется использовать два и более контроллера домена. Как настроить второй контроллер домена в сети, будет описано в следующ</w:t>
      </w:r>
      <w:r w:rsidR="00AA2BD1">
        <w:t>ей</w:t>
      </w:r>
      <w:r>
        <w:t xml:space="preserve"> </w:t>
      </w:r>
      <w:r w:rsidR="00AA2BD1">
        <w:t>работе</w:t>
      </w:r>
      <w:bookmarkStart w:id="0" w:name="_GoBack"/>
      <w:bookmarkEnd w:id="0"/>
      <w:r>
        <w:t>.</w:t>
      </w:r>
    </w:p>
    <w:sectPr w:rsidR="00F651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0A7"/>
    <w:rsid w:val="000670A7"/>
    <w:rsid w:val="0064020F"/>
    <w:rsid w:val="007245BF"/>
    <w:rsid w:val="00AA2BD1"/>
    <w:rsid w:val="00B816D9"/>
    <w:rsid w:val="00CA2E2B"/>
    <w:rsid w:val="00F6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670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70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0A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670A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Normal (Web)"/>
    <w:basedOn w:val="a"/>
    <w:uiPriority w:val="99"/>
    <w:unhideWhenUsed/>
    <w:rsid w:val="00067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670A7"/>
    <w:rPr>
      <w:b/>
      <w:bCs/>
    </w:rPr>
  </w:style>
  <w:style w:type="character" w:styleId="a5">
    <w:name w:val="Hyperlink"/>
    <w:basedOn w:val="a0"/>
    <w:uiPriority w:val="99"/>
    <w:semiHidden/>
    <w:unhideWhenUsed/>
    <w:rsid w:val="000670A7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67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670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670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70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0A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670A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Normal (Web)"/>
    <w:basedOn w:val="a"/>
    <w:uiPriority w:val="99"/>
    <w:unhideWhenUsed/>
    <w:rsid w:val="00067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670A7"/>
    <w:rPr>
      <w:b/>
      <w:bCs/>
    </w:rPr>
  </w:style>
  <w:style w:type="character" w:styleId="a5">
    <w:name w:val="Hyperlink"/>
    <w:basedOn w:val="a0"/>
    <w:uiPriority w:val="99"/>
    <w:semiHidden/>
    <w:unhideWhenUsed/>
    <w:rsid w:val="000670A7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67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670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03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2017-05-09T13:44:00Z</dcterms:created>
  <dcterms:modified xsi:type="dcterms:W3CDTF">2017-05-09T14:16:00Z</dcterms:modified>
</cp:coreProperties>
</file>