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70" w:rsidRDefault="008D1FA9" w:rsidP="008D1FA9">
      <w:pPr>
        <w:spacing w:after="0"/>
        <w:rPr>
          <w:rFonts w:ascii="Times New Roman" w:hAnsi="Times New Roman" w:cs="Times New Roman"/>
          <w:b/>
          <w:sz w:val="36"/>
        </w:rPr>
      </w:pPr>
      <w:r w:rsidRPr="008D1FA9"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609600" cy="292100"/>
                <wp:effectExtent l="0" t="0" r="1905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FA9" w:rsidRPr="004C4759" w:rsidRDefault="008D1FA9" w:rsidP="004C4759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C4759">
                              <w:rPr>
                                <w:rFonts w:ascii="Times New Roman" w:hAnsi="Times New Roman" w:cs="Times New Roman"/>
                                <w:b/>
                              </w:rPr>
                              <w:t>MO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1.5pt;margin-top:0;width:48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">
                <v:textbox>
                  <w:txbxContent>
                    <w:p w:rsidR="008D1FA9" w:rsidRPr="004C4759" w:rsidRDefault="008D1FA9" w:rsidP="004C4759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C4759">
                        <w:rPr>
                          <w:rFonts w:ascii="Times New Roman" w:hAnsi="Times New Roman" w:cs="Times New Roman"/>
                          <w:b/>
                        </w:rPr>
                        <w:t>MO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</w:rPr>
        <w:t xml:space="preserve">    </w:t>
      </w:r>
      <w:r w:rsidRPr="008D1FA9">
        <w:rPr>
          <w:rFonts w:ascii="Times New Roman" w:hAnsi="Times New Roman" w:cs="Times New Roman"/>
          <w:b/>
          <w:sz w:val="36"/>
        </w:rPr>
        <w:t>Psychologie jako věda, struktura psychiky člověka</w:t>
      </w:r>
    </w:p>
    <w:p w:rsidR="004C4759" w:rsidRDefault="004C4759" w:rsidP="008D1FA9">
      <w:pPr>
        <w:spacing w:after="0"/>
        <w:rPr>
          <w:rFonts w:ascii="Times New Roman" w:hAnsi="Times New Roman" w:cs="Times New Roman"/>
          <w:b/>
          <w:sz w:val="36"/>
        </w:rPr>
      </w:pPr>
    </w:p>
    <w:p w:rsidR="004C4759" w:rsidRDefault="004C4759" w:rsidP="008D1FA9">
      <w:pPr>
        <w:spacing w:after="0"/>
        <w:rPr>
          <w:rFonts w:ascii="Times New Roman" w:hAnsi="Times New Roman" w:cs="Times New Roman"/>
          <w:sz w:val="24"/>
        </w:rPr>
      </w:pPr>
      <w:r w:rsidRPr="004C4759">
        <w:rPr>
          <w:rFonts w:ascii="Times New Roman" w:hAnsi="Times New Roman" w:cs="Times New Roman"/>
          <w:sz w:val="24"/>
        </w:rPr>
        <w:t>Psychologie je hraniční věda, která se zabývá psychikou</w:t>
      </w:r>
    </w:p>
    <w:p w:rsidR="004C4759" w:rsidRDefault="004C4759" w:rsidP="008D1FA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Až do druhé poloviny 19 století byla součástí filosofie</w:t>
      </w:r>
      <w:r w:rsidR="00221D37">
        <w:rPr>
          <w:rFonts w:ascii="Times New Roman" w:hAnsi="Times New Roman" w:cs="Times New Roman"/>
          <w:sz w:val="24"/>
        </w:rPr>
        <w:t xml:space="preserve">, zakladatel byl německý filosof Wilhelm </w:t>
      </w:r>
      <w:proofErr w:type="spellStart"/>
      <w:r w:rsidR="00221D37">
        <w:rPr>
          <w:rFonts w:ascii="Times New Roman" w:hAnsi="Times New Roman" w:cs="Times New Roman"/>
          <w:sz w:val="24"/>
        </w:rPr>
        <w:t>Wundt</w:t>
      </w:r>
      <w:proofErr w:type="spellEnd"/>
    </w:p>
    <w:p w:rsidR="004C4759" w:rsidRDefault="004C4759" w:rsidP="008D1FA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Psychologie je věda </w:t>
      </w:r>
      <w:proofErr w:type="spellStart"/>
      <w:r w:rsidRPr="00F36661">
        <w:rPr>
          <w:rFonts w:ascii="Times New Roman" w:hAnsi="Times New Roman" w:cs="Times New Roman"/>
          <w:sz w:val="24"/>
          <w:u w:val="single"/>
        </w:rPr>
        <w:t>biosociální</w:t>
      </w:r>
      <w:proofErr w:type="spellEnd"/>
      <w:r>
        <w:rPr>
          <w:rFonts w:ascii="Times New Roman" w:hAnsi="Times New Roman" w:cs="Times New Roman"/>
          <w:sz w:val="24"/>
        </w:rPr>
        <w:t>- člověk žije ve společnosti s druhými lidmi</w:t>
      </w:r>
    </w:p>
    <w:p w:rsidR="00F36661" w:rsidRDefault="00F36661" w:rsidP="008D1FA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Předmětem psychologie je psychika</w:t>
      </w:r>
    </w:p>
    <w:p w:rsidR="004C4759" w:rsidRDefault="004C4759" w:rsidP="008D1FA9">
      <w:pPr>
        <w:spacing w:after="0"/>
        <w:rPr>
          <w:rFonts w:ascii="Times New Roman" w:hAnsi="Times New Roman" w:cs="Times New Roman"/>
          <w:sz w:val="24"/>
        </w:rPr>
      </w:pPr>
    </w:p>
    <w:p w:rsidR="004C4759" w:rsidRDefault="004C4759" w:rsidP="008D1FA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Definice psychiky: </w:t>
      </w:r>
    </w:p>
    <w:p w:rsidR="004C4759" w:rsidRDefault="004C4759" w:rsidP="004C4759">
      <w:pPr>
        <w:pStyle w:val="Odstavecseseznamem"/>
        <w:numPr>
          <w:ilvl w:val="0"/>
          <w:numId w:val="1"/>
        </w:numPr>
        <w:spacing w:after="0"/>
        <w:ind w:left="23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jednotou vědomí a nevědomí</w:t>
      </w:r>
    </w:p>
    <w:p w:rsidR="004C4759" w:rsidRDefault="004C4759" w:rsidP="004C4759">
      <w:pPr>
        <w:pStyle w:val="Odstavecseseznamem"/>
        <w:numPr>
          <w:ilvl w:val="0"/>
          <w:numId w:val="1"/>
        </w:numPr>
        <w:spacing w:after="0"/>
        <w:ind w:left="23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jednotou chování a prožívání</w:t>
      </w:r>
    </w:p>
    <w:p w:rsidR="004C4759" w:rsidRDefault="004C4759" w:rsidP="004C4759">
      <w:pPr>
        <w:pStyle w:val="Odstavecseseznamem"/>
        <w:numPr>
          <w:ilvl w:val="0"/>
          <w:numId w:val="1"/>
        </w:numPr>
        <w:spacing w:after="0"/>
        <w:ind w:left="23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 strukturu</w:t>
      </w: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  <w:r w:rsidRPr="00F36661">
        <w:rPr>
          <w:rFonts w:ascii="Times New Roman" w:hAnsi="Times New Roman" w:cs="Times New Roman"/>
          <w:b/>
          <w:sz w:val="24"/>
        </w:rPr>
        <w:t>Vědomí</w:t>
      </w:r>
      <w:r>
        <w:rPr>
          <w:rFonts w:ascii="Times New Roman" w:hAnsi="Times New Roman" w:cs="Times New Roman"/>
          <w:sz w:val="24"/>
        </w:rPr>
        <w:t xml:space="preserve"> = je to co si uvědomuji právě teď nebo co si mohu vybavit (např. zapamatované poznatky, zážitky)</w:t>
      </w: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  <w:r w:rsidRPr="00F36661">
        <w:rPr>
          <w:rFonts w:ascii="Times New Roman" w:hAnsi="Times New Roman" w:cs="Times New Roman"/>
          <w:b/>
          <w:sz w:val="24"/>
        </w:rPr>
        <w:t>Nevědomí</w:t>
      </w:r>
      <w:r>
        <w:rPr>
          <w:rFonts w:ascii="Times New Roman" w:hAnsi="Times New Roman" w:cs="Times New Roman"/>
          <w:sz w:val="24"/>
        </w:rPr>
        <w:t xml:space="preserve"> = je část psychiky, kterou si nemůžu vybavit, ale ovlivňuje mě (Zikmund Freud- Rozbor snů)</w:t>
      </w: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  <w:r w:rsidRPr="00F36661">
        <w:rPr>
          <w:rFonts w:ascii="Times New Roman" w:hAnsi="Times New Roman" w:cs="Times New Roman"/>
          <w:b/>
          <w:sz w:val="24"/>
        </w:rPr>
        <w:t>Prožívání</w:t>
      </w:r>
      <w:r>
        <w:rPr>
          <w:rFonts w:ascii="Times New Roman" w:hAnsi="Times New Roman" w:cs="Times New Roman"/>
          <w:sz w:val="24"/>
        </w:rPr>
        <w:t xml:space="preserve"> = je to subjektivní vztah k nějakému podmětu</w:t>
      </w:r>
    </w:p>
    <w:p w:rsidR="00F36661" w:rsidRDefault="00F36661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="00221D3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= má </w:t>
      </w:r>
      <w:r w:rsidRPr="00F36661">
        <w:rPr>
          <w:rFonts w:ascii="Times New Roman" w:hAnsi="Times New Roman" w:cs="Times New Roman"/>
          <w:sz w:val="24"/>
          <w:u w:val="single"/>
        </w:rPr>
        <w:t>3 složky</w:t>
      </w:r>
      <w:r>
        <w:rPr>
          <w:rFonts w:ascii="Times New Roman" w:hAnsi="Times New Roman" w:cs="Times New Roman"/>
          <w:sz w:val="24"/>
        </w:rPr>
        <w:t xml:space="preserve">: </w:t>
      </w:r>
      <w:r w:rsidR="00221D37">
        <w:rPr>
          <w:rFonts w:ascii="Times New Roman" w:hAnsi="Times New Roman" w:cs="Times New Roman"/>
          <w:sz w:val="24"/>
        </w:rPr>
        <w:t xml:space="preserve">    </w:t>
      </w:r>
      <w:r w:rsidRPr="00F36661">
        <w:rPr>
          <w:rFonts w:ascii="Times New Roman" w:hAnsi="Times New Roman" w:cs="Times New Roman"/>
          <w:i/>
          <w:sz w:val="24"/>
        </w:rPr>
        <w:t>poznávací</w:t>
      </w:r>
    </w:p>
    <w:p w:rsidR="00F36661" w:rsidRPr="00F36661" w:rsidRDefault="00F36661" w:rsidP="00F36661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</w:t>
      </w:r>
      <w:r w:rsidR="00221D37">
        <w:rPr>
          <w:rFonts w:ascii="Times New Roman" w:hAnsi="Times New Roman" w:cs="Times New Roman"/>
          <w:sz w:val="24"/>
        </w:rPr>
        <w:t xml:space="preserve">    </w:t>
      </w:r>
      <w:r w:rsidRPr="00F36661">
        <w:rPr>
          <w:rFonts w:ascii="Times New Roman" w:hAnsi="Times New Roman" w:cs="Times New Roman"/>
          <w:i/>
          <w:sz w:val="24"/>
        </w:rPr>
        <w:t>citovou</w:t>
      </w:r>
    </w:p>
    <w:p w:rsidR="00F36661" w:rsidRDefault="00F36661" w:rsidP="00F36661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</w:t>
      </w:r>
      <w:r w:rsidR="00221D37">
        <w:rPr>
          <w:rFonts w:ascii="Times New Roman" w:hAnsi="Times New Roman" w:cs="Times New Roman"/>
          <w:sz w:val="24"/>
        </w:rPr>
        <w:t xml:space="preserve">    </w:t>
      </w:r>
      <w:r w:rsidRPr="00F36661">
        <w:rPr>
          <w:rFonts w:ascii="Times New Roman" w:hAnsi="Times New Roman" w:cs="Times New Roman"/>
          <w:i/>
          <w:sz w:val="24"/>
        </w:rPr>
        <w:t>snahovou</w:t>
      </w:r>
    </w:p>
    <w:p w:rsidR="000A292E" w:rsidRDefault="000A292E" w:rsidP="00F36661">
      <w:pPr>
        <w:spacing w:after="0"/>
        <w:rPr>
          <w:rFonts w:ascii="Times New Roman" w:hAnsi="Times New Roman" w:cs="Times New Roman"/>
          <w:i/>
          <w:sz w:val="24"/>
        </w:rPr>
      </w:pPr>
    </w:p>
    <w:p w:rsidR="000A292E" w:rsidRDefault="000A292E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Chování</w:t>
      </w:r>
      <w:r>
        <w:rPr>
          <w:rFonts w:ascii="Times New Roman" w:hAnsi="Times New Roman" w:cs="Times New Roman"/>
          <w:sz w:val="24"/>
        </w:rPr>
        <w:t xml:space="preserve"> = jsou všechny pozorovatelné aktivity</w:t>
      </w:r>
      <w:r w:rsidR="00221D37">
        <w:rPr>
          <w:rFonts w:ascii="Times New Roman" w:hAnsi="Times New Roman" w:cs="Times New Roman"/>
          <w:sz w:val="24"/>
        </w:rPr>
        <w:t xml:space="preserve"> jiným člověkem nebo přístrojem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= druhy:   operativní (naplánované)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reaktivní (reakce na podmět, např. Je mi teplo – otevřu okno)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spontánní (bezprostřední)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agresivní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vrozené (dýchání)</w:t>
      </w:r>
    </w:p>
    <w:p w:rsidR="00221D37" w:rsidRDefault="00221D37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získané (učíme se chodit, mluvit)</w:t>
      </w:r>
    </w:p>
    <w:p w:rsidR="00B33B29" w:rsidRDefault="00B33B29" w:rsidP="00F3666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habituální (zautomatizované)</w:t>
      </w:r>
    </w:p>
    <w:p w:rsidR="00580B4E" w:rsidRDefault="00580B4E" w:rsidP="00F36661">
      <w:pPr>
        <w:spacing w:after="0"/>
        <w:rPr>
          <w:rFonts w:ascii="Times New Roman" w:hAnsi="Times New Roman" w:cs="Times New Roman"/>
          <w:sz w:val="24"/>
        </w:rPr>
      </w:pPr>
    </w:p>
    <w:p w:rsidR="00580B4E" w:rsidRDefault="00580B4E" w:rsidP="00F36661">
      <w:pPr>
        <w:spacing w:after="0"/>
        <w:rPr>
          <w:rFonts w:ascii="Times New Roman" w:hAnsi="Times New Roman" w:cs="Times New Roman"/>
          <w:b/>
          <w:sz w:val="28"/>
        </w:rPr>
      </w:pPr>
    </w:p>
    <w:p w:rsidR="00580B4E" w:rsidRDefault="00580B4E" w:rsidP="00580B4E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580B4E">
        <w:rPr>
          <w:rFonts w:ascii="Times New Roman" w:hAnsi="Times New Roman" w:cs="Times New Roman"/>
          <w:b/>
          <w:sz w:val="32"/>
        </w:rPr>
        <w:t>Struktura psychiky</w:t>
      </w:r>
    </w:p>
    <w:p w:rsidR="00580B4E" w:rsidRDefault="00580B4E" w:rsidP="00580B4E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80B4E" w:rsidRPr="00580B4E" w:rsidRDefault="00580B4E" w:rsidP="00580B4E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</w:rPr>
      </w:pPr>
      <w:r w:rsidRPr="00580B4E">
        <w:rPr>
          <w:rFonts w:ascii="Times New Roman" w:hAnsi="Times New Roman" w:cs="Times New Roman"/>
          <w:b/>
          <w:sz w:val="28"/>
        </w:rPr>
        <w:t>Psychické procesy</w:t>
      </w:r>
    </w:p>
    <w:p w:rsidR="00580B4E" w:rsidRDefault="00580B4E" w:rsidP="00580B4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Poznávací (</w:t>
      </w:r>
      <w:r w:rsidR="00F56BB7">
        <w:rPr>
          <w:rFonts w:ascii="Times New Roman" w:hAnsi="Times New Roman" w:cs="Times New Roman"/>
          <w:sz w:val="24"/>
        </w:rPr>
        <w:t>počitek, vjem, představa, fantazie, myšlení, paměť, pozornost)</w:t>
      </w:r>
    </w:p>
    <w:p w:rsidR="00F56BB7" w:rsidRDefault="00F56BB7" w:rsidP="00580B4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Emocionální (city, emoce)</w:t>
      </w:r>
    </w:p>
    <w:p w:rsidR="00F56BB7" w:rsidRDefault="00F56BB7" w:rsidP="00580B4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Volní (vůle)</w:t>
      </w:r>
    </w:p>
    <w:p w:rsidR="00F56BB7" w:rsidRPr="00F56BB7" w:rsidRDefault="00F56BB7" w:rsidP="00F56BB7">
      <w:pPr>
        <w:spacing w:after="0"/>
        <w:rPr>
          <w:rFonts w:ascii="Times New Roman" w:hAnsi="Times New Roman" w:cs="Times New Roman"/>
          <w:b/>
          <w:sz w:val="28"/>
        </w:rPr>
      </w:pPr>
    </w:p>
    <w:p w:rsidR="00F56BB7" w:rsidRDefault="00F56BB7" w:rsidP="00F56BB7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F56BB7">
        <w:rPr>
          <w:rFonts w:ascii="Times New Roman" w:hAnsi="Times New Roman" w:cs="Times New Roman"/>
          <w:b/>
          <w:sz w:val="28"/>
        </w:rPr>
        <w:t>Psychické vlastnosti</w:t>
      </w:r>
    </w:p>
    <w:p w:rsidR="00F56BB7" w:rsidRDefault="00F56BB7" w:rsidP="00F56BB7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Aktivačně motivační (instinkt, pudy, potřeby, zájmy, aspirace)</w:t>
      </w:r>
    </w:p>
    <w:p w:rsidR="00F56BB7" w:rsidRDefault="00F56BB7" w:rsidP="00F56BB7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Vztahově postojové (postoje, hodnoty, charakter, ideály)</w:t>
      </w:r>
    </w:p>
    <w:p w:rsidR="00F56BB7" w:rsidRDefault="00F56BB7" w:rsidP="00F56BB7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Výkonové (vlohy, schopnosti, dovednosti, kreativita)</w:t>
      </w:r>
    </w:p>
    <w:p w:rsidR="00F56BB7" w:rsidRDefault="00F56BB7" w:rsidP="00F56BB7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Dynamické (temperament)</w:t>
      </w:r>
    </w:p>
    <w:p w:rsidR="00F56BB7" w:rsidRDefault="00F56BB7" w:rsidP="00F56BB7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Autoregulační (sebevědomí, seberealizace, sebeuvědomění, svědomí)</w:t>
      </w:r>
    </w:p>
    <w:p w:rsidR="0018356B" w:rsidRDefault="0018356B" w:rsidP="0018356B">
      <w:pPr>
        <w:pStyle w:val="Odstavecseseznamem"/>
        <w:spacing w:after="0"/>
        <w:rPr>
          <w:rFonts w:ascii="Times New Roman" w:hAnsi="Times New Roman" w:cs="Times New Roman"/>
          <w:sz w:val="24"/>
        </w:rPr>
      </w:pPr>
    </w:p>
    <w:p w:rsidR="0018356B" w:rsidRPr="0018356B" w:rsidRDefault="0018356B" w:rsidP="0018356B">
      <w:pPr>
        <w:pStyle w:val="Odstavecseseznamem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Psychické stavy</w:t>
      </w:r>
    </w:p>
    <w:p w:rsidR="0018356B" w:rsidRPr="0018356B" w:rsidRDefault="0018356B" w:rsidP="0018356B">
      <w:pPr>
        <w:pStyle w:val="Odstavecseseznamem"/>
        <w:spacing w:after="0"/>
        <w:ind w:left="360"/>
        <w:rPr>
          <w:rFonts w:ascii="Times New Roman" w:hAnsi="Times New Roman" w:cs="Times New Roman"/>
        </w:rPr>
      </w:pPr>
      <w:r w:rsidRPr="0018356B">
        <w:rPr>
          <w:rFonts w:ascii="Times New Roman" w:hAnsi="Times New Roman" w:cs="Times New Roman"/>
          <w:sz w:val="24"/>
        </w:rPr>
        <w:t>bdění, spánek</w:t>
      </w:r>
      <w:r w:rsidR="008B6D39">
        <w:rPr>
          <w:rFonts w:ascii="Times New Roman" w:hAnsi="Times New Roman" w:cs="Times New Roman"/>
          <w:sz w:val="24"/>
        </w:rPr>
        <w:t>, pozornost, nálady</w:t>
      </w:r>
    </w:p>
    <w:p w:rsidR="00221D37" w:rsidRDefault="00221D37" w:rsidP="00F36661">
      <w:pPr>
        <w:spacing w:after="0"/>
        <w:rPr>
          <w:rFonts w:ascii="Times New Roman" w:hAnsi="Times New Roman" w:cs="Times New Roman"/>
          <w:b/>
          <w:sz w:val="28"/>
        </w:rPr>
      </w:pPr>
    </w:p>
    <w:p w:rsidR="00E401FC" w:rsidRDefault="00E401FC" w:rsidP="00F36661">
      <w:pPr>
        <w:spacing w:after="0"/>
        <w:rPr>
          <w:rFonts w:ascii="Times New Roman" w:hAnsi="Times New Roman" w:cs="Times New Roman"/>
          <w:b/>
          <w:sz w:val="28"/>
        </w:rPr>
      </w:pPr>
    </w:p>
    <w:p w:rsidR="00F4024B" w:rsidRDefault="00F4024B" w:rsidP="00E401FC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E401FC" w:rsidRDefault="00E401FC" w:rsidP="00E401FC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Psychologické disciplíny</w:t>
      </w:r>
    </w:p>
    <w:p w:rsidR="00E401FC" w:rsidRDefault="00E401FC" w:rsidP="00E401FC">
      <w:pPr>
        <w:spacing w:after="0"/>
        <w:rPr>
          <w:rFonts w:ascii="Times New Roman" w:hAnsi="Times New Roman" w:cs="Times New Roman"/>
          <w:sz w:val="28"/>
        </w:rPr>
      </w:pPr>
    </w:p>
    <w:p w:rsidR="00E401FC" w:rsidRDefault="00E401FC" w:rsidP="00E401FC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E401FC">
        <w:rPr>
          <w:rFonts w:ascii="Times New Roman" w:hAnsi="Times New Roman" w:cs="Times New Roman"/>
          <w:b/>
          <w:sz w:val="28"/>
          <w:u w:val="single"/>
        </w:rPr>
        <w:t>Základní (teoretické)</w:t>
      </w:r>
    </w:p>
    <w:p w:rsidR="00E401FC" w:rsidRPr="00E401FC" w:rsidRDefault="00E401FC" w:rsidP="00E401FC">
      <w:pPr>
        <w:pStyle w:val="Odstavecseseznamem"/>
        <w:numPr>
          <w:ilvl w:val="0"/>
          <w:numId w:val="8"/>
        </w:numPr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Obecná psychologie – zkoumá psychické jevy obecně</w:t>
      </w:r>
    </w:p>
    <w:p w:rsidR="00E401FC" w:rsidRPr="00E401FC" w:rsidRDefault="00E401FC" w:rsidP="00E401FC">
      <w:pPr>
        <w:pStyle w:val="Odstavecseseznamem"/>
        <w:numPr>
          <w:ilvl w:val="0"/>
          <w:numId w:val="8"/>
        </w:numPr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Vývojová psychologie – zkoumá vývoj psychiky od prenatálního stádia až po stáří</w:t>
      </w:r>
    </w:p>
    <w:p w:rsidR="00E401FC" w:rsidRPr="00E401FC" w:rsidRDefault="00E401FC" w:rsidP="00E401FC">
      <w:pPr>
        <w:pStyle w:val="Odstavecseseznamem"/>
        <w:numPr>
          <w:ilvl w:val="0"/>
          <w:numId w:val="8"/>
        </w:numPr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Sociální psychologie – zkoumá vliv společnosti na psychiku člověka a proces socializace</w:t>
      </w:r>
    </w:p>
    <w:p w:rsidR="00E401FC" w:rsidRPr="002B4FE2" w:rsidRDefault="00E401FC" w:rsidP="00E401FC">
      <w:pPr>
        <w:pStyle w:val="Odstavecseseznamem"/>
        <w:numPr>
          <w:ilvl w:val="0"/>
          <w:numId w:val="8"/>
        </w:numPr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Psychopatologie – zkoumá příčiny a léčbu duševních nemocí</w:t>
      </w:r>
    </w:p>
    <w:p w:rsidR="002B4FE2" w:rsidRPr="00EF39B0" w:rsidRDefault="002B4FE2" w:rsidP="00E401FC">
      <w:pPr>
        <w:pStyle w:val="Odstavecseseznamem"/>
        <w:numPr>
          <w:ilvl w:val="0"/>
          <w:numId w:val="8"/>
        </w:numPr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Fyziologická psychologie – má blízko k medicíně a zaměřuje se na zkoumání lidského mozku</w:t>
      </w:r>
    </w:p>
    <w:p w:rsidR="00EF39B0" w:rsidRPr="00EF39B0" w:rsidRDefault="00EF39B0" w:rsidP="00EF39B0">
      <w:pPr>
        <w:pStyle w:val="Odstavecseseznamem"/>
        <w:spacing w:after="0"/>
        <w:ind w:left="1040"/>
        <w:rPr>
          <w:rFonts w:ascii="Times New Roman" w:hAnsi="Times New Roman" w:cs="Times New Roman"/>
          <w:b/>
          <w:sz w:val="28"/>
          <w:u w:val="single"/>
        </w:rPr>
      </w:pPr>
    </w:p>
    <w:p w:rsidR="00EF39B0" w:rsidRDefault="00EF39B0" w:rsidP="00EF39B0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Speciální </w:t>
      </w:r>
    </w:p>
    <w:p w:rsidR="00EF39B0" w:rsidRDefault="00EF39B0" w:rsidP="00EF39B0">
      <w:pPr>
        <w:pStyle w:val="Odstavecseseznamem"/>
        <w:numPr>
          <w:ilvl w:val="0"/>
          <w:numId w:val="9"/>
        </w:numPr>
        <w:spacing w:after="0"/>
        <w:ind w:left="1040"/>
        <w:rPr>
          <w:rFonts w:ascii="Times New Roman" w:hAnsi="Times New Roman" w:cs="Times New Roman"/>
          <w:sz w:val="24"/>
        </w:rPr>
      </w:pPr>
      <w:proofErr w:type="spellStart"/>
      <w:r w:rsidRPr="00EF39B0">
        <w:rPr>
          <w:rFonts w:ascii="Times New Roman" w:hAnsi="Times New Roman" w:cs="Times New Roman"/>
          <w:sz w:val="24"/>
        </w:rPr>
        <w:t>Farmakopsychologie</w:t>
      </w:r>
      <w:proofErr w:type="spellEnd"/>
      <w:r>
        <w:rPr>
          <w:rFonts w:ascii="Times New Roman" w:hAnsi="Times New Roman" w:cs="Times New Roman"/>
          <w:sz w:val="24"/>
        </w:rPr>
        <w:t xml:space="preserve"> – zkoumá vliv chemických látek na psychiku (drogy, alkohol)</w:t>
      </w:r>
    </w:p>
    <w:p w:rsidR="00EF39B0" w:rsidRDefault="00EF39B0" w:rsidP="00EF39B0">
      <w:pPr>
        <w:pStyle w:val="Odstavecseseznamem"/>
        <w:numPr>
          <w:ilvl w:val="0"/>
          <w:numId w:val="9"/>
        </w:numPr>
        <w:spacing w:after="0"/>
        <w:ind w:left="1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Psychofyzika – zkoumá vliv fyzikálních jevů na psychiku</w:t>
      </w:r>
    </w:p>
    <w:p w:rsidR="00EF39B0" w:rsidRDefault="00EF39B0" w:rsidP="00EF39B0">
      <w:pPr>
        <w:pStyle w:val="Odstavecseseznamem"/>
        <w:numPr>
          <w:ilvl w:val="0"/>
          <w:numId w:val="9"/>
        </w:numPr>
        <w:spacing w:after="0"/>
        <w:ind w:left="1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Zoopsychologie – zkoumá psychiku zvířat</w:t>
      </w:r>
    </w:p>
    <w:p w:rsidR="00EF39B0" w:rsidRDefault="00EF39B0" w:rsidP="00EF39B0">
      <w:pPr>
        <w:pStyle w:val="Odstavecseseznamem"/>
        <w:numPr>
          <w:ilvl w:val="0"/>
          <w:numId w:val="9"/>
        </w:numPr>
        <w:spacing w:after="0"/>
        <w:ind w:left="1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Diferenční psychologie – zkoumá rozdíly v psychice mezi lidmi (z hlediska stáří, pohlaví…)</w:t>
      </w:r>
    </w:p>
    <w:p w:rsidR="00C1348B" w:rsidRDefault="00C1348B" w:rsidP="00EF39B0">
      <w:pPr>
        <w:pStyle w:val="Odstavecseseznamem"/>
        <w:numPr>
          <w:ilvl w:val="0"/>
          <w:numId w:val="9"/>
        </w:numPr>
        <w:spacing w:after="0"/>
        <w:ind w:left="1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Psychometrie – zabývá se měřením fyzické zátěže a její vliv na psychiku</w:t>
      </w:r>
    </w:p>
    <w:p w:rsidR="00C1348B" w:rsidRDefault="00C1348B" w:rsidP="00C1348B">
      <w:pPr>
        <w:spacing w:after="0"/>
        <w:rPr>
          <w:rFonts w:ascii="Times New Roman" w:hAnsi="Times New Roman" w:cs="Times New Roman"/>
          <w:sz w:val="24"/>
        </w:rPr>
      </w:pPr>
    </w:p>
    <w:p w:rsidR="00C1348B" w:rsidRDefault="00C1348B" w:rsidP="00C1348B">
      <w:pPr>
        <w:pStyle w:val="Odstavecseseznamem"/>
        <w:numPr>
          <w:ilvl w:val="0"/>
          <w:numId w:val="7"/>
        </w:numPr>
        <w:spacing w:after="0"/>
        <w:ind w:left="723"/>
        <w:rPr>
          <w:rFonts w:ascii="Times New Roman" w:hAnsi="Times New Roman" w:cs="Times New Roman"/>
          <w:b/>
          <w:sz w:val="28"/>
          <w:u w:val="single"/>
        </w:rPr>
      </w:pPr>
      <w:r w:rsidRPr="00C1348B">
        <w:rPr>
          <w:rFonts w:ascii="Times New Roman" w:hAnsi="Times New Roman" w:cs="Times New Roman"/>
          <w:b/>
          <w:sz w:val="28"/>
          <w:u w:val="single"/>
        </w:rPr>
        <w:t xml:space="preserve">Aplikované </w:t>
      </w:r>
    </w:p>
    <w:p w:rsidR="00C1348B" w:rsidRDefault="00C1348B" w:rsidP="00C1348B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použití poznatků na konkrétní činnosti</w:t>
      </w:r>
    </w:p>
    <w:p w:rsidR="00C1348B" w:rsidRDefault="00C1348B" w:rsidP="00C1348B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Např. Psychologie sportu</w:t>
      </w:r>
    </w:p>
    <w:p w:rsidR="00C1348B" w:rsidRDefault="00C1348B" w:rsidP="00C1348B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Psychologie práce</w:t>
      </w:r>
    </w:p>
    <w:p w:rsidR="00C1348B" w:rsidRDefault="00C1348B" w:rsidP="00C1348B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Forenzní psychologie</w:t>
      </w:r>
    </w:p>
    <w:p w:rsidR="00C1348B" w:rsidRDefault="00C1348B" w:rsidP="00C1348B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Kosmická psychologie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Metody psychologie</w:t>
      </w: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=postupy práce, kterými psycholog postupuje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p w:rsidR="00F4024B" w:rsidRPr="00F4024B" w:rsidRDefault="00F4024B" w:rsidP="00F4024B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F4024B">
        <w:rPr>
          <w:rFonts w:ascii="Times New Roman" w:hAnsi="Times New Roman" w:cs="Times New Roman"/>
          <w:sz w:val="28"/>
        </w:rPr>
        <w:t>Pozorování (doprovodná metoda)</w:t>
      </w:r>
    </w:p>
    <w:p w:rsidR="00F4024B" w:rsidRPr="00F4024B" w:rsidRDefault="00F4024B" w:rsidP="00F4024B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F4024B">
        <w:rPr>
          <w:rFonts w:ascii="Times New Roman" w:hAnsi="Times New Roman" w:cs="Times New Roman"/>
          <w:sz w:val="28"/>
        </w:rPr>
        <w:t>Psychologické testy</w:t>
      </w:r>
    </w:p>
    <w:p w:rsidR="00F4024B" w:rsidRPr="00F4024B" w:rsidRDefault="00F4024B" w:rsidP="00F4024B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F4024B">
        <w:rPr>
          <w:rFonts w:ascii="Times New Roman" w:hAnsi="Times New Roman" w:cs="Times New Roman"/>
          <w:sz w:val="28"/>
        </w:rPr>
        <w:t>Experiment – přirozený a laboratorní</w:t>
      </w:r>
    </w:p>
    <w:p w:rsidR="00F4024B" w:rsidRPr="00F4024B" w:rsidRDefault="00F4024B" w:rsidP="00F4024B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F4024B">
        <w:rPr>
          <w:rFonts w:ascii="Times New Roman" w:hAnsi="Times New Roman" w:cs="Times New Roman"/>
          <w:sz w:val="28"/>
        </w:rPr>
        <w:t>Explorativní (rozhovor s psychologem)</w:t>
      </w:r>
    </w:p>
    <w:p w:rsidR="00F4024B" w:rsidRDefault="00F4024B" w:rsidP="00F4024B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F4024B">
        <w:rPr>
          <w:rFonts w:ascii="Times New Roman" w:hAnsi="Times New Roman" w:cs="Times New Roman"/>
          <w:sz w:val="28"/>
        </w:rPr>
        <w:t>Rozbor výsledků činnosti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8"/>
        </w:rPr>
      </w:pPr>
    </w:p>
    <w:p w:rsidR="00F4024B" w:rsidRPr="00F4024B" w:rsidRDefault="00F4024B" w:rsidP="00F4024B">
      <w:pPr>
        <w:spacing w:after="0"/>
        <w:rPr>
          <w:rFonts w:ascii="Times New Roman" w:hAnsi="Times New Roman" w:cs="Times New Roman"/>
          <w:b/>
          <w:sz w:val="32"/>
        </w:rPr>
      </w:pPr>
      <w:r w:rsidRPr="00F4024B">
        <w:rPr>
          <w:rFonts w:ascii="Times New Roman" w:hAnsi="Times New Roman" w:cs="Times New Roman"/>
          <w:b/>
          <w:sz w:val="32"/>
        </w:rPr>
        <w:t>Dějiny psychologie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Zakladatel psychologie: Wilhelm </w:t>
      </w:r>
      <w:proofErr w:type="spellStart"/>
      <w:r>
        <w:rPr>
          <w:rFonts w:ascii="Times New Roman" w:hAnsi="Times New Roman" w:cs="Times New Roman"/>
          <w:sz w:val="24"/>
        </w:rPr>
        <w:t>Wundt</w:t>
      </w:r>
      <w:proofErr w:type="spellEnd"/>
      <w:r>
        <w:rPr>
          <w:rFonts w:ascii="Times New Roman" w:hAnsi="Times New Roman" w:cs="Times New Roman"/>
          <w:sz w:val="24"/>
        </w:rPr>
        <w:t xml:space="preserve"> (experimentální psychologie)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I.P.</w:t>
      </w:r>
      <w:proofErr w:type="gramEnd"/>
      <w:r>
        <w:rPr>
          <w:rFonts w:ascii="Times New Roman" w:hAnsi="Times New Roman" w:cs="Times New Roman"/>
          <w:sz w:val="24"/>
        </w:rPr>
        <w:t xml:space="preserve"> Pavlov- reflexologie- podmíněné reflexy u psů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F4024B" w:rsidRDefault="00F4024B" w:rsidP="00F4024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F4024B">
        <w:rPr>
          <w:rFonts w:ascii="Times New Roman" w:hAnsi="Times New Roman" w:cs="Times New Roman"/>
          <w:b/>
          <w:sz w:val="36"/>
        </w:rPr>
        <w:t>Psychologické směry</w:t>
      </w:r>
    </w:p>
    <w:p w:rsidR="00F4024B" w:rsidRDefault="00F4024B" w:rsidP="00F4024B">
      <w:pPr>
        <w:spacing w:after="0"/>
        <w:rPr>
          <w:rFonts w:ascii="Times New Roman" w:hAnsi="Times New Roman" w:cs="Times New Roman"/>
          <w:b/>
          <w:sz w:val="28"/>
        </w:rPr>
      </w:pPr>
    </w:p>
    <w:p w:rsidR="00F4024B" w:rsidRDefault="00F4024B" w:rsidP="00F4024B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Behaviorismus</w:t>
      </w:r>
    </w:p>
    <w:p w:rsidR="00F4024B" w:rsidRDefault="00F4024B" w:rsidP="00F4024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 w:rsidRPr="00F4024B">
        <w:rPr>
          <w:rFonts w:ascii="Times New Roman" w:hAnsi="Times New Roman" w:cs="Times New Roman"/>
          <w:sz w:val="24"/>
        </w:rPr>
        <w:t>hl. představitel:</w:t>
      </w:r>
      <w:r>
        <w:rPr>
          <w:rFonts w:ascii="Times New Roman" w:hAnsi="Times New Roman" w:cs="Times New Roman"/>
          <w:sz w:val="24"/>
        </w:rPr>
        <w:t xml:space="preserve"> Watson</w:t>
      </w:r>
    </w:p>
    <w:p w:rsidR="00644092" w:rsidRDefault="00644092" w:rsidP="00F4024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vznik v první polovině 20 století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</w:t>
      </w:r>
      <w:r w:rsidR="00644092">
        <w:rPr>
          <w:rFonts w:ascii="Times New Roman" w:hAnsi="Times New Roman" w:cs="Times New Roman"/>
          <w:sz w:val="24"/>
        </w:rPr>
        <w:t xml:space="preserve"> zkoumá chování, odmítá</w:t>
      </w:r>
      <w:r>
        <w:rPr>
          <w:rFonts w:ascii="Times New Roman" w:hAnsi="Times New Roman" w:cs="Times New Roman"/>
          <w:sz w:val="24"/>
        </w:rPr>
        <w:t xml:space="preserve"> zkoumat prožívání</w:t>
      </w: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</w:t>
      </w:r>
      <w:r w:rsidR="006440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chování chápali jako naučné reakce na nějaký podmět</w:t>
      </w:r>
    </w:p>
    <w:p w:rsidR="00E83ED5" w:rsidRDefault="00E83ED5" w:rsidP="00F4024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-</w:t>
      </w:r>
      <w:r w:rsidR="006440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podceňovali vliv dědičnosti a kladli důraz hlavně na výchovu</w:t>
      </w:r>
    </w:p>
    <w:p w:rsidR="00E83ED5" w:rsidRDefault="00E83ED5" w:rsidP="00F4024B">
      <w:pPr>
        <w:spacing w:after="0"/>
        <w:rPr>
          <w:rFonts w:ascii="Times New Roman" w:hAnsi="Times New Roman" w:cs="Times New Roman"/>
          <w:color w:val="767171" w:themeColor="background2" w:themeShade="80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83ED5">
        <w:rPr>
          <w:rFonts w:ascii="Times New Roman" w:hAnsi="Times New Roman" w:cs="Times New Roman"/>
          <w:color w:val="767171" w:themeColor="background2" w:themeShade="80"/>
          <w:sz w:val="24"/>
        </w:rPr>
        <w:t>- v 2 pol. 20. století</w:t>
      </w:r>
      <w:proofErr w:type="gramEnd"/>
      <w:r w:rsidRPr="00E83ED5">
        <w:rPr>
          <w:rFonts w:ascii="Times New Roman" w:hAnsi="Times New Roman" w:cs="Times New Roman"/>
          <w:color w:val="767171" w:themeColor="background2" w:themeShade="80"/>
          <w:sz w:val="24"/>
        </w:rPr>
        <w:t xml:space="preserve"> NEOBEHAVIORISMUS- zaměřili se na pedagogickou psychologii</w:t>
      </w:r>
    </w:p>
    <w:p w:rsidR="00644092" w:rsidRDefault="00644092" w:rsidP="00644092">
      <w:pPr>
        <w:spacing w:after="0"/>
        <w:ind w:left="360"/>
        <w:rPr>
          <w:rFonts w:ascii="Times New Roman" w:hAnsi="Times New Roman" w:cs="Times New Roman"/>
          <w:color w:val="767171" w:themeColor="background2" w:themeShade="80"/>
          <w:sz w:val="24"/>
        </w:rPr>
      </w:pPr>
    </w:p>
    <w:p w:rsidR="00644092" w:rsidRPr="00644092" w:rsidRDefault="00644092" w:rsidP="00644092">
      <w:pPr>
        <w:pStyle w:val="Odstavecseseznamem"/>
        <w:numPr>
          <w:ilvl w:val="0"/>
          <w:numId w:val="17"/>
        </w:numPr>
        <w:spacing w:after="0"/>
        <w:ind w:left="723"/>
        <w:rPr>
          <w:rFonts w:ascii="Times New Roman" w:hAnsi="Times New Roman" w:cs="Times New Roman"/>
          <w:b/>
          <w:color w:val="000000" w:themeColor="text1"/>
          <w:sz w:val="28"/>
        </w:rPr>
      </w:pPr>
      <w:r w:rsidRPr="00644092">
        <w:rPr>
          <w:rFonts w:ascii="Times New Roman" w:hAnsi="Times New Roman" w:cs="Times New Roman"/>
          <w:b/>
          <w:color w:val="000000" w:themeColor="text1"/>
          <w:sz w:val="28"/>
        </w:rPr>
        <w:t>Psychoanalýza (hlubinná)</w:t>
      </w:r>
    </w:p>
    <w:p w:rsidR="00F4024B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 w:rsidRPr="00644092">
        <w:rPr>
          <w:rFonts w:ascii="Times New Roman" w:hAnsi="Times New Roman" w:cs="Times New Roman"/>
          <w:sz w:val="24"/>
        </w:rPr>
        <w:t>hl. představitel:</w:t>
      </w:r>
      <w:r>
        <w:rPr>
          <w:rFonts w:ascii="Times New Roman" w:hAnsi="Times New Roman" w:cs="Times New Roman"/>
          <w:sz w:val="24"/>
        </w:rPr>
        <w:t xml:space="preserve"> Zikmund Freud – rakouský filosof (Výklad snů)</w:t>
      </w:r>
    </w:p>
    <w:p w:rsidR="00644092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034F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vznik v první polovině 20 století</w:t>
      </w:r>
      <w:r w:rsidR="00710DB3">
        <w:rPr>
          <w:rFonts w:ascii="Times New Roman" w:hAnsi="Times New Roman" w:cs="Times New Roman"/>
          <w:sz w:val="24"/>
        </w:rPr>
        <w:t xml:space="preserve"> Evropa</w:t>
      </w:r>
    </w:p>
    <w:p w:rsidR="00644092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034F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zkoumá nevědomí</w:t>
      </w:r>
    </w:p>
    <w:p w:rsidR="00644092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034F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 zlatou cestu do nevědomí považoval rozbor snu a volných myšlenkových asociací</w:t>
      </w:r>
    </w:p>
    <w:p w:rsidR="00644092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léčil </w:t>
      </w:r>
      <w:proofErr w:type="spellStart"/>
      <w:r>
        <w:rPr>
          <w:rFonts w:ascii="Times New Roman" w:hAnsi="Times New Roman" w:cs="Times New Roman"/>
          <w:sz w:val="24"/>
        </w:rPr>
        <w:t>neurozy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hystery</w:t>
      </w:r>
      <w:proofErr w:type="spellEnd"/>
    </w:p>
    <w:p w:rsidR="00644092" w:rsidRDefault="00644092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psychoanalýza byla léčebná metoda jeho osobnosti</w:t>
      </w:r>
    </w:p>
    <w:p w:rsidR="00424625" w:rsidRDefault="00424625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vrstvy psychiky: ID (naše pudy)- podle něj nejvíce člověka ovládá sexualita a agresivita</w:t>
      </w:r>
    </w:p>
    <w:p w:rsidR="00424625" w:rsidRDefault="00424625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EGO- já, mé vědomí</w:t>
      </w:r>
    </w:p>
    <w:p w:rsidR="00424625" w:rsidRDefault="00424625" w:rsidP="00644092">
      <w:p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SUPEREGO- zvnitřněné pravidla chování, které mně diktuje společnost </w:t>
      </w:r>
    </w:p>
    <w:p w:rsidR="00034FE7" w:rsidRDefault="00034FE7" w:rsidP="00034F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- příčinou </w:t>
      </w:r>
      <w:proofErr w:type="spellStart"/>
      <w:r>
        <w:rPr>
          <w:rFonts w:ascii="Times New Roman" w:hAnsi="Times New Roman" w:cs="Times New Roman"/>
          <w:sz w:val="24"/>
        </w:rPr>
        <w:t>neuroz</w:t>
      </w:r>
      <w:proofErr w:type="spellEnd"/>
      <w:r>
        <w:rPr>
          <w:rFonts w:ascii="Times New Roman" w:hAnsi="Times New Roman" w:cs="Times New Roman"/>
          <w:sz w:val="24"/>
        </w:rPr>
        <w:t xml:space="preserve"> je rozpor mezi ID a SUPEREGEM</w:t>
      </w:r>
    </w:p>
    <w:p w:rsidR="00034FE7" w:rsidRDefault="00034FE7" w:rsidP="00034FE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- nástupci Freuda: Jung a Adler</w:t>
      </w:r>
    </w:p>
    <w:p w:rsidR="00710DB3" w:rsidRPr="00034FE7" w:rsidRDefault="00710DB3" w:rsidP="00034FE7">
      <w:pPr>
        <w:spacing w:after="0"/>
        <w:rPr>
          <w:rFonts w:ascii="Times New Roman" w:hAnsi="Times New Roman" w:cs="Times New Roman"/>
          <w:sz w:val="24"/>
        </w:rPr>
      </w:pPr>
    </w:p>
    <w:p w:rsidR="00034FE7" w:rsidRDefault="00710DB3" w:rsidP="00034FE7">
      <w:pPr>
        <w:pStyle w:val="Odstavecseseznamem"/>
        <w:numPr>
          <w:ilvl w:val="0"/>
          <w:numId w:val="17"/>
        </w:numPr>
        <w:spacing w:after="0"/>
        <w:ind w:left="723"/>
        <w:rPr>
          <w:rFonts w:ascii="Times New Roman" w:hAnsi="Times New Roman" w:cs="Times New Roman"/>
          <w:b/>
          <w:sz w:val="28"/>
        </w:rPr>
      </w:pPr>
      <w:r w:rsidRPr="00710DB3">
        <w:rPr>
          <w:rFonts w:ascii="Times New Roman" w:hAnsi="Times New Roman" w:cs="Times New Roman"/>
          <w:b/>
          <w:sz w:val="28"/>
        </w:rPr>
        <w:t>Humanistická</w:t>
      </w:r>
    </w:p>
    <w:p w:rsidR="00710DB3" w:rsidRDefault="00710DB3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hl. představitel: </w:t>
      </w:r>
      <w:proofErr w:type="spellStart"/>
      <w:r>
        <w:rPr>
          <w:rFonts w:ascii="Times New Roman" w:hAnsi="Times New Roman" w:cs="Times New Roman"/>
          <w:sz w:val="24"/>
        </w:rPr>
        <w:t>Maslow</w:t>
      </w:r>
      <w:proofErr w:type="spellEnd"/>
      <w:r>
        <w:rPr>
          <w:rFonts w:ascii="Times New Roman" w:hAnsi="Times New Roman" w:cs="Times New Roman"/>
          <w:sz w:val="24"/>
        </w:rPr>
        <w:t xml:space="preserve"> – americký psycholog, tvůrce tzv. pyramidy potřeb</w:t>
      </w:r>
      <w:r w:rsidR="00AB3E99">
        <w:rPr>
          <w:rFonts w:ascii="Times New Roman" w:hAnsi="Times New Roman" w:cs="Times New Roman"/>
          <w:sz w:val="24"/>
        </w:rPr>
        <w:t xml:space="preserve"> (Motivace a osobnost)</w:t>
      </w:r>
    </w:p>
    <w:p w:rsidR="00710DB3" w:rsidRDefault="00710DB3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40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vznikl v polovině 20 století USA</w:t>
      </w:r>
    </w:p>
    <w:p w:rsidR="00710DB3" w:rsidRDefault="00710DB3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408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zaměřena hlavně na prožívání</w:t>
      </w:r>
    </w:p>
    <w:p w:rsidR="00710DB3" w:rsidRDefault="00710DB3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B3E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fyzické potřeby máme všichni stejné, v ostatních potřebách odlišnost narůstá a v seberealizaci jsou</w:t>
      </w:r>
    </w:p>
    <w:p w:rsidR="00710DB3" w:rsidRDefault="00710DB3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4083C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ozdíly mezi lidmi největší</w:t>
      </w:r>
    </w:p>
    <w:p w:rsidR="00A4083C" w:rsidRDefault="00A4083C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B3E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bez zájmu nenacházíme seberealizaci ani úspěch</w:t>
      </w:r>
    </w:p>
    <w:p w:rsidR="00A4083C" w:rsidRDefault="00A4083C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B3E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zavedl do psychologie termín: vrcholný zážitek</w:t>
      </w:r>
    </w:p>
    <w:p w:rsidR="00AB3E99" w:rsidRPr="00710DB3" w:rsidRDefault="00AB3E99" w:rsidP="00710DB3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člověk, který </w:t>
      </w:r>
      <w:proofErr w:type="gramStart"/>
      <w:r>
        <w:rPr>
          <w:rFonts w:ascii="Times New Roman" w:hAnsi="Times New Roman" w:cs="Times New Roman"/>
          <w:sz w:val="24"/>
        </w:rPr>
        <w:t>nachází</w:t>
      </w:r>
      <w:proofErr w:type="gramEnd"/>
      <w:r>
        <w:rPr>
          <w:rFonts w:ascii="Times New Roman" w:hAnsi="Times New Roman" w:cs="Times New Roman"/>
          <w:sz w:val="24"/>
        </w:rPr>
        <w:t xml:space="preserve"> seberealizaci </w:t>
      </w:r>
      <w:proofErr w:type="gramStart"/>
      <w:r>
        <w:rPr>
          <w:rFonts w:ascii="Times New Roman" w:hAnsi="Times New Roman" w:cs="Times New Roman"/>
          <w:sz w:val="24"/>
        </w:rPr>
        <w:t>nachází</w:t>
      </w:r>
      <w:proofErr w:type="gramEnd"/>
      <w:r>
        <w:rPr>
          <w:rFonts w:ascii="Times New Roman" w:hAnsi="Times New Roman" w:cs="Times New Roman"/>
          <w:sz w:val="24"/>
        </w:rPr>
        <w:t xml:space="preserve"> i sám sebe</w:t>
      </w:r>
    </w:p>
    <w:p w:rsidR="00F4024B" w:rsidRPr="00F4024B" w:rsidRDefault="00F4024B" w:rsidP="00F4024B">
      <w:pPr>
        <w:spacing w:after="0"/>
        <w:rPr>
          <w:rFonts w:ascii="Times New Roman" w:hAnsi="Times New Roman" w:cs="Times New Roman"/>
          <w:b/>
          <w:sz w:val="24"/>
        </w:rPr>
      </w:pPr>
    </w:p>
    <w:p w:rsidR="00F4024B" w:rsidRDefault="00B44430" w:rsidP="00B44430">
      <w:pPr>
        <w:pStyle w:val="Odstavecseseznamem"/>
        <w:numPr>
          <w:ilvl w:val="0"/>
          <w:numId w:val="17"/>
        </w:numPr>
        <w:spacing w:after="0"/>
        <w:ind w:left="723"/>
        <w:rPr>
          <w:rFonts w:ascii="Times New Roman" w:hAnsi="Times New Roman" w:cs="Times New Roman"/>
          <w:b/>
          <w:sz w:val="28"/>
        </w:rPr>
      </w:pPr>
      <w:r w:rsidRPr="00B44430">
        <w:rPr>
          <w:rFonts w:ascii="Times New Roman" w:hAnsi="Times New Roman" w:cs="Times New Roman"/>
          <w:b/>
          <w:sz w:val="28"/>
        </w:rPr>
        <w:t>Kognitivní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 w:rsidRPr="00B44430">
        <w:rPr>
          <w:rFonts w:ascii="Times New Roman" w:hAnsi="Times New Roman" w:cs="Times New Roman"/>
          <w:sz w:val="24"/>
        </w:rPr>
        <w:t>-poznávací složka</w:t>
      </w:r>
      <w:r>
        <w:rPr>
          <w:rFonts w:ascii="Times New Roman" w:hAnsi="Times New Roman" w:cs="Times New Roman"/>
          <w:sz w:val="24"/>
        </w:rPr>
        <w:t xml:space="preserve"> našeho prožívání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podle nich si každý člověk vytváří svůj vlastní model vnějšího světa 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</w:p>
    <w:p w:rsidR="00B44430" w:rsidRPr="00B44430" w:rsidRDefault="00B44430" w:rsidP="00B44430">
      <w:pPr>
        <w:pStyle w:val="Odstavecseseznamem"/>
        <w:numPr>
          <w:ilvl w:val="0"/>
          <w:numId w:val="17"/>
        </w:num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Tvarová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-psychiku je třeba chápat jako celek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</w:p>
    <w:p w:rsidR="00B44430" w:rsidRPr="00B44430" w:rsidRDefault="00B44430" w:rsidP="00B44430">
      <w:pPr>
        <w:pStyle w:val="Odstavecseseznamem"/>
        <w:numPr>
          <w:ilvl w:val="0"/>
          <w:numId w:val="17"/>
        </w:numPr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Transpersonální</w:t>
      </w:r>
    </w:p>
    <w:p w:rsid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hl. představitel: Grof- americký psycholog, vznik v druhé polovině 20. století</w:t>
      </w:r>
    </w:p>
    <w:p w:rsidR="00B44430" w:rsidRPr="00B44430" w:rsidRDefault="00B44430" w:rsidP="00B44430">
      <w:pPr>
        <w:pStyle w:val="Odstavecseseznamem"/>
        <w:spacing w:after="0"/>
        <w:ind w:left="72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-zkoumá mimořádné stavy našeho vědomí (drogy, hypnóza, meditace)</w:t>
      </w:r>
      <w:bookmarkStart w:id="0" w:name="_GoBack"/>
      <w:bookmarkEnd w:id="0"/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p w:rsid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p w:rsidR="00F4024B" w:rsidRPr="00F4024B" w:rsidRDefault="00F4024B" w:rsidP="00F4024B">
      <w:pPr>
        <w:spacing w:after="0"/>
        <w:rPr>
          <w:rFonts w:ascii="Times New Roman" w:hAnsi="Times New Roman" w:cs="Times New Roman"/>
          <w:sz w:val="24"/>
        </w:rPr>
      </w:pPr>
    </w:p>
    <w:sectPr w:rsidR="00F4024B" w:rsidRPr="00F4024B" w:rsidSect="008D1F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936"/>
    <w:multiLevelType w:val="hybridMultilevel"/>
    <w:tmpl w:val="291EBE1C"/>
    <w:lvl w:ilvl="0" w:tplc="04050017">
      <w:start w:val="1"/>
      <w:numFmt w:val="lowerLetter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92175"/>
    <w:multiLevelType w:val="hybridMultilevel"/>
    <w:tmpl w:val="75B2A92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4596"/>
    <w:multiLevelType w:val="hybridMultilevel"/>
    <w:tmpl w:val="8A94F6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0575C"/>
    <w:multiLevelType w:val="hybridMultilevel"/>
    <w:tmpl w:val="3CE46E5A"/>
    <w:lvl w:ilvl="0" w:tplc="04050017">
      <w:start w:val="1"/>
      <w:numFmt w:val="lowerLetter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0064C"/>
    <w:multiLevelType w:val="hybridMultilevel"/>
    <w:tmpl w:val="D9A07858"/>
    <w:lvl w:ilvl="0" w:tplc="E6FCF6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625DB"/>
    <w:multiLevelType w:val="hybridMultilevel"/>
    <w:tmpl w:val="C26C2522"/>
    <w:lvl w:ilvl="0" w:tplc="F56CF2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CF715F"/>
    <w:multiLevelType w:val="hybridMultilevel"/>
    <w:tmpl w:val="A48E5202"/>
    <w:lvl w:ilvl="0" w:tplc="0405000F">
      <w:start w:val="1"/>
      <w:numFmt w:val="decimal"/>
      <w:lvlText w:val="%1."/>
      <w:lvlJc w:val="left"/>
      <w:pPr>
        <w:ind w:left="1443" w:hanging="360"/>
      </w:pPr>
      <w:rPr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C6F8D"/>
    <w:multiLevelType w:val="hybridMultilevel"/>
    <w:tmpl w:val="3190E27E"/>
    <w:lvl w:ilvl="0" w:tplc="162A95FC">
      <w:start w:val="2"/>
      <w:numFmt w:val="decimal"/>
      <w:lvlText w:val="%1."/>
      <w:lvlJc w:val="left"/>
      <w:pPr>
        <w:ind w:left="1080" w:hanging="360"/>
      </w:pPr>
      <w:rPr>
        <w:rFonts w:hint="default"/>
        <w:b/>
        <w:color w:val="000000" w:themeColor="text1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B5CA6"/>
    <w:multiLevelType w:val="hybridMultilevel"/>
    <w:tmpl w:val="E876BAC0"/>
    <w:lvl w:ilvl="0" w:tplc="F830E7B6">
      <w:start w:val="1"/>
      <w:numFmt w:val="lowerLetter"/>
      <w:lvlText w:val="%1)"/>
      <w:lvlJc w:val="left"/>
      <w:pPr>
        <w:ind w:left="1440" w:hanging="360"/>
      </w:pPr>
      <w:rPr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3104EC"/>
    <w:multiLevelType w:val="hybridMultilevel"/>
    <w:tmpl w:val="36385B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01C27"/>
    <w:multiLevelType w:val="hybridMultilevel"/>
    <w:tmpl w:val="804084C0"/>
    <w:lvl w:ilvl="0" w:tplc="162A95F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7355D"/>
    <w:multiLevelType w:val="hybridMultilevel"/>
    <w:tmpl w:val="F87A2B8C"/>
    <w:lvl w:ilvl="0" w:tplc="4B789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14240"/>
    <w:multiLevelType w:val="hybridMultilevel"/>
    <w:tmpl w:val="F80A5822"/>
    <w:lvl w:ilvl="0" w:tplc="88A46106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  <w:sz w:val="2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71D73"/>
    <w:multiLevelType w:val="hybridMultilevel"/>
    <w:tmpl w:val="F06C1FA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53F5"/>
    <w:multiLevelType w:val="hybridMultilevel"/>
    <w:tmpl w:val="634E2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235C7"/>
    <w:multiLevelType w:val="hybridMultilevel"/>
    <w:tmpl w:val="DA34A2EC"/>
    <w:lvl w:ilvl="0" w:tplc="C44C2A60">
      <w:start w:val="1"/>
      <w:numFmt w:val="lowerLetter"/>
      <w:lvlText w:val="%1)"/>
      <w:lvlJc w:val="left"/>
      <w:pPr>
        <w:ind w:left="1352" w:hanging="360"/>
      </w:pPr>
      <w:rPr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072" w:hanging="360"/>
      </w:pPr>
    </w:lvl>
    <w:lvl w:ilvl="2" w:tplc="0405001B" w:tentative="1">
      <w:start w:val="1"/>
      <w:numFmt w:val="lowerRoman"/>
      <w:lvlText w:val="%3."/>
      <w:lvlJc w:val="right"/>
      <w:pPr>
        <w:ind w:left="2792" w:hanging="180"/>
      </w:pPr>
    </w:lvl>
    <w:lvl w:ilvl="3" w:tplc="0405000F" w:tentative="1">
      <w:start w:val="1"/>
      <w:numFmt w:val="decimal"/>
      <w:lvlText w:val="%4."/>
      <w:lvlJc w:val="left"/>
      <w:pPr>
        <w:ind w:left="3512" w:hanging="360"/>
      </w:pPr>
    </w:lvl>
    <w:lvl w:ilvl="4" w:tplc="04050019" w:tentative="1">
      <w:start w:val="1"/>
      <w:numFmt w:val="lowerLetter"/>
      <w:lvlText w:val="%5."/>
      <w:lvlJc w:val="left"/>
      <w:pPr>
        <w:ind w:left="4232" w:hanging="360"/>
      </w:pPr>
    </w:lvl>
    <w:lvl w:ilvl="5" w:tplc="0405001B" w:tentative="1">
      <w:start w:val="1"/>
      <w:numFmt w:val="lowerRoman"/>
      <w:lvlText w:val="%6."/>
      <w:lvlJc w:val="right"/>
      <w:pPr>
        <w:ind w:left="4952" w:hanging="180"/>
      </w:pPr>
    </w:lvl>
    <w:lvl w:ilvl="6" w:tplc="0405000F" w:tentative="1">
      <w:start w:val="1"/>
      <w:numFmt w:val="decimal"/>
      <w:lvlText w:val="%7."/>
      <w:lvlJc w:val="left"/>
      <w:pPr>
        <w:ind w:left="5672" w:hanging="360"/>
      </w:pPr>
    </w:lvl>
    <w:lvl w:ilvl="7" w:tplc="04050019" w:tentative="1">
      <w:start w:val="1"/>
      <w:numFmt w:val="lowerLetter"/>
      <w:lvlText w:val="%8."/>
      <w:lvlJc w:val="left"/>
      <w:pPr>
        <w:ind w:left="6392" w:hanging="360"/>
      </w:pPr>
    </w:lvl>
    <w:lvl w:ilvl="8" w:tplc="040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6D603C17"/>
    <w:multiLevelType w:val="hybridMultilevel"/>
    <w:tmpl w:val="E2128390"/>
    <w:lvl w:ilvl="0" w:tplc="4B789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82E5F"/>
    <w:multiLevelType w:val="hybridMultilevel"/>
    <w:tmpl w:val="94BA4D16"/>
    <w:lvl w:ilvl="0" w:tplc="B1C8EF1C">
      <w:start w:val="1"/>
      <w:numFmt w:val="lowerLetter"/>
      <w:lvlText w:val="%1)"/>
      <w:lvlJc w:val="left"/>
      <w:pPr>
        <w:ind w:left="1443" w:hanging="360"/>
      </w:pPr>
      <w:rPr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163" w:hanging="360"/>
      </w:pPr>
    </w:lvl>
    <w:lvl w:ilvl="2" w:tplc="0405001B" w:tentative="1">
      <w:start w:val="1"/>
      <w:numFmt w:val="lowerRoman"/>
      <w:lvlText w:val="%3."/>
      <w:lvlJc w:val="right"/>
      <w:pPr>
        <w:ind w:left="2883" w:hanging="180"/>
      </w:pPr>
    </w:lvl>
    <w:lvl w:ilvl="3" w:tplc="0405000F" w:tentative="1">
      <w:start w:val="1"/>
      <w:numFmt w:val="decimal"/>
      <w:lvlText w:val="%4."/>
      <w:lvlJc w:val="left"/>
      <w:pPr>
        <w:ind w:left="3603" w:hanging="360"/>
      </w:pPr>
    </w:lvl>
    <w:lvl w:ilvl="4" w:tplc="04050019" w:tentative="1">
      <w:start w:val="1"/>
      <w:numFmt w:val="lowerLetter"/>
      <w:lvlText w:val="%5."/>
      <w:lvlJc w:val="left"/>
      <w:pPr>
        <w:ind w:left="4323" w:hanging="360"/>
      </w:pPr>
    </w:lvl>
    <w:lvl w:ilvl="5" w:tplc="0405001B" w:tentative="1">
      <w:start w:val="1"/>
      <w:numFmt w:val="lowerRoman"/>
      <w:lvlText w:val="%6."/>
      <w:lvlJc w:val="right"/>
      <w:pPr>
        <w:ind w:left="5043" w:hanging="180"/>
      </w:pPr>
    </w:lvl>
    <w:lvl w:ilvl="6" w:tplc="0405000F" w:tentative="1">
      <w:start w:val="1"/>
      <w:numFmt w:val="decimal"/>
      <w:lvlText w:val="%7."/>
      <w:lvlJc w:val="left"/>
      <w:pPr>
        <w:ind w:left="5763" w:hanging="360"/>
      </w:pPr>
    </w:lvl>
    <w:lvl w:ilvl="7" w:tplc="04050019" w:tentative="1">
      <w:start w:val="1"/>
      <w:numFmt w:val="lowerLetter"/>
      <w:lvlText w:val="%8."/>
      <w:lvlJc w:val="left"/>
      <w:pPr>
        <w:ind w:left="6483" w:hanging="360"/>
      </w:pPr>
    </w:lvl>
    <w:lvl w:ilvl="8" w:tplc="0405001B" w:tentative="1">
      <w:start w:val="1"/>
      <w:numFmt w:val="lowerRoman"/>
      <w:lvlText w:val="%9."/>
      <w:lvlJc w:val="right"/>
      <w:pPr>
        <w:ind w:left="7203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15"/>
  </w:num>
  <w:num w:numId="9">
    <w:abstractNumId w:val="8"/>
  </w:num>
  <w:num w:numId="10">
    <w:abstractNumId w:val="17"/>
  </w:num>
  <w:num w:numId="11">
    <w:abstractNumId w:val="6"/>
  </w:num>
  <w:num w:numId="12">
    <w:abstractNumId w:val="2"/>
  </w:num>
  <w:num w:numId="13">
    <w:abstractNumId w:val="16"/>
  </w:num>
  <w:num w:numId="14">
    <w:abstractNumId w:val="11"/>
  </w:num>
  <w:num w:numId="15">
    <w:abstractNumId w:val="5"/>
  </w:num>
  <w:num w:numId="16">
    <w:abstractNumId w:val="1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A9"/>
    <w:rsid w:val="00034FE7"/>
    <w:rsid w:val="00070C70"/>
    <w:rsid w:val="000A292E"/>
    <w:rsid w:val="0018356B"/>
    <w:rsid w:val="00221D37"/>
    <w:rsid w:val="002B4FE2"/>
    <w:rsid w:val="00424625"/>
    <w:rsid w:val="004C4759"/>
    <w:rsid w:val="00580B4E"/>
    <w:rsid w:val="00644092"/>
    <w:rsid w:val="00710DB3"/>
    <w:rsid w:val="008B6D39"/>
    <w:rsid w:val="008D1FA9"/>
    <w:rsid w:val="00A4083C"/>
    <w:rsid w:val="00AB3E99"/>
    <w:rsid w:val="00B33B29"/>
    <w:rsid w:val="00B44430"/>
    <w:rsid w:val="00C1348B"/>
    <w:rsid w:val="00E401FC"/>
    <w:rsid w:val="00E83ED5"/>
    <w:rsid w:val="00EF39B0"/>
    <w:rsid w:val="00F36661"/>
    <w:rsid w:val="00F4024B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1174"/>
  <w15:chartTrackingRefBased/>
  <w15:docId w15:val="{E9AFDAA0-3C0D-47E8-86F1-E03A4339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7AA3A-DB72-4486-8CBA-E91DC4B9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718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17</cp:revision>
  <dcterms:created xsi:type="dcterms:W3CDTF">2020-09-08T19:09:00Z</dcterms:created>
  <dcterms:modified xsi:type="dcterms:W3CDTF">2020-09-08T20:45:00Z</dcterms:modified>
</cp:coreProperties>
</file>