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1C9" w:rsidRDefault="00B5419B" w:rsidP="00B5419B">
      <w:pPr>
        <w:rPr>
          <w:rFonts w:ascii="Times New Roman" w:hAnsi="Times New Roman" w:cs="Times New Roman"/>
          <w:b/>
          <w:sz w:val="40"/>
        </w:rPr>
      </w:pPr>
      <w:r w:rsidRPr="00D12CBB">
        <w:rPr>
          <w:rFonts w:ascii="Times New Roman" w:hAnsi="Times New Roman" w:cs="Times New Roman"/>
          <w:b/>
          <w:noProof/>
          <w:sz w:val="36"/>
          <w:szCs w:val="36"/>
          <w:lang w:eastAsia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5DB20A" wp14:editId="288423EB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647700" cy="317500"/>
                <wp:effectExtent l="0" t="0" r="19050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19B" w:rsidRPr="00CE3202" w:rsidRDefault="00B5419B" w:rsidP="00B5419B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MO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DB20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4.5pt;margin-top:0;width:51pt;height: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">
                <v:textbox>
                  <w:txbxContent>
                    <w:p w:rsidR="00B5419B" w:rsidRPr="00CE3202" w:rsidRDefault="00B5419B" w:rsidP="00B5419B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MO 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0"/>
        </w:rPr>
        <w:t xml:space="preserve">                                 Státověda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-hlavní disciplína politologie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STÁT = politická organizace lidské společnosti, která sdružuje obyvatele určitého území v právní celek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-pojem stát se začal používat od 16. století (Nicolo Machiavelli)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-v Řecku </w:t>
      </w:r>
      <w:r w:rsidRPr="00E15217">
        <w:rPr>
          <w:rFonts w:ascii="Times New Roman" w:hAnsi="Times New Roman" w:cs="Times New Roman"/>
          <w:sz w:val="24"/>
          <w:u w:val="single"/>
        </w:rPr>
        <w:t>polis</w:t>
      </w:r>
      <w:r>
        <w:rPr>
          <w:rFonts w:ascii="Times New Roman" w:hAnsi="Times New Roman" w:cs="Times New Roman"/>
          <w:sz w:val="24"/>
        </w:rPr>
        <w:t xml:space="preserve">, v Římě </w:t>
      </w:r>
      <w:proofErr w:type="spellStart"/>
      <w:r w:rsidRPr="00E15217">
        <w:rPr>
          <w:rFonts w:ascii="Times New Roman" w:hAnsi="Times New Roman" w:cs="Times New Roman"/>
          <w:sz w:val="24"/>
          <w:u w:val="single"/>
        </w:rPr>
        <w:t>civitas</w:t>
      </w:r>
      <w:proofErr w:type="spellEnd"/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-nejstarší jsou staroorientální státy: Čína, Indie, Egypt, Mezopotámie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E15217">
        <w:rPr>
          <w:rFonts w:ascii="Times New Roman" w:hAnsi="Times New Roman" w:cs="Times New Roman"/>
          <w:sz w:val="24"/>
          <w:u w:val="single"/>
        </w:rPr>
        <w:t>právní stát</w:t>
      </w:r>
      <w:r>
        <w:rPr>
          <w:rFonts w:ascii="Times New Roman" w:hAnsi="Times New Roman" w:cs="Times New Roman"/>
          <w:sz w:val="24"/>
        </w:rPr>
        <w:t xml:space="preserve"> = stát, ve kterém vládne právo, občané i orgány se musí řídit zákonem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</w:p>
    <w:p w:rsidR="00E15217" w:rsidRPr="00E15217" w:rsidRDefault="00E15217" w:rsidP="00E15217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E15217">
        <w:rPr>
          <w:rFonts w:ascii="Times New Roman" w:hAnsi="Times New Roman" w:cs="Times New Roman"/>
          <w:sz w:val="24"/>
          <w:u w:val="single"/>
        </w:rPr>
        <w:t>Znaky státu: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rozloha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obyvatelstvo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jazyk, kultura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státní organizace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systém státních orgánů – hlava státu, parlament, vláda, soudy</w:t>
      </w:r>
    </w:p>
    <w:p w:rsidR="00E15217" w:rsidRDefault="00E15217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právní řád – vrcholným zákonem je ústava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Teorie vzniku státu: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náboženská – stát vznikl z boží vůle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patriarchální – stát vznikl rozrůstáním lidských společenství (tlupa, rod, kmeny, kmenové svazy)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patrimoniální – stát vznikl na ochranu soukromého vlastnictví půdy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mocenská – stát vznikl jako vláda silnějších nad slabšími </w:t>
      </w:r>
    </w:p>
    <w:p w:rsidR="001B6DFC" w:rsidRDefault="001B6DF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smluvní – stát </w:t>
      </w:r>
      <w:r w:rsidR="00EC5D1A">
        <w:rPr>
          <w:rFonts w:ascii="Times New Roman" w:hAnsi="Times New Roman" w:cs="Times New Roman"/>
          <w:sz w:val="24"/>
        </w:rPr>
        <w:t xml:space="preserve">vznikl jako smlouva mezi lidmi, představitelé: J. Locke, T. Hobbes, J.J. Rousseau </w:t>
      </w:r>
      <w:bookmarkStart w:id="0" w:name="_GoBack"/>
      <w:bookmarkEnd w:id="0"/>
    </w:p>
    <w:p w:rsidR="00843CE4" w:rsidRDefault="00843CE4" w:rsidP="00E15217">
      <w:pPr>
        <w:spacing w:after="0"/>
        <w:rPr>
          <w:rFonts w:ascii="Times New Roman" w:hAnsi="Times New Roman" w:cs="Times New Roman"/>
          <w:sz w:val="24"/>
        </w:rPr>
      </w:pPr>
    </w:p>
    <w:p w:rsidR="00843CE4" w:rsidRPr="0062171A" w:rsidRDefault="00843CE4" w:rsidP="00E15217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62171A">
        <w:rPr>
          <w:rFonts w:ascii="Times New Roman" w:hAnsi="Times New Roman" w:cs="Times New Roman"/>
          <w:sz w:val="24"/>
          <w:u w:val="single"/>
        </w:rPr>
        <w:t xml:space="preserve">Funkce státu:  </w:t>
      </w:r>
    </w:p>
    <w:p w:rsidR="00843CE4" w:rsidRPr="0062171A" w:rsidRDefault="00843CE4" w:rsidP="00E15217">
      <w:pPr>
        <w:spacing w:after="0"/>
        <w:rPr>
          <w:rFonts w:ascii="Times New Roman" w:hAnsi="Times New Roman" w:cs="Times New Roman"/>
          <w:i/>
          <w:sz w:val="24"/>
        </w:rPr>
      </w:pPr>
      <w:r w:rsidRPr="0062171A">
        <w:rPr>
          <w:rFonts w:ascii="Times New Roman" w:hAnsi="Times New Roman" w:cs="Times New Roman"/>
          <w:i/>
          <w:sz w:val="24"/>
        </w:rPr>
        <w:t>a)</w:t>
      </w:r>
      <w:r w:rsidR="0062171A" w:rsidRPr="0062171A">
        <w:rPr>
          <w:rFonts w:ascii="Times New Roman" w:hAnsi="Times New Roman" w:cs="Times New Roman"/>
          <w:i/>
          <w:sz w:val="24"/>
        </w:rPr>
        <w:t xml:space="preserve"> </w:t>
      </w:r>
      <w:r w:rsidRPr="0062171A">
        <w:rPr>
          <w:rFonts w:ascii="Times New Roman" w:hAnsi="Times New Roman" w:cs="Times New Roman"/>
          <w:i/>
          <w:sz w:val="24"/>
        </w:rPr>
        <w:t>vnitřní</w:t>
      </w:r>
    </w:p>
    <w:p w:rsidR="00843CE4" w:rsidRDefault="00843CE4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6217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bezpečnostní – zajišťuje bezpečí občanů i jejich majetku</w:t>
      </w:r>
    </w:p>
    <w:p w:rsidR="00843CE4" w:rsidRDefault="00843CE4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62171A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právní – garantuje základní práva a svobody občanů a reguluje zákonem společenské vztahy</w:t>
      </w:r>
    </w:p>
    <w:p w:rsidR="003A5C60" w:rsidRDefault="003A5C60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="0062171A">
        <w:rPr>
          <w:rFonts w:ascii="Times New Roman" w:hAnsi="Times New Roman" w:cs="Times New Roman"/>
          <w:sz w:val="24"/>
        </w:rPr>
        <w:t xml:space="preserve"> ekonomická – stát zasahuje do chodu ekonomiky a měl by zajistit její prosperitu</w:t>
      </w:r>
    </w:p>
    <w:p w:rsidR="0062171A" w:rsidRDefault="0062171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sociální – spočívá v pomoci nemocným, nezaměstnaným a starým </w:t>
      </w:r>
    </w:p>
    <w:p w:rsidR="00E15217" w:rsidRDefault="0062171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kulturní  -ochrana kulturních památek a podpora vzdělání</w:t>
      </w:r>
    </w:p>
    <w:p w:rsidR="0062171A" w:rsidRDefault="0062171A" w:rsidP="00E15217">
      <w:pPr>
        <w:spacing w:after="0"/>
        <w:rPr>
          <w:rFonts w:ascii="Times New Roman" w:hAnsi="Times New Roman" w:cs="Times New Roman"/>
          <w:sz w:val="24"/>
        </w:rPr>
      </w:pPr>
    </w:p>
    <w:p w:rsidR="0062171A" w:rsidRPr="0062171A" w:rsidRDefault="0062171A" w:rsidP="00E15217">
      <w:pPr>
        <w:spacing w:after="0"/>
        <w:rPr>
          <w:rFonts w:ascii="Times New Roman" w:hAnsi="Times New Roman" w:cs="Times New Roman"/>
          <w:i/>
          <w:sz w:val="24"/>
        </w:rPr>
      </w:pPr>
      <w:r w:rsidRPr="0062171A">
        <w:rPr>
          <w:rFonts w:ascii="Times New Roman" w:hAnsi="Times New Roman" w:cs="Times New Roman"/>
          <w:i/>
          <w:sz w:val="24"/>
        </w:rPr>
        <w:t>b)vnější</w:t>
      </w:r>
    </w:p>
    <w:p w:rsidR="0062171A" w:rsidRDefault="0062171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obranná – chránit vlastní území</w:t>
      </w:r>
    </w:p>
    <w:p w:rsidR="0062171A" w:rsidRDefault="0062171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zahraniční politika – mezinárodní vztahy, zachovat mír a řešit globální problémy</w:t>
      </w:r>
    </w:p>
    <w:p w:rsidR="0062171A" w:rsidRDefault="0062171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regulace zahraničního obchodu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Default="00CC66CF" w:rsidP="00E15217">
      <w:pPr>
        <w:spacing w:after="0"/>
        <w:rPr>
          <w:rFonts w:ascii="Times New Roman" w:hAnsi="Times New Roman" w:cs="Times New Roman"/>
          <w:sz w:val="28"/>
        </w:rPr>
      </w:pPr>
      <w:r w:rsidRPr="00CC66CF">
        <w:rPr>
          <w:rFonts w:ascii="Times New Roman" w:hAnsi="Times New Roman" w:cs="Times New Roman"/>
          <w:sz w:val="28"/>
        </w:rPr>
        <w:t>Formy státu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-dělení států podle různých hledisek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Pr="00CC66CF" w:rsidRDefault="00CC66CF" w:rsidP="00CC66CF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1.</w:t>
      </w:r>
      <w:r w:rsidRPr="00CC66CF">
        <w:rPr>
          <w:rFonts w:ascii="Times New Roman" w:hAnsi="Times New Roman" w:cs="Times New Roman"/>
          <w:sz w:val="24"/>
        </w:rPr>
        <w:t>podle</w:t>
      </w:r>
      <w:proofErr w:type="gramEnd"/>
      <w:r w:rsidRPr="00CC66CF">
        <w:rPr>
          <w:rFonts w:ascii="Times New Roman" w:hAnsi="Times New Roman" w:cs="Times New Roman"/>
          <w:sz w:val="24"/>
        </w:rPr>
        <w:t xml:space="preserve"> počtu vládců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monarchie – vláda jednoho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oligarchie – vláda několik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demokracie – vláda všech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podle toho kdo vládne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aristokracie – vláda urozených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sofokracie – vláda filozofů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</w:t>
      </w:r>
      <w:proofErr w:type="spellStart"/>
      <w:r>
        <w:rPr>
          <w:rFonts w:ascii="Times New Roman" w:hAnsi="Times New Roman" w:cs="Times New Roman"/>
          <w:sz w:val="24"/>
        </w:rPr>
        <w:t>timokracie</w:t>
      </w:r>
      <w:proofErr w:type="spellEnd"/>
      <w:r>
        <w:rPr>
          <w:rFonts w:ascii="Times New Roman" w:hAnsi="Times New Roman" w:cs="Times New Roman"/>
          <w:sz w:val="24"/>
        </w:rPr>
        <w:t xml:space="preserve"> – vláda nejsilnějších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byrokracie – vláda úředníků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3. podle toho zda je hlava státu volená nebo dědičná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a) dědičná: absolutní, stavovská, konstituční (parlament a ústava)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b) volená: republika – parlamentní, prezidentská 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podle dodržování lidských práv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demokracie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totalita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podle politického systému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každý stát má svůj vlastní politický systém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podle počtu národů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</w:t>
      </w:r>
      <w:r w:rsidR="00673ED8">
        <w:rPr>
          <w:rFonts w:ascii="Times New Roman" w:hAnsi="Times New Roman" w:cs="Times New Roman"/>
          <w:sz w:val="24"/>
        </w:rPr>
        <w:t>národní – stát, kde žije jeden národ</w:t>
      </w:r>
    </w:p>
    <w:p w:rsidR="00673ED8" w:rsidRDefault="00673ED8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státy s národními menšinami</w:t>
      </w:r>
    </w:p>
    <w:p w:rsidR="00673ED8" w:rsidRDefault="00673ED8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státy dvou a více národů</w:t>
      </w:r>
    </w:p>
    <w:p w:rsidR="00673ED8" w:rsidRDefault="00673ED8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občanské státy (USA) </w:t>
      </w: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podle územně správního členění</w:t>
      </w: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unikátní stát – jednotný (ČR)</w:t>
      </w: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federace pevné sdružení států, vystupuje jeden ze států (ČSSR)</w:t>
      </w: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příklady současné monarchie: Belgie, Norsko, Dánsko, VB</w:t>
      </w: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</w:p>
    <w:p w:rsidR="00C50E23" w:rsidRDefault="00C50E23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příklady současných totalitních států: Saudská Arábie, Severní Korea, Kuba, Islámský stát</w:t>
      </w:r>
    </w:p>
    <w:p w:rsidR="00CC66CF" w:rsidRDefault="00CC66CF" w:rsidP="00E15217">
      <w:pPr>
        <w:spacing w:after="0"/>
        <w:rPr>
          <w:rFonts w:ascii="Times New Roman" w:hAnsi="Times New Roman" w:cs="Times New Roman"/>
          <w:sz w:val="24"/>
        </w:rPr>
      </w:pP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</w:p>
    <w:p w:rsidR="00A302BA" w:rsidRDefault="00A302BA" w:rsidP="00E15217">
      <w:pPr>
        <w:spacing w:after="0"/>
        <w:rPr>
          <w:rFonts w:ascii="Times New Roman" w:hAnsi="Times New Roman" w:cs="Times New Roman"/>
          <w:b/>
          <w:sz w:val="32"/>
        </w:rPr>
      </w:pPr>
      <w:r w:rsidRPr="00A302BA">
        <w:rPr>
          <w:rFonts w:ascii="Times New Roman" w:hAnsi="Times New Roman" w:cs="Times New Roman"/>
          <w:b/>
          <w:sz w:val="32"/>
        </w:rPr>
        <w:t>Vývoj české státnosti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 obyvatelé – Keltové 2. – 3. století – u nás Bojové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-2 obyvatelé – Markomani – Germáni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-3 obyvatelé – Slované 5. století 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E14341">
        <w:rPr>
          <w:rFonts w:ascii="Times New Roman" w:hAnsi="Times New Roman" w:cs="Times New Roman"/>
          <w:b/>
          <w:sz w:val="24"/>
        </w:rPr>
        <w:t>Sámova Říše</w:t>
      </w:r>
      <w:r>
        <w:rPr>
          <w:rFonts w:ascii="Times New Roman" w:hAnsi="Times New Roman" w:cs="Times New Roman"/>
          <w:sz w:val="24"/>
        </w:rPr>
        <w:t xml:space="preserve"> – kmenový svaz  (7. století)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E14341">
        <w:rPr>
          <w:rFonts w:ascii="Times New Roman" w:hAnsi="Times New Roman" w:cs="Times New Roman"/>
          <w:b/>
          <w:sz w:val="24"/>
        </w:rPr>
        <w:t>Velká Morava</w:t>
      </w:r>
      <w:r>
        <w:rPr>
          <w:rFonts w:ascii="Times New Roman" w:hAnsi="Times New Roman" w:cs="Times New Roman"/>
          <w:sz w:val="24"/>
        </w:rPr>
        <w:t xml:space="preserve"> (833 – 906) – knížectví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Mojmír I.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Rastislav – příchod Cyrila a Metoděje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Svatopluk – územní rozmach, Čechy jsou součástí VM, zástupcem Bořivoj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Mojmír II. 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 VM kmenové svazy → nejsilnější kmen Čechů → v čele knížecí rod Přemyslovců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E14341">
        <w:rPr>
          <w:rFonts w:ascii="Times New Roman" w:hAnsi="Times New Roman" w:cs="Times New Roman"/>
          <w:b/>
          <w:sz w:val="24"/>
        </w:rPr>
        <w:t>Přemyslovci</w:t>
      </w:r>
      <w:r>
        <w:rPr>
          <w:rFonts w:ascii="Times New Roman" w:hAnsi="Times New Roman" w:cs="Times New Roman"/>
          <w:sz w:val="24"/>
        </w:rPr>
        <w:t xml:space="preserve"> 10. století </w:t>
      </w:r>
    </w:p>
    <w:p w:rsidR="00A302BA" w:rsidRDefault="00A302BA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</w:t>
      </w:r>
      <w:r w:rsidR="00E14341">
        <w:rPr>
          <w:rFonts w:ascii="Times New Roman" w:hAnsi="Times New Roman" w:cs="Times New Roman"/>
          <w:sz w:val="24"/>
        </w:rPr>
        <w:t>Václav – Boleslav I. – Boleslav II.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Boleslav II. – 973 první biskupství – první biskup Dětmar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-při příležitosti biskupství byl svatořečen Sv. Václav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-druhý biskup Vojtěch (Slavníkovec)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-955 vyvraždění Slavníkovců Boleslavem II. 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Přemysl Otakar I. – zlatá bula sicilská roku 1212 – dědičný královský titul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-poslední Přemyslovci – </w:t>
      </w:r>
      <w:proofErr w:type="gramStart"/>
      <w:r>
        <w:rPr>
          <w:rFonts w:ascii="Times New Roman" w:hAnsi="Times New Roman" w:cs="Times New Roman"/>
          <w:sz w:val="24"/>
        </w:rPr>
        <w:t>P.O.</w:t>
      </w:r>
      <w:proofErr w:type="gramEnd"/>
      <w:r>
        <w:rPr>
          <w:rFonts w:ascii="Times New Roman" w:hAnsi="Times New Roman" w:cs="Times New Roman"/>
          <w:sz w:val="24"/>
        </w:rPr>
        <w:t>I, Václav I., P.O.II., Václav II., Václav III. (vymřeli po meči 1306)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-1310 nástup </w:t>
      </w:r>
      <w:r w:rsidRPr="00E14341">
        <w:rPr>
          <w:rFonts w:ascii="Times New Roman" w:hAnsi="Times New Roman" w:cs="Times New Roman"/>
          <w:b/>
          <w:sz w:val="24"/>
        </w:rPr>
        <w:t>Lucemburků</w:t>
      </w:r>
      <w:r>
        <w:rPr>
          <w:rFonts w:ascii="Times New Roman" w:hAnsi="Times New Roman" w:cs="Times New Roman"/>
          <w:sz w:val="24"/>
        </w:rPr>
        <w:t xml:space="preserve"> </w:t>
      </w:r>
    </w:p>
    <w:p w:rsidR="00E14341" w:rsidRDefault="00E14341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Jan Lucemburský, Karel IV., Václav IV., Zikmund</w:t>
      </w:r>
    </w:p>
    <w:p w:rsidR="00CD300C" w:rsidRDefault="00CD300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-založeno arcibiskupství 1344</w:t>
      </w:r>
    </w:p>
    <w:p w:rsidR="00CD300C" w:rsidRDefault="00CD300C" w:rsidP="00E1521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-15. století </w:t>
      </w:r>
      <w:r w:rsidRPr="00CD300C">
        <w:rPr>
          <w:rFonts w:ascii="Times New Roman" w:hAnsi="Times New Roman" w:cs="Times New Roman"/>
          <w:b/>
          <w:sz w:val="24"/>
        </w:rPr>
        <w:t>Habsburkové</w:t>
      </w:r>
      <w:r>
        <w:rPr>
          <w:rFonts w:ascii="Times New Roman" w:hAnsi="Times New Roman" w:cs="Times New Roman"/>
          <w:sz w:val="24"/>
        </w:rPr>
        <w:t xml:space="preserve"> – Albrecht, Vladislav (pohrobek), Jiří z Poděbrad (1 volba českého krále)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15. století období husitů – 1 reformační hnutí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-na konci 15. století nastupují </w:t>
      </w:r>
      <w:r w:rsidRPr="008A26AF">
        <w:rPr>
          <w:rFonts w:ascii="Times New Roman" w:hAnsi="Times New Roman" w:cs="Times New Roman"/>
          <w:b/>
          <w:sz w:val="24"/>
        </w:rPr>
        <w:t>Jagellonci</w:t>
      </w:r>
      <w:r>
        <w:rPr>
          <w:rFonts w:ascii="Times New Roman" w:hAnsi="Times New Roman" w:cs="Times New Roman"/>
          <w:sz w:val="24"/>
        </w:rPr>
        <w:t xml:space="preserve"> – Vladislav Jagellonský, Ludvík zvaný dítě – 1526 umírá v bitvě u Moháče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vláda </w:t>
      </w:r>
      <w:r w:rsidRPr="008A26AF">
        <w:rPr>
          <w:rFonts w:ascii="Times New Roman" w:hAnsi="Times New Roman" w:cs="Times New Roman"/>
          <w:b/>
          <w:sz w:val="24"/>
        </w:rPr>
        <w:t>Habsburků</w:t>
      </w:r>
      <w:r>
        <w:rPr>
          <w:rFonts w:ascii="Times New Roman" w:hAnsi="Times New Roman" w:cs="Times New Roman"/>
          <w:sz w:val="24"/>
        </w:rPr>
        <w:t xml:space="preserve"> 1526 – 1918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-18. století osvícenecký absolutismus Marie Terezie a Josefa II.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-1867 Rakousko-Uherské vyrovnání (Uhry získali nezávislost)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-19. století Národní obrození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-28. 10. 1918 – září 1938 </w:t>
      </w:r>
      <w:r w:rsidRPr="008A26AF">
        <w:rPr>
          <w:rFonts w:ascii="Times New Roman" w:hAnsi="Times New Roman" w:cs="Times New Roman"/>
          <w:b/>
          <w:sz w:val="24"/>
        </w:rPr>
        <w:t>První republika</w:t>
      </w:r>
      <w:r>
        <w:rPr>
          <w:rFonts w:ascii="Times New Roman" w:hAnsi="Times New Roman" w:cs="Times New Roman"/>
          <w:sz w:val="24"/>
        </w:rPr>
        <w:t xml:space="preserve"> – září 1938 Mnichovská dohoda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-od září 1938 až březen 1939 – </w:t>
      </w:r>
      <w:r w:rsidRPr="008A26AF">
        <w:rPr>
          <w:rFonts w:ascii="Times New Roman" w:hAnsi="Times New Roman" w:cs="Times New Roman"/>
          <w:b/>
          <w:sz w:val="24"/>
        </w:rPr>
        <w:t>Druhá republika</w:t>
      </w:r>
      <w:r>
        <w:rPr>
          <w:rFonts w:ascii="Times New Roman" w:hAnsi="Times New Roman" w:cs="Times New Roman"/>
          <w:sz w:val="24"/>
        </w:rPr>
        <w:t xml:space="preserve"> – Slováci získali autonomii = Česko-Slovenská republika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-březen 1939 – květen 1945 </w:t>
      </w:r>
      <w:r w:rsidRPr="005E44DC">
        <w:rPr>
          <w:rFonts w:ascii="Times New Roman" w:hAnsi="Times New Roman" w:cs="Times New Roman"/>
          <w:b/>
          <w:sz w:val="24"/>
        </w:rPr>
        <w:t>Protektorát Čechy a Morava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-1945 – 1948 – demokracie – </w:t>
      </w:r>
      <w:r w:rsidRPr="005E44DC">
        <w:rPr>
          <w:rFonts w:ascii="Times New Roman" w:hAnsi="Times New Roman" w:cs="Times New Roman"/>
          <w:b/>
          <w:sz w:val="24"/>
        </w:rPr>
        <w:t xml:space="preserve">Československá </w:t>
      </w:r>
      <w:r w:rsidR="005E44DC" w:rsidRPr="005E44DC">
        <w:rPr>
          <w:rFonts w:ascii="Times New Roman" w:hAnsi="Times New Roman" w:cs="Times New Roman"/>
          <w:b/>
          <w:sz w:val="24"/>
        </w:rPr>
        <w:t>r</w:t>
      </w:r>
      <w:r w:rsidRPr="005E44DC">
        <w:rPr>
          <w:rFonts w:ascii="Times New Roman" w:hAnsi="Times New Roman" w:cs="Times New Roman"/>
          <w:b/>
          <w:sz w:val="24"/>
        </w:rPr>
        <w:t>epublika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-únor 1948 </w:t>
      </w:r>
      <w:r w:rsidRPr="005E44DC">
        <w:rPr>
          <w:rFonts w:ascii="Times New Roman" w:hAnsi="Times New Roman" w:cs="Times New Roman"/>
          <w:b/>
          <w:sz w:val="24"/>
        </w:rPr>
        <w:t>nástup komunistů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5E44DC">
        <w:rPr>
          <w:rFonts w:ascii="Times New Roman" w:hAnsi="Times New Roman" w:cs="Times New Roman"/>
          <w:sz w:val="24"/>
        </w:rPr>
        <w:t xml:space="preserve">do roku 1960 Československá republika -  v roce 1960 změna názvu na </w:t>
      </w:r>
      <w:r w:rsidR="005E44DC" w:rsidRPr="005E44DC">
        <w:rPr>
          <w:rFonts w:ascii="Times New Roman" w:hAnsi="Times New Roman" w:cs="Times New Roman"/>
          <w:b/>
          <w:sz w:val="24"/>
        </w:rPr>
        <w:t>ČSSR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-roku 1968 jsme se stali federací – název pořád ČSSR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-1989 pád komunismu – </w:t>
      </w:r>
      <w:r w:rsidRPr="005E44DC">
        <w:rPr>
          <w:rFonts w:ascii="Times New Roman" w:hAnsi="Times New Roman" w:cs="Times New Roman"/>
          <w:b/>
          <w:sz w:val="24"/>
        </w:rPr>
        <w:t>Sametová revoluce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-1990 – 1992 </w:t>
      </w:r>
      <w:r w:rsidRPr="005E44DC">
        <w:rPr>
          <w:rFonts w:ascii="Times New Roman" w:hAnsi="Times New Roman" w:cs="Times New Roman"/>
          <w:b/>
          <w:sz w:val="24"/>
        </w:rPr>
        <w:t>Česká a Slovenská Federativní Republika</w:t>
      </w:r>
    </w:p>
    <w:p w:rsidR="005E44DC" w:rsidRDefault="005E44DC" w:rsidP="008A26AF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- 1.1 1993 vznik </w:t>
      </w:r>
      <w:r>
        <w:rPr>
          <w:rFonts w:ascii="Times New Roman" w:hAnsi="Times New Roman" w:cs="Times New Roman"/>
          <w:b/>
          <w:sz w:val="24"/>
        </w:rPr>
        <w:t>České r</w:t>
      </w:r>
      <w:r w:rsidRPr="005E44DC">
        <w:rPr>
          <w:rFonts w:ascii="Times New Roman" w:hAnsi="Times New Roman" w:cs="Times New Roman"/>
          <w:b/>
          <w:sz w:val="24"/>
        </w:rPr>
        <w:t>epubliky</w:t>
      </w:r>
    </w:p>
    <w:p w:rsidR="005E44DC" w:rsidRDefault="005E44DC" w:rsidP="008A26AF">
      <w:pPr>
        <w:spacing w:after="0"/>
        <w:rPr>
          <w:rFonts w:ascii="Times New Roman" w:hAnsi="Times New Roman" w:cs="Times New Roman"/>
          <w:b/>
          <w:sz w:val="24"/>
        </w:rPr>
      </w:pPr>
    </w:p>
    <w:p w:rsidR="005E44DC" w:rsidRPr="005E44DC" w:rsidRDefault="005E44DC" w:rsidP="008A26AF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5E44DC">
        <w:rPr>
          <w:rFonts w:ascii="Times New Roman" w:hAnsi="Times New Roman" w:cs="Times New Roman"/>
          <w:sz w:val="28"/>
          <w:u w:val="single"/>
        </w:rPr>
        <w:t>Přehled prezidentů od roku 1918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Tomáš Garrigue M</w:t>
      </w:r>
      <w:r w:rsidRPr="005E44DC">
        <w:rPr>
          <w:rFonts w:ascii="Times New Roman" w:hAnsi="Times New Roman" w:cs="Times New Roman"/>
          <w:sz w:val="24"/>
        </w:rPr>
        <w:t>asaryk</w:t>
      </w:r>
      <w:r>
        <w:rPr>
          <w:rFonts w:ascii="Times New Roman" w:hAnsi="Times New Roman" w:cs="Times New Roman"/>
          <w:sz w:val="24"/>
        </w:rPr>
        <w:t xml:space="preserve"> = </w:t>
      </w:r>
      <w:r w:rsidRPr="00781130">
        <w:rPr>
          <w:rFonts w:ascii="Times New Roman" w:hAnsi="Times New Roman" w:cs="Times New Roman"/>
          <w:i/>
          <w:sz w:val="24"/>
        </w:rPr>
        <w:t>demokracie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Edvard Beneš</w:t>
      </w:r>
      <w:r>
        <w:rPr>
          <w:rFonts w:ascii="Times New Roman" w:hAnsi="Times New Roman" w:cs="Times New Roman"/>
          <w:sz w:val="24"/>
        </w:rPr>
        <w:t xml:space="preserve"> = </w:t>
      </w:r>
      <w:r w:rsidRPr="00781130">
        <w:rPr>
          <w:rFonts w:ascii="Times New Roman" w:hAnsi="Times New Roman" w:cs="Times New Roman"/>
          <w:i/>
          <w:sz w:val="24"/>
        </w:rPr>
        <w:t>demokracie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Emil Hácha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Edvard Beneš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Klement Gottwald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Antonín Zápotocký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Antonín Novotný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Ludvík Svoboda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Gustáv Husák</w:t>
      </w:r>
      <w:r>
        <w:rPr>
          <w:rFonts w:ascii="Times New Roman" w:hAnsi="Times New Roman" w:cs="Times New Roman"/>
          <w:sz w:val="24"/>
        </w:rPr>
        <w:t xml:space="preserve"> = totalita</w:t>
      </w:r>
    </w:p>
    <w:p w:rsidR="005E44DC" w:rsidRDefault="005E44DC" w:rsidP="008A26AF">
      <w:pPr>
        <w:spacing w:after="0"/>
        <w:rPr>
          <w:rFonts w:ascii="Times New Roman" w:hAnsi="Times New Roman" w:cs="Times New Roman"/>
          <w:sz w:val="24"/>
        </w:rPr>
      </w:pPr>
      <w:r w:rsidRPr="005E44DC">
        <w:rPr>
          <w:rFonts w:ascii="Times New Roman" w:hAnsi="Times New Roman" w:cs="Times New Roman"/>
          <w:sz w:val="24"/>
        </w:rPr>
        <w:t>Václav Havel</w:t>
      </w:r>
      <w:r>
        <w:rPr>
          <w:rFonts w:ascii="Times New Roman" w:hAnsi="Times New Roman" w:cs="Times New Roman"/>
          <w:sz w:val="24"/>
        </w:rPr>
        <w:t xml:space="preserve"> = </w:t>
      </w:r>
      <w:r w:rsidRPr="00781130">
        <w:rPr>
          <w:rFonts w:ascii="Times New Roman" w:hAnsi="Times New Roman" w:cs="Times New Roman"/>
          <w:i/>
          <w:sz w:val="24"/>
        </w:rPr>
        <w:t>demokracie</w:t>
      </w:r>
    </w:p>
    <w:p w:rsidR="005E44DC" w:rsidRPr="00781130" w:rsidRDefault="00781130" w:rsidP="008A26AF">
      <w:p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Václav Klaus = </w:t>
      </w:r>
      <w:r w:rsidRPr="00781130">
        <w:rPr>
          <w:rFonts w:ascii="Times New Roman" w:hAnsi="Times New Roman" w:cs="Times New Roman"/>
          <w:i/>
          <w:sz w:val="24"/>
        </w:rPr>
        <w:t>demokracie</w:t>
      </w:r>
    </w:p>
    <w:p w:rsidR="00781130" w:rsidRPr="00781130" w:rsidRDefault="00781130" w:rsidP="008A26AF">
      <w:pPr>
        <w:spacing w:after="0"/>
        <w:rPr>
          <w:rFonts w:ascii="Times New Roman" w:hAnsi="Times New Roman" w:cs="Times New Roman"/>
          <w:i/>
          <w:sz w:val="24"/>
        </w:rPr>
      </w:pPr>
      <w:r w:rsidRPr="00781130">
        <w:rPr>
          <w:rFonts w:ascii="Times New Roman" w:hAnsi="Times New Roman" w:cs="Times New Roman"/>
          <w:sz w:val="24"/>
        </w:rPr>
        <w:t>Miloš Zeman =</w:t>
      </w:r>
      <w:r w:rsidRPr="00781130">
        <w:rPr>
          <w:rFonts w:ascii="Times New Roman" w:hAnsi="Times New Roman" w:cs="Times New Roman"/>
          <w:i/>
          <w:sz w:val="24"/>
        </w:rPr>
        <w:t xml:space="preserve"> demokracie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</w:p>
    <w:p w:rsidR="00781130" w:rsidRPr="00781130" w:rsidRDefault="00781130" w:rsidP="008A26AF">
      <w:pPr>
        <w:spacing w:after="0"/>
        <w:rPr>
          <w:rFonts w:ascii="Times New Roman" w:hAnsi="Times New Roman" w:cs="Times New Roman"/>
          <w:sz w:val="28"/>
        </w:rPr>
      </w:pPr>
      <w:r w:rsidRPr="00781130">
        <w:rPr>
          <w:rFonts w:ascii="Times New Roman" w:hAnsi="Times New Roman" w:cs="Times New Roman"/>
          <w:sz w:val="28"/>
        </w:rPr>
        <w:t>Jan Opletal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byl studentem lékařské fakulty Karlovy Univerzity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zemřel během protinacistické demonstraci 28. října 1939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 jeho pohřbu se stala další demonstrace → 17. listopad 1939, zemřelo 9 studentů, zavření vysokých škol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</w:p>
    <w:p w:rsidR="00781130" w:rsidRPr="00781130" w:rsidRDefault="00781130" w:rsidP="008A26AF">
      <w:pPr>
        <w:spacing w:after="0"/>
        <w:rPr>
          <w:rFonts w:ascii="Times New Roman" w:hAnsi="Times New Roman" w:cs="Times New Roman"/>
          <w:sz w:val="28"/>
        </w:rPr>
      </w:pPr>
      <w:r w:rsidRPr="00781130">
        <w:rPr>
          <w:rFonts w:ascii="Times New Roman" w:hAnsi="Times New Roman" w:cs="Times New Roman"/>
          <w:sz w:val="28"/>
        </w:rPr>
        <w:t>Jan Palach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byl studentem historie a politické ekonomie filozofické fakulty Univerzity Karlovy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 obětoval se (upálil se) na protest proti okupaci Československa armádami států Varšavské smlouvy </w:t>
      </w:r>
    </w:p>
    <w:p w:rsidR="00781130" w:rsidRDefault="00781130" w:rsidP="008A26AF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└ zemřel 19. ledna 1969</w:t>
      </w: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</w:p>
    <w:p w:rsidR="008A26AF" w:rsidRDefault="008A26AF" w:rsidP="008A26AF">
      <w:pPr>
        <w:spacing w:after="0"/>
        <w:rPr>
          <w:rFonts w:ascii="Times New Roman" w:hAnsi="Times New Roman" w:cs="Times New Roman"/>
          <w:sz w:val="24"/>
        </w:rPr>
      </w:pPr>
    </w:p>
    <w:p w:rsidR="008A26AF" w:rsidRDefault="008A26AF" w:rsidP="00E15217">
      <w:pPr>
        <w:spacing w:after="0"/>
        <w:rPr>
          <w:rFonts w:ascii="Times New Roman" w:hAnsi="Times New Roman" w:cs="Times New Roman"/>
          <w:sz w:val="24"/>
        </w:rPr>
      </w:pPr>
    </w:p>
    <w:p w:rsidR="004665EC" w:rsidRDefault="004665EC" w:rsidP="00E15217">
      <w:pPr>
        <w:spacing w:after="0"/>
        <w:rPr>
          <w:rFonts w:ascii="Times New Roman" w:hAnsi="Times New Roman" w:cs="Times New Roman"/>
          <w:sz w:val="24"/>
        </w:rPr>
      </w:pPr>
    </w:p>
    <w:p w:rsidR="004665EC" w:rsidRPr="00A302BA" w:rsidRDefault="004665EC" w:rsidP="00E15217">
      <w:pPr>
        <w:spacing w:after="0"/>
        <w:rPr>
          <w:rFonts w:ascii="Times New Roman" w:hAnsi="Times New Roman" w:cs="Times New Roman"/>
          <w:sz w:val="24"/>
        </w:rPr>
      </w:pPr>
    </w:p>
    <w:sectPr w:rsidR="004665EC" w:rsidRPr="00A302BA" w:rsidSect="00F51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911"/>
    <w:multiLevelType w:val="hybridMultilevel"/>
    <w:tmpl w:val="3FF87F58"/>
    <w:lvl w:ilvl="0" w:tplc="045A4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00B2"/>
    <w:multiLevelType w:val="hybridMultilevel"/>
    <w:tmpl w:val="179AD04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235"/>
    <w:rsid w:val="001B6DFC"/>
    <w:rsid w:val="003A5C60"/>
    <w:rsid w:val="004665EC"/>
    <w:rsid w:val="005E44DC"/>
    <w:rsid w:val="0062171A"/>
    <w:rsid w:val="00673ED8"/>
    <w:rsid w:val="00781130"/>
    <w:rsid w:val="00843CE4"/>
    <w:rsid w:val="008A26AF"/>
    <w:rsid w:val="00A302BA"/>
    <w:rsid w:val="00B5419B"/>
    <w:rsid w:val="00C50E23"/>
    <w:rsid w:val="00CC66CF"/>
    <w:rsid w:val="00CD300C"/>
    <w:rsid w:val="00E14341"/>
    <w:rsid w:val="00E15217"/>
    <w:rsid w:val="00E221C9"/>
    <w:rsid w:val="00EC5D1A"/>
    <w:rsid w:val="00F5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DA01"/>
  <w15:chartTrackingRefBased/>
  <w15:docId w15:val="{8369A745-15BF-4D69-98F6-747E3F11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5419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C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8444</TotalTime>
  <Pages>3</Pages>
  <Words>793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11</cp:revision>
  <dcterms:created xsi:type="dcterms:W3CDTF">2020-12-06T12:50:00Z</dcterms:created>
  <dcterms:modified xsi:type="dcterms:W3CDTF">2020-12-12T10:23:00Z</dcterms:modified>
</cp:coreProperties>
</file>