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51" w:rsidRDefault="00325A4C" w:rsidP="00325A4C">
      <w:pPr>
        <w:pStyle w:val="Bezmezer"/>
        <w:rPr>
          <w:rFonts w:ascii="Times New Roman" w:hAnsi="Times New Roman" w:cs="Times New Roman"/>
          <w:b/>
          <w:sz w:val="40"/>
        </w:rPr>
      </w:pPr>
      <w:r w:rsidRPr="00D12CBB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9A8185" wp14:editId="1467B664">
                <wp:simplePos x="0" y="0"/>
                <wp:positionH relativeFrom="margin">
                  <wp:align>left</wp:align>
                </wp:positionH>
                <wp:positionV relativeFrom="paragraph">
                  <wp:posOffset>352</wp:posOffset>
                </wp:positionV>
                <wp:extent cx="647700" cy="31750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A4C" w:rsidRPr="00CE3202" w:rsidRDefault="00325A4C" w:rsidP="00325A4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A818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.05pt;width:51pt;height: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/d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">
                <v:textbox>
                  <w:txbxContent>
                    <w:p w:rsidR="00325A4C" w:rsidRPr="00CE3202" w:rsidRDefault="00325A4C" w:rsidP="00325A4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                             Demokracie</w:t>
      </w:r>
    </w:p>
    <w:p w:rsidR="00325A4C" w:rsidRDefault="00325A4C" w:rsidP="00325A4C">
      <w:pPr>
        <w:pStyle w:val="Bezmezer"/>
        <w:rPr>
          <w:rFonts w:ascii="Times New Roman" w:hAnsi="Times New Roman" w:cs="Times New Roman"/>
          <w:b/>
          <w:sz w:val="40"/>
        </w:rPr>
      </w:pPr>
    </w:p>
    <w:p w:rsidR="00325A4C" w:rsidRDefault="00325A4C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vláda lidu</w:t>
      </w:r>
    </w:p>
    <w:p w:rsidR="00325A4C" w:rsidRDefault="00325A4C" w:rsidP="00325A4C">
      <w:pPr>
        <w:pStyle w:val="Bezmezer"/>
        <w:rPr>
          <w:rFonts w:ascii="Times New Roman" w:hAnsi="Times New Roman" w:cs="Times New Roman"/>
          <w:sz w:val="24"/>
        </w:rPr>
      </w:pPr>
    </w:p>
    <w:p w:rsidR="00325A4C" w:rsidRDefault="00325A4C" w:rsidP="00325A4C">
      <w:pPr>
        <w:pStyle w:val="Bezmezer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PŘÍMÁ – v Athénách, 5.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  <w:r>
        <w:rPr>
          <w:rFonts w:ascii="Times New Roman" w:hAnsi="Times New Roman" w:cs="Times New Roman"/>
          <w:sz w:val="24"/>
        </w:rPr>
        <w:t>, otrokářská demokracie, pouze pro plnohodnotné občany</w:t>
      </w:r>
    </w:p>
    <w:p w:rsidR="00325A4C" w:rsidRDefault="00325A4C" w:rsidP="00325A4C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-dnešní formy přímé demokracie: </w:t>
      </w:r>
      <w:r w:rsidRPr="00325A4C">
        <w:rPr>
          <w:rFonts w:ascii="Times New Roman" w:hAnsi="Times New Roman" w:cs="Times New Roman"/>
          <w:i/>
          <w:sz w:val="24"/>
        </w:rPr>
        <w:t>referendum</w:t>
      </w:r>
      <w:r>
        <w:rPr>
          <w:rFonts w:ascii="Times New Roman" w:hAnsi="Times New Roman" w:cs="Times New Roman"/>
          <w:sz w:val="24"/>
        </w:rPr>
        <w:t xml:space="preserve"> – veřejné hlasování</w:t>
      </w:r>
    </w:p>
    <w:p w:rsidR="00325A4C" w:rsidRDefault="00325A4C" w:rsidP="00325A4C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</w:t>
      </w:r>
      <w:r w:rsidRPr="00325A4C">
        <w:rPr>
          <w:rFonts w:ascii="Times New Roman" w:hAnsi="Times New Roman" w:cs="Times New Roman"/>
          <w:i/>
          <w:sz w:val="24"/>
        </w:rPr>
        <w:t>plebiscit</w:t>
      </w:r>
      <w:r>
        <w:rPr>
          <w:rFonts w:ascii="Times New Roman" w:hAnsi="Times New Roman" w:cs="Times New Roman"/>
          <w:sz w:val="24"/>
        </w:rPr>
        <w:t xml:space="preserve"> – veřejné hlasování o odtržení</w:t>
      </w:r>
      <w:r w:rsidRPr="00325A4C">
        <w:rPr>
          <w:rFonts w:ascii="Times New Roman" w:hAnsi="Times New Roman" w:cs="Times New Roman"/>
          <w:sz w:val="24"/>
        </w:rPr>
        <w:t xml:space="preserve"> /</w:t>
      </w:r>
      <w:r>
        <w:rPr>
          <w:rFonts w:ascii="Times New Roman" w:hAnsi="Times New Roman" w:cs="Times New Roman"/>
          <w:sz w:val="24"/>
        </w:rPr>
        <w:t xml:space="preserve"> připojení státu</w:t>
      </w:r>
    </w:p>
    <w:p w:rsidR="00325A4C" w:rsidRDefault="00325A4C" w:rsidP="00325A4C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                                                               iniciativa </w:t>
      </w:r>
      <w:r>
        <w:rPr>
          <w:rFonts w:ascii="Times New Roman" w:hAnsi="Times New Roman" w:cs="Times New Roman"/>
          <w:sz w:val="24"/>
        </w:rPr>
        <w:t>– právo navrhnout zákon</w:t>
      </w:r>
    </w:p>
    <w:p w:rsidR="00325A4C" w:rsidRPr="00325A4C" w:rsidRDefault="00325A4C" w:rsidP="00325A4C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-nejblíže se k přímé demokracii blíží Švýcarsko</w:t>
      </w:r>
    </w:p>
    <w:p w:rsidR="00325A4C" w:rsidRDefault="00325A4C" w:rsidP="00325A4C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325A4C" w:rsidRDefault="00325A4C" w:rsidP="00325A4C">
      <w:pPr>
        <w:pStyle w:val="Bezmezer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NEPŘÍMÁ – volíme své zástupce, kteří řídí stát</w:t>
      </w:r>
    </w:p>
    <w:p w:rsidR="00325A4C" w:rsidRDefault="00325A4C" w:rsidP="00325A4C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-volíme zastupitele: obcí, krajů, poslance, senátory, prezidenta, europoslance</w:t>
      </w:r>
    </w:p>
    <w:p w:rsidR="00325A4C" w:rsidRDefault="00325A4C" w:rsidP="00325A4C">
      <w:pPr>
        <w:pStyle w:val="Bezmezer"/>
        <w:rPr>
          <w:rFonts w:ascii="Times New Roman" w:hAnsi="Times New Roman" w:cs="Times New Roman"/>
          <w:sz w:val="24"/>
        </w:rPr>
      </w:pPr>
    </w:p>
    <w:p w:rsidR="00325A4C" w:rsidRDefault="00325A4C" w:rsidP="00325A4C">
      <w:pPr>
        <w:pStyle w:val="Bezmezer"/>
        <w:rPr>
          <w:rFonts w:ascii="Times New Roman" w:hAnsi="Times New Roman" w:cs="Times New Roman"/>
          <w:b/>
          <w:sz w:val="28"/>
          <w:u w:val="single"/>
        </w:rPr>
      </w:pPr>
      <w:r w:rsidRPr="00325A4C">
        <w:rPr>
          <w:rFonts w:ascii="Times New Roman" w:hAnsi="Times New Roman" w:cs="Times New Roman"/>
          <w:b/>
          <w:sz w:val="28"/>
          <w:u w:val="single"/>
        </w:rPr>
        <w:t>Dějiny demokracie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i/>
          <w:sz w:val="24"/>
        </w:rPr>
      </w:pPr>
    </w:p>
    <w:p w:rsidR="00761974" w:rsidRPr="00761974" w:rsidRDefault="00761974" w:rsidP="00325A4C">
      <w:pPr>
        <w:pStyle w:val="Bezmezer"/>
        <w:rPr>
          <w:rFonts w:ascii="Times New Roman" w:hAnsi="Times New Roman" w:cs="Times New Roman"/>
          <w:i/>
          <w:sz w:val="28"/>
        </w:rPr>
      </w:pPr>
      <w:r w:rsidRPr="00761974">
        <w:rPr>
          <w:rFonts w:ascii="Times New Roman" w:hAnsi="Times New Roman" w:cs="Times New Roman"/>
          <w:i/>
          <w:sz w:val="28"/>
        </w:rPr>
        <w:t>Starověk</w:t>
      </w:r>
    </w:p>
    <w:p w:rsidR="00325A4C" w:rsidRDefault="00325A4C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Athénách, v městských státech polis</w:t>
      </w:r>
    </w:p>
    <w:p w:rsidR="00325A4C" w:rsidRDefault="00325A4C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-stoupencem </w:t>
      </w:r>
      <w:proofErr w:type="spellStart"/>
      <w:r>
        <w:rPr>
          <w:rFonts w:ascii="Times New Roman" w:hAnsi="Times New Roman" w:cs="Times New Roman"/>
          <w:sz w:val="24"/>
        </w:rPr>
        <w:t>Démokritos</w:t>
      </w:r>
      <w:proofErr w:type="spellEnd"/>
      <w:r w:rsidR="00761974">
        <w:rPr>
          <w:rFonts w:ascii="Times New Roman" w:hAnsi="Times New Roman" w:cs="Times New Roman"/>
          <w:sz w:val="24"/>
        </w:rPr>
        <w:t xml:space="preserve"> a Aristoteles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-kritikem Sokrates, Platon, sofisté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Antice demokracie končí </w:t>
      </w:r>
      <w:proofErr w:type="gramStart"/>
      <w:r>
        <w:rPr>
          <w:rFonts w:ascii="Times New Roman" w:hAnsi="Times New Roman" w:cs="Times New Roman"/>
          <w:sz w:val="24"/>
        </w:rPr>
        <w:t>r.332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př.n.l</w:t>
      </w:r>
      <w:proofErr w:type="spellEnd"/>
      <w:r>
        <w:rPr>
          <w:rFonts w:ascii="Times New Roman" w:hAnsi="Times New Roman" w:cs="Times New Roman"/>
          <w:sz w:val="24"/>
        </w:rPr>
        <w:t>, nadvláda Makedonie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i/>
          <w:sz w:val="24"/>
        </w:rPr>
      </w:pPr>
    </w:p>
    <w:p w:rsidR="00761974" w:rsidRDefault="00761974" w:rsidP="00325A4C">
      <w:pPr>
        <w:pStyle w:val="Bezmez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</w:t>
      </w:r>
      <w:r w:rsidRPr="00761974">
        <w:rPr>
          <w:rFonts w:ascii="Times New Roman" w:hAnsi="Times New Roman" w:cs="Times New Roman"/>
          <w:i/>
          <w:sz w:val="28"/>
        </w:rPr>
        <w:t>tředověk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 w:rsidRPr="00761974">
        <w:rPr>
          <w:rFonts w:ascii="Times New Roman" w:hAnsi="Times New Roman" w:cs="Times New Roman"/>
          <w:sz w:val="24"/>
        </w:rPr>
        <w:t>-forma vlády absolutistická monarchie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-výjimkou byli městské republiky v severní Itálii (Janov, Benátky, Florencie), Nizozemí a Švýcarsko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</w:p>
    <w:p w:rsidR="00761974" w:rsidRDefault="00761974" w:rsidP="00325A4C">
      <w:pPr>
        <w:pStyle w:val="Bezmez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Novověk</w:t>
      </w:r>
    </w:p>
    <w:p w:rsidR="00761974" w:rsidRDefault="00761974" w:rsidP="0076197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-16. století období renesance</w:t>
      </w:r>
    </w:p>
    <w:p w:rsidR="00761974" w:rsidRPr="00761974" w:rsidRDefault="00761974" w:rsidP="00761974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-17-18. století období osvícenectví 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 w:rsidRPr="00761974">
        <w:rPr>
          <w:rFonts w:ascii="Times New Roman" w:hAnsi="Times New Roman" w:cs="Times New Roman"/>
          <w:b/>
          <w:sz w:val="24"/>
        </w:rPr>
        <w:t>John Locke</w:t>
      </w:r>
      <w:r>
        <w:rPr>
          <w:rFonts w:ascii="Times New Roman" w:hAnsi="Times New Roman" w:cs="Times New Roman"/>
          <w:sz w:val="24"/>
        </w:rPr>
        <w:t xml:space="preserve"> – 17. století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za ideál považoval konstituční monarchii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-rozvinul teorii přirozených práv (= práva, která vyplívají z podstaty lidství)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-smluvní teorie vzniku státu</w:t>
      </w:r>
    </w:p>
    <w:p w:rsidR="00761974" w:rsidRDefault="00761974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-nutnost dělby státní moci</w:t>
      </w:r>
    </w:p>
    <w:p w:rsidR="00761974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 w:rsidRPr="003A4EC5">
        <w:rPr>
          <w:rFonts w:ascii="Times New Roman" w:hAnsi="Times New Roman" w:cs="Times New Roman"/>
          <w:b/>
          <w:sz w:val="24"/>
        </w:rPr>
        <w:t>J.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4EC5">
        <w:rPr>
          <w:rFonts w:ascii="Times New Roman" w:hAnsi="Times New Roman" w:cs="Times New Roman"/>
          <w:b/>
          <w:sz w:val="24"/>
        </w:rPr>
        <w:t>J. Rousseau</w:t>
      </w:r>
      <w:r>
        <w:rPr>
          <w:rFonts w:ascii="Times New Roman" w:hAnsi="Times New Roman" w:cs="Times New Roman"/>
          <w:sz w:val="24"/>
        </w:rPr>
        <w:t xml:space="preserve"> – 18. století</w:t>
      </w:r>
      <w:r w:rsidR="00761974">
        <w:rPr>
          <w:rFonts w:ascii="Times New Roman" w:hAnsi="Times New Roman" w:cs="Times New Roman"/>
          <w:sz w:val="24"/>
        </w:rPr>
        <w:t xml:space="preserve">  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-stoupencem přímé demokracie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 w:rsidRPr="003A4EC5">
        <w:rPr>
          <w:rFonts w:ascii="Times New Roman" w:hAnsi="Times New Roman" w:cs="Times New Roman"/>
          <w:b/>
          <w:sz w:val="24"/>
        </w:rPr>
        <w:t xml:space="preserve">J. S. </w:t>
      </w:r>
      <w:proofErr w:type="spellStart"/>
      <w:r w:rsidRPr="003A4EC5">
        <w:rPr>
          <w:rFonts w:ascii="Times New Roman" w:hAnsi="Times New Roman" w:cs="Times New Roman"/>
          <w:b/>
          <w:sz w:val="24"/>
        </w:rPr>
        <w:t>Mill</w:t>
      </w:r>
      <w:proofErr w:type="spellEnd"/>
      <w:r>
        <w:rPr>
          <w:rFonts w:ascii="Times New Roman" w:hAnsi="Times New Roman" w:cs="Times New Roman"/>
          <w:sz w:val="24"/>
        </w:rPr>
        <w:t xml:space="preserve"> – 19. století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-obhajoval demokracii a účast občanů ve vládě 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 2. sv. válce – Německo, Rakousko, Itálie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-střední a východní Evropa až od roku 1989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70. letech demokratizace Španělska, Portugalska, Řecka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</w:p>
    <w:p w:rsidR="003A4EC5" w:rsidRPr="003A4EC5" w:rsidRDefault="003A4EC5" w:rsidP="00325A4C">
      <w:pPr>
        <w:pStyle w:val="Bezmezer"/>
        <w:rPr>
          <w:rFonts w:ascii="Times New Roman" w:hAnsi="Times New Roman" w:cs="Times New Roman"/>
          <w:b/>
          <w:sz w:val="28"/>
        </w:rPr>
      </w:pPr>
      <w:r w:rsidRPr="003A4EC5">
        <w:rPr>
          <w:rFonts w:ascii="Times New Roman" w:hAnsi="Times New Roman" w:cs="Times New Roman"/>
          <w:b/>
          <w:sz w:val="28"/>
        </w:rPr>
        <w:t>České země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 roce 1867 – konstituční monarchie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-1907 – všeobecné volební právo pro muže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-1918 – vznik Československa – demokracie až do září 1938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-1945 – 1948 – demokracie – Československá republika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-1948 – komunisté – totalita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-do roku 1960 – Československá republika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-od roku 1960 – ČSSR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- 1968 – federace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-1989 – Sametová revoluce – obnova demokracie – Česká a Slovenská federativní republika</w:t>
      </w:r>
    </w:p>
    <w:p w:rsidR="003A4EC5" w:rsidRDefault="003A4EC5" w:rsidP="00325A4C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-1993 – Česká republika</w:t>
      </w:r>
    </w:p>
    <w:p w:rsidR="009A2670" w:rsidRDefault="009A2670" w:rsidP="00325A4C">
      <w:pPr>
        <w:pStyle w:val="Bezmezer"/>
        <w:rPr>
          <w:rFonts w:ascii="Times New Roman" w:hAnsi="Times New Roman" w:cs="Times New Roman"/>
          <w:sz w:val="28"/>
          <w:u w:val="single"/>
        </w:rPr>
      </w:pPr>
    </w:p>
    <w:p w:rsidR="003A4EC5" w:rsidRDefault="0027746C" w:rsidP="00325A4C">
      <w:pPr>
        <w:pStyle w:val="Bezmezer"/>
        <w:rPr>
          <w:rFonts w:ascii="Times New Roman" w:hAnsi="Times New Roman" w:cs="Times New Roman"/>
          <w:sz w:val="28"/>
          <w:u w:val="single"/>
        </w:rPr>
      </w:pPr>
      <w:r w:rsidRPr="0027746C">
        <w:rPr>
          <w:rFonts w:ascii="Times New Roman" w:hAnsi="Times New Roman" w:cs="Times New Roman"/>
          <w:sz w:val="28"/>
          <w:u w:val="single"/>
        </w:rPr>
        <w:lastRenderedPageBreak/>
        <w:t>Principy současné demokracie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Suverenita státní moci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Stát je pro občany nikoli občané pro stát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Právní stát (vláda zákona)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Svobodné volby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Pluralitní politický systém (existence politických stran, které mohou svobodně vznikat)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Občanská společnost (mohou svobodně vznikat nestátní organizace, spolky, družstva)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Presumpce nevinny – dokud někomu není prokázána vina, tak je považován za nevinného</w:t>
      </w:r>
    </w:p>
    <w:p w:rsidR="00FF0AB3" w:rsidRDefault="00FF0AB3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Nezávislé soudnictví (soudci se řídí zákonem ale i vlastním svědomím)</w:t>
      </w:r>
    </w:p>
    <w:p w:rsidR="0027746C" w:rsidRDefault="0027746C" w:rsidP="0027746C">
      <w:pPr>
        <w:pStyle w:val="Bezmezer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7746C">
        <w:rPr>
          <w:rFonts w:ascii="Times New Roman" w:hAnsi="Times New Roman" w:cs="Times New Roman"/>
          <w:b/>
          <w:sz w:val="24"/>
        </w:rPr>
        <w:t>Dělba státní moci</w:t>
      </w:r>
      <w:r>
        <w:rPr>
          <w:rFonts w:ascii="Times New Roman" w:hAnsi="Times New Roman" w:cs="Times New Roman"/>
          <w:sz w:val="24"/>
        </w:rPr>
        <w:t xml:space="preserve"> – horizontální a vertikální </w:t>
      </w:r>
    </w:p>
    <w:p w:rsidR="0027746C" w:rsidRDefault="0027746C" w:rsidP="0027746C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27746C" w:rsidRPr="0027746C" w:rsidRDefault="0027746C" w:rsidP="0027746C">
      <w:pPr>
        <w:pStyle w:val="Bezmezer"/>
        <w:ind w:left="720"/>
        <w:rPr>
          <w:rFonts w:ascii="Times New Roman" w:hAnsi="Times New Roman" w:cs="Times New Roman"/>
          <w:b/>
          <w:sz w:val="24"/>
        </w:rPr>
      </w:pPr>
      <w:r w:rsidRPr="0027746C">
        <w:rPr>
          <w:rFonts w:ascii="Times New Roman" w:hAnsi="Times New Roman" w:cs="Times New Roman"/>
          <w:b/>
          <w:sz w:val="24"/>
        </w:rPr>
        <w:t xml:space="preserve">Horizontální dělba státní moci </w:t>
      </w:r>
    </w:p>
    <w:p w:rsidR="0027746C" w:rsidRPr="0027746C" w:rsidRDefault="0027746C" w:rsidP="0027746C">
      <w:pPr>
        <w:pStyle w:val="Bezmezer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27746C">
        <w:rPr>
          <w:rFonts w:ascii="Times New Roman" w:hAnsi="Times New Roman" w:cs="Times New Roman"/>
          <w:sz w:val="24"/>
          <w:u w:val="single"/>
        </w:rPr>
        <w:t xml:space="preserve">Zákonodárná = legislativa </w:t>
      </w:r>
    </w:p>
    <w:p w:rsidR="0027746C" w:rsidRDefault="0027746C" w:rsidP="0027746C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1462391</wp:posOffset>
                </wp:positionH>
                <wp:positionV relativeFrom="paragraph">
                  <wp:posOffset>88819</wp:posOffset>
                </wp:positionV>
                <wp:extent cx="136188" cy="0"/>
                <wp:effectExtent l="0" t="0" r="35560" b="1905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CC90A" id="Přímá spojnice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7pt" to="125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1462391</wp:posOffset>
                </wp:positionH>
                <wp:positionV relativeFrom="paragraph">
                  <wp:posOffset>88819</wp:posOffset>
                </wp:positionV>
                <wp:extent cx="116732" cy="181583"/>
                <wp:effectExtent l="0" t="0" r="36195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2" cy="181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BB2B2" id="Přímá spojnice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7pt" to="124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└ parlament    poslanecká sněmovna (200)</w:t>
      </w:r>
    </w:p>
    <w:p w:rsidR="0027746C" w:rsidRDefault="0027746C" w:rsidP="0027746C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senát (80)</w:t>
      </w:r>
    </w:p>
    <w:p w:rsidR="0027746C" w:rsidRPr="0027746C" w:rsidRDefault="0027746C" w:rsidP="0027746C">
      <w:pPr>
        <w:pStyle w:val="Bezmezer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27746C">
        <w:rPr>
          <w:rFonts w:ascii="Times New Roman" w:hAnsi="Times New Roman" w:cs="Times New Roman"/>
          <w:sz w:val="24"/>
          <w:u w:val="single"/>
        </w:rPr>
        <w:t>Výkonná = exekutiva</w:t>
      </w:r>
    </w:p>
    <w:p w:rsidR="0027746C" w:rsidRDefault="0027746C" w:rsidP="0027746C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prezident, vláda, státní zastupitelství, policie</w:t>
      </w:r>
    </w:p>
    <w:p w:rsidR="0027746C" w:rsidRPr="0027746C" w:rsidRDefault="0027746C" w:rsidP="0027746C">
      <w:pPr>
        <w:pStyle w:val="Bezmezer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27746C">
        <w:rPr>
          <w:rFonts w:ascii="Times New Roman" w:hAnsi="Times New Roman" w:cs="Times New Roman"/>
          <w:sz w:val="24"/>
          <w:u w:val="single"/>
        </w:rPr>
        <w:t>Soudní = jurisdikce</w:t>
      </w:r>
    </w:p>
    <w:p w:rsidR="0027746C" w:rsidRDefault="0027746C" w:rsidP="0027746C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soudy</w:t>
      </w:r>
    </w:p>
    <w:p w:rsidR="0027746C" w:rsidRDefault="0027746C" w:rsidP="0027746C">
      <w:pPr>
        <w:pStyle w:val="Bezmezer"/>
        <w:ind w:left="1080"/>
        <w:rPr>
          <w:rFonts w:ascii="Times New Roman" w:hAnsi="Times New Roman" w:cs="Times New Roman"/>
          <w:sz w:val="24"/>
        </w:rPr>
      </w:pP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256161</wp:posOffset>
                </wp:positionH>
                <wp:positionV relativeFrom="paragraph">
                  <wp:posOffset>165505</wp:posOffset>
                </wp:positionV>
                <wp:extent cx="5914417" cy="25941"/>
                <wp:effectExtent l="0" t="0" r="29210" b="3175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4417" cy="25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711E4" id="Přímá spojnice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13.05pt" to="485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7746C" w:rsidRPr="00600FA6">
        <w:rPr>
          <w:rFonts w:ascii="Times New Roman" w:hAnsi="Times New Roman" w:cs="Times New Roman"/>
          <w:sz w:val="24"/>
        </w:rPr>
        <w:t xml:space="preserve">                                 ÚSTAVNÍ SOUD (15) </w:t>
      </w:r>
      <w:r w:rsidRPr="00600FA6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Brno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Soustava obecných soudů:</w:t>
      </w:r>
      <w:r w:rsidRPr="00600FA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Nejvyšší soud – Brno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Nejvyšší správní soud – Brno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Vrchní soud – Praha, Olomouc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Krajské soudy</w:t>
      </w:r>
      <w:r w:rsidRPr="00600FA6">
        <w:rPr>
          <w:rFonts w:ascii="Times New Roman" w:hAnsi="Times New Roman" w:cs="Times New Roman"/>
          <w:sz w:val="24"/>
        </w:rPr>
        <w:t xml:space="preserve">    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Okresní soudy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 w:rsidRPr="00600FA6">
        <w:rPr>
          <w:rFonts w:ascii="Times New Roman" w:hAnsi="Times New Roman" w:cs="Times New Roman"/>
          <w:b/>
          <w:sz w:val="24"/>
        </w:rPr>
        <w:t xml:space="preserve">Vertikální dělba státní moci       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2538919</wp:posOffset>
                </wp:positionH>
                <wp:positionV relativeFrom="paragraph">
                  <wp:posOffset>74471</wp:posOffset>
                </wp:positionV>
                <wp:extent cx="226979" cy="181583"/>
                <wp:effectExtent l="0" t="0" r="20955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979" cy="1815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36B2" id="Přímá spojnice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5.85pt" to="217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ústřední - ministerstva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2551889</wp:posOffset>
                </wp:positionH>
                <wp:positionV relativeFrom="paragraph">
                  <wp:posOffset>80186</wp:posOffset>
                </wp:positionV>
                <wp:extent cx="213725" cy="188676"/>
                <wp:effectExtent l="0" t="0" r="34290" b="20955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25" cy="1886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AF938" id="Přímá spojnice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5pt,6.3pt" to="217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1624519</wp:posOffset>
                </wp:positionH>
                <wp:positionV relativeFrom="paragraph">
                  <wp:posOffset>93764</wp:posOffset>
                </wp:positionV>
                <wp:extent cx="129702" cy="0"/>
                <wp:effectExtent l="0" t="0" r="22860" b="1905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0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BB739" id="Přímá spojnice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7.4pt" to="13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" strokecolor="#2e74b5 [2404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1631004</wp:posOffset>
                </wp:positionH>
                <wp:positionV relativeFrom="paragraph">
                  <wp:posOffset>93764</wp:posOffset>
                </wp:positionV>
                <wp:extent cx="110247" cy="713362"/>
                <wp:effectExtent l="0" t="0" r="23495" b="2984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47" cy="71336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AB086" id="Přímá spojnice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7.4pt" to="137.1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" strokecolor="#2e74b5 [2404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Veřejná správa    státní správa </w:t>
      </w:r>
      <w:r w:rsidRPr="00600FA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územní - úřady</w:t>
      </w:r>
      <w:r w:rsidRPr="00600FA6">
        <w:rPr>
          <w:rFonts w:ascii="Times New Roman" w:hAnsi="Times New Roman" w:cs="Times New Roman"/>
          <w:sz w:val="24"/>
        </w:rPr>
        <w:t xml:space="preserve">      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2474068</wp:posOffset>
                </wp:positionH>
                <wp:positionV relativeFrom="paragraph">
                  <wp:posOffset>100398</wp:posOffset>
                </wp:positionV>
                <wp:extent cx="317770" cy="168612"/>
                <wp:effectExtent l="0" t="0" r="25400" b="2222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770" cy="1686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47168" id="Přímá spojnice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pt,7.9pt" to="219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" strokecolor="#70ad47 [3209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vyšší územní samosprávní celky – kraje </w:t>
      </w:r>
    </w:p>
    <w:p w:rsidR="00600FA6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2493523</wp:posOffset>
                </wp:positionH>
                <wp:positionV relativeFrom="paragraph">
                  <wp:posOffset>93413</wp:posOffset>
                </wp:positionV>
                <wp:extent cx="304800" cy="175435"/>
                <wp:effectExtent l="0" t="0" r="19050" b="34290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5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39B06" id="Přímá spojnice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7.35pt" to="220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" strokecolor="#70ad47 [3209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samospráva        </w:t>
      </w:r>
      <w:r w:rsidRPr="00600FA6">
        <w:rPr>
          <w:rFonts w:ascii="Times New Roman" w:hAnsi="Times New Roman" w:cs="Times New Roman"/>
          <w:sz w:val="24"/>
        </w:rPr>
        <w:t xml:space="preserve">  </w:t>
      </w:r>
    </w:p>
    <w:p w:rsidR="00FF0AB3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základní územní samosprávní celky - obce</w:t>
      </w:r>
      <w:r w:rsidRPr="00600FA6">
        <w:rPr>
          <w:rFonts w:ascii="Times New Roman" w:hAnsi="Times New Roman" w:cs="Times New Roman"/>
          <w:sz w:val="24"/>
        </w:rPr>
        <w:t xml:space="preserve">      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</w:p>
    <w:p w:rsidR="007F0370" w:rsidRPr="007F0370" w:rsidRDefault="007F0370" w:rsidP="007F0370">
      <w:pPr>
        <w:pStyle w:val="Bezmez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7F0370">
        <w:rPr>
          <w:rFonts w:ascii="Times New Roman" w:hAnsi="Times New Roman" w:cs="Times New Roman"/>
          <w:b/>
          <w:sz w:val="32"/>
          <w:u w:val="single"/>
        </w:rPr>
        <w:t>Politické strany</w:t>
      </w:r>
    </w:p>
    <w:p w:rsidR="00FF0AB3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organizovaná skupina lidí, která usiluje o získání nebo udržení politické moci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-politické strany jsou právnické osoby a spadají pod ministerstvo vnitra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-členem může být každý občan od 18 let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 w:rsidRPr="007F0370">
        <w:rPr>
          <w:rFonts w:ascii="Times New Roman" w:hAnsi="Times New Roman" w:cs="Times New Roman"/>
          <w:sz w:val="24"/>
          <w:u w:val="single"/>
        </w:rPr>
        <w:t>Znaky: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každá politická strana má vlastní program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má vlastní organizační strukturu – strana si ji sama volí – předsedu strany, místopředsedy …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určitý způsob vlastního financování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zajišťují a získávají politickou moc ve volbách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7F0370">
        <w:rPr>
          <w:rFonts w:ascii="Times New Roman" w:hAnsi="Times New Roman" w:cs="Times New Roman"/>
          <w:sz w:val="24"/>
          <w:u w:val="single"/>
        </w:rPr>
        <w:t>HISTORIE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-vznikali až v 19. století, do té doby mluvíme o politických frakcích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Anglii v druhé polovině 17. století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 Francii v době francouzské revoluce (Jakobíni)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USA první politická strana demokratická</w:t>
      </w:r>
    </w:p>
    <w:p w:rsidR="007F0370" w:rsidRDefault="007F03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 nás = 1. Národní strana</w:t>
      </w:r>
      <w:r w:rsidR="009A2670">
        <w:rPr>
          <w:rFonts w:ascii="Times New Roman" w:hAnsi="Times New Roman" w:cs="Times New Roman"/>
          <w:sz w:val="24"/>
        </w:rPr>
        <w:t xml:space="preserve"> – staročeši</w:t>
      </w:r>
    </w:p>
    <w:p w:rsidR="009A2670" w:rsidRDefault="009A26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2. Národní strana svobodomyslná – mladočeši</w:t>
      </w:r>
    </w:p>
    <w:p w:rsidR="009A2670" w:rsidRDefault="009A26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3. Sociální demokratická strana dělnická</w:t>
      </w:r>
    </w:p>
    <w:p w:rsidR="009A2670" w:rsidRDefault="009A2670" w:rsidP="007F037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 nás pluralistický politický systém vznikl v 90. letech 19. století</w:t>
      </w:r>
    </w:p>
    <w:p w:rsidR="009A2670" w:rsidRPr="004D3388" w:rsidRDefault="004D3388" w:rsidP="007F0370">
      <w:pPr>
        <w:pStyle w:val="Bezmezer"/>
        <w:rPr>
          <w:rFonts w:ascii="Times New Roman" w:hAnsi="Times New Roman" w:cs="Times New Roman"/>
          <w:b/>
          <w:sz w:val="28"/>
        </w:rPr>
      </w:pPr>
      <w:r w:rsidRPr="004D3388">
        <w:rPr>
          <w:rFonts w:ascii="Times New Roman" w:hAnsi="Times New Roman" w:cs="Times New Roman"/>
          <w:b/>
          <w:sz w:val="28"/>
        </w:rPr>
        <w:lastRenderedPageBreak/>
        <w:t>Dělení politických stran</w:t>
      </w:r>
    </w:p>
    <w:p w:rsidR="009A2670" w:rsidRDefault="009A2670" w:rsidP="007F0370">
      <w:pPr>
        <w:pStyle w:val="Bezmezer"/>
        <w:rPr>
          <w:rFonts w:ascii="Times New Roman" w:hAnsi="Times New Roman" w:cs="Times New Roman"/>
          <w:sz w:val="24"/>
        </w:rPr>
      </w:pPr>
    </w:p>
    <w:p w:rsidR="004D3388" w:rsidRPr="004D3388" w:rsidRDefault="004D3388" w:rsidP="004D3388">
      <w:pPr>
        <w:pStyle w:val="Bezmezer"/>
        <w:numPr>
          <w:ilvl w:val="0"/>
          <w:numId w:val="6"/>
        </w:numPr>
        <w:rPr>
          <w:rFonts w:ascii="Times New Roman" w:hAnsi="Times New Roman" w:cs="Times New Roman"/>
          <w:sz w:val="28"/>
          <w:u w:val="single"/>
        </w:rPr>
      </w:pPr>
      <w:r w:rsidRPr="004D3388">
        <w:rPr>
          <w:rFonts w:ascii="Times New Roman" w:hAnsi="Times New Roman" w:cs="Times New Roman"/>
          <w:sz w:val="28"/>
          <w:u w:val="single"/>
        </w:rPr>
        <w:t>Podle ideologií</w:t>
      </w:r>
    </w:p>
    <w:p w:rsidR="004D3388" w:rsidRDefault="004D3388" w:rsidP="004D338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křesťanské – strany nábožensky orientované, ovlivněny encyklikami (listy papeže)</w:t>
      </w:r>
    </w:p>
    <w:p w:rsidR="004D3388" w:rsidRDefault="004D3388" w:rsidP="004D338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konzervativní – zvyky, tradice, nechtějí změny</w:t>
      </w:r>
    </w:p>
    <w:p w:rsidR="004D3388" w:rsidRDefault="004D3388" w:rsidP="004D338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liberální – svoboda jedince, u nás ODS</w:t>
      </w:r>
    </w:p>
    <w:p w:rsidR="004D3388" w:rsidRDefault="004D3388" w:rsidP="004D338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socialistické – sociální jistoty</w:t>
      </w:r>
    </w:p>
    <w:p w:rsidR="004D3388" w:rsidRDefault="004D3388" w:rsidP="004D338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komunistické </w:t>
      </w:r>
    </w:p>
    <w:p w:rsidR="004D3388" w:rsidRDefault="004D3388" w:rsidP="004D3388">
      <w:pPr>
        <w:pStyle w:val="Bezmezer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extrémistické – hlásí se k ideologii fašismu, jsou radikální, šovinistické</w:t>
      </w:r>
    </w:p>
    <w:p w:rsidR="004D3388" w:rsidRDefault="004D3388" w:rsidP="004D3388">
      <w:pPr>
        <w:pStyle w:val="Bezmezer"/>
        <w:rPr>
          <w:rFonts w:ascii="Times New Roman" w:hAnsi="Times New Roman" w:cs="Times New Roman"/>
          <w:sz w:val="24"/>
        </w:rPr>
      </w:pPr>
    </w:p>
    <w:p w:rsidR="004D3388" w:rsidRDefault="00974576" w:rsidP="00974576">
      <w:pPr>
        <w:pStyle w:val="Bezmezer"/>
        <w:numPr>
          <w:ilvl w:val="0"/>
          <w:numId w:val="6"/>
        </w:numPr>
        <w:rPr>
          <w:rFonts w:ascii="Times New Roman" w:hAnsi="Times New Roman" w:cs="Times New Roman"/>
          <w:sz w:val="28"/>
          <w:u w:val="single"/>
        </w:rPr>
      </w:pPr>
      <w:r w:rsidRPr="00974576">
        <w:rPr>
          <w:rFonts w:ascii="Times New Roman" w:hAnsi="Times New Roman" w:cs="Times New Roman"/>
          <w:sz w:val="28"/>
          <w:u w:val="single"/>
        </w:rPr>
        <w:t>Podle organizace</w:t>
      </w:r>
    </w:p>
    <w:p w:rsidR="00974576" w:rsidRDefault="00974576" w:rsidP="00974576">
      <w:pPr>
        <w:pStyle w:val="Bezmezer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kádrové – není kladen důraz na formální členství ale spíše na přilákání zajímavých osobností</w:t>
      </w:r>
    </w:p>
    <w:p w:rsidR="00974576" w:rsidRDefault="00974576" w:rsidP="00974576">
      <w:pPr>
        <w:pStyle w:val="Bezmezer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masové – zakládají si na početném členství, ze kterého jim plynou finance</w:t>
      </w:r>
    </w:p>
    <w:p w:rsidR="00974576" w:rsidRDefault="00974576" w:rsidP="00974576">
      <w:pPr>
        <w:pStyle w:val="Bezmezer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všelidové – jsou otevřené širší skupině lidí</w:t>
      </w:r>
    </w:p>
    <w:p w:rsidR="00974576" w:rsidRDefault="00974576" w:rsidP="00974576">
      <w:pPr>
        <w:pStyle w:val="Bezmezer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kartelové – vyznačují se větším napojením na stát (70. léta)</w:t>
      </w:r>
    </w:p>
    <w:p w:rsidR="00974576" w:rsidRDefault="00974576" w:rsidP="00974576">
      <w:pPr>
        <w:pStyle w:val="Bezmezer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stranické rodiny – podle prosazovaného programu na základě ideologií</w:t>
      </w:r>
    </w:p>
    <w:p w:rsidR="00974576" w:rsidRDefault="00974576" w:rsidP="00974576">
      <w:pPr>
        <w:pStyle w:val="Bezmezer"/>
        <w:rPr>
          <w:rFonts w:ascii="Times New Roman" w:hAnsi="Times New Roman" w:cs="Times New Roman"/>
          <w:sz w:val="24"/>
        </w:rPr>
      </w:pPr>
    </w:p>
    <w:p w:rsidR="00974576" w:rsidRDefault="00974576" w:rsidP="00974576">
      <w:pPr>
        <w:pStyle w:val="Bezmezer"/>
        <w:numPr>
          <w:ilvl w:val="0"/>
          <w:numId w:val="6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P</w:t>
      </w:r>
      <w:r w:rsidRPr="00974576">
        <w:rPr>
          <w:rFonts w:ascii="Times New Roman" w:hAnsi="Times New Roman" w:cs="Times New Roman"/>
          <w:sz w:val="28"/>
          <w:u w:val="single"/>
        </w:rPr>
        <w:t>odle místa na politickém spektru</w:t>
      </w:r>
    </w:p>
    <w:p w:rsidR="00974576" w:rsidRDefault="00974576" w:rsidP="00974576">
      <w:pPr>
        <w:pStyle w:val="Bezmezer"/>
        <w:ind w:left="720"/>
        <w:rPr>
          <w:rFonts w:ascii="Times New Roman" w:hAnsi="Times New Roman" w:cs="Times New Roman"/>
          <w:sz w:val="24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3232"/>
        <w:gridCol w:w="3283"/>
        <w:gridCol w:w="3221"/>
      </w:tblGrid>
      <w:tr w:rsidR="00974576" w:rsidTr="00974576">
        <w:tc>
          <w:tcPr>
            <w:tcW w:w="3485" w:type="dxa"/>
          </w:tcPr>
          <w:p w:rsidR="00974576" w:rsidRDefault="00974576" w:rsidP="00974576">
            <w:pPr>
              <w:pStyle w:val="Bezmez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LEVICE</w:t>
            </w:r>
          </w:p>
        </w:tc>
        <w:tc>
          <w:tcPr>
            <w:tcW w:w="3486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PRAVICE</w:t>
            </w:r>
          </w:p>
        </w:tc>
      </w:tr>
      <w:tr w:rsidR="00974576" w:rsidTr="00974576"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priority</w:t>
            </w:r>
          </w:p>
        </w:tc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sociální jistoty</w:t>
            </w:r>
          </w:p>
        </w:tc>
        <w:tc>
          <w:tcPr>
            <w:tcW w:w="3486" w:type="dxa"/>
          </w:tcPr>
          <w:p w:rsidR="00974576" w:rsidRDefault="00AB57E6" w:rsidP="00AB57E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podpora podnikání</w:t>
            </w:r>
          </w:p>
        </w:tc>
      </w:tr>
      <w:tr w:rsidR="00974576" w:rsidTr="00974576"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stát</w:t>
            </w:r>
          </w:p>
        </w:tc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silné zásahy do státu</w:t>
            </w:r>
          </w:p>
        </w:tc>
        <w:tc>
          <w:tcPr>
            <w:tcW w:w="3486" w:type="dxa"/>
          </w:tcPr>
          <w:p w:rsidR="00974576" w:rsidRDefault="00AB57E6" w:rsidP="00AB57E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minimální zasahování do státu</w:t>
            </w:r>
          </w:p>
        </w:tc>
      </w:tr>
      <w:tr w:rsidR="00974576" w:rsidTr="00974576"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rovnost</w:t>
            </w:r>
          </w:p>
        </w:tc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rovnost výsledků</w:t>
            </w:r>
          </w:p>
        </w:tc>
        <w:tc>
          <w:tcPr>
            <w:tcW w:w="3486" w:type="dxa"/>
          </w:tcPr>
          <w:p w:rsidR="00974576" w:rsidRDefault="00AB57E6" w:rsidP="00AB57E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rovnost příležitostí</w:t>
            </w:r>
          </w:p>
        </w:tc>
      </w:tr>
      <w:tr w:rsidR="00974576" w:rsidTr="00974576"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člověk</w:t>
            </w:r>
          </w:p>
        </w:tc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kolektiv víc jak jednotlivec</w:t>
            </w:r>
          </w:p>
        </w:tc>
        <w:tc>
          <w:tcPr>
            <w:tcW w:w="3486" w:type="dxa"/>
          </w:tcPr>
          <w:p w:rsidR="00974576" w:rsidRDefault="00AB57E6" w:rsidP="00AB57E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jednotlivec víc jak kolektiv</w:t>
            </w:r>
          </w:p>
        </w:tc>
      </w:tr>
      <w:tr w:rsidR="00974576" w:rsidTr="00974576"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ekonomie</w:t>
            </w:r>
          </w:p>
        </w:tc>
        <w:tc>
          <w:tcPr>
            <w:tcW w:w="3485" w:type="dxa"/>
          </w:tcPr>
          <w:p w:rsidR="00974576" w:rsidRDefault="00AB57E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zásahy státu do ekonomiky</w:t>
            </w:r>
          </w:p>
        </w:tc>
        <w:tc>
          <w:tcPr>
            <w:tcW w:w="3486" w:type="dxa"/>
          </w:tcPr>
          <w:p w:rsidR="00974576" w:rsidRDefault="00AB57E6" w:rsidP="00AB57E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odmítají zásahy státu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74576" w:rsidTr="00974576">
        <w:tc>
          <w:tcPr>
            <w:tcW w:w="3485" w:type="dxa"/>
          </w:tcPr>
          <w:p w:rsidR="00974576" w:rsidRDefault="00974576" w:rsidP="0097457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ekonomické priority</w:t>
            </w:r>
          </w:p>
        </w:tc>
        <w:tc>
          <w:tcPr>
            <w:tcW w:w="3485" w:type="dxa"/>
          </w:tcPr>
          <w:p w:rsidR="00974576" w:rsidRDefault="00AB57E6" w:rsidP="00AB57E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odstranění nezaměstnanosti</w:t>
            </w:r>
          </w:p>
        </w:tc>
        <w:tc>
          <w:tcPr>
            <w:tcW w:w="3486" w:type="dxa"/>
          </w:tcPr>
          <w:p w:rsidR="00974576" w:rsidRDefault="00AB57E6" w:rsidP="00AB57E6">
            <w:pPr>
              <w:pStyle w:val="Bezmez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snížit inflaci</w:t>
            </w:r>
          </w:p>
        </w:tc>
      </w:tr>
    </w:tbl>
    <w:p w:rsidR="00974576" w:rsidRDefault="00974576" w:rsidP="00974576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B149AE" w:rsidRDefault="00B149AE" w:rsidP="00974576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Stranický systém = způsob uspořádání politických stran </w:t>
      </w:r>
    </w:p>
    <w:p w:rsidR="00EE1465" w:rsidRDefault="00EE1465" w:rsidP="00974576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-každý stát má vlastní stranický systém</w:t>
      </w:r>
    </w:p>
    <w:p w:rsidR="00EE1465" w:rsidRDefault="00EE1465" w:rsidP="00EE1465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Koalice = seskupení více stran</w:t>
      </w:r>
    </w:p>
    <w:p w:rsidR="00EE1465" w:rsidRDefault="00EE1465" w:rsidP="00974576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Opozice = strany, které se proti koalici straní</w:t>
      </w:r>
    </w:p>
    <w:p w:rsidR="00EE1465" w:rsidRDefault="00EE1465" w:rsidP="00974576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EE1465" w:rsidRPr="00974576" w:rsidRDefault="00EE1465" w:rsidP="00974576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noProof/>
          <w:lang w:eastAsia="cs-CZ"/>
        </w:rPr>
        <w:drawing>
          <wp:inline distT="0" distB="0" distL="0" distR="0">
            <wp:extent cx="6391465" cy="3618690"/>
            <wp:effectExtent l="0" t="0" r="0" b="1270"/>
            <wp:docPr id="11" name="Obrázek 11" descr="Volby a strany - Centrum pro výzkum veřejného míně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by a strany - Centrum pro výzkum veřejného míněn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504" cy="363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88" w:rsidRPr="007F0370" w:rsidRDefault="004D3388" w:rsidP="004D3388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27746C" w:rsidRDefault="00600FA6" w:rsidP="00600FA6">
      <w:pPr>
        <w:pStyle w:val="Bezmezer"/>
        <w:ind w:left="1080"/>
        <w:rPr>
          <w:rFonts w:ascii="Times New Roman" w:hAnsi="Times New Roman" w:cs="Times New Roman"/>
          <w:sz w:val="24"/>
        </w:rPr>
      </w:pPr>
      <w:r w:rsidRPr="00600FA6">
        <w:rPr>
          <w:rFonts w:ascii="Times New Roman" w:hAnsi="Times New Roman" w:cs="Times New Roman"/>
          <w:sz w:val="24"/>
        </w:rPr>
        <w:t xml:space="preserve">             </w:t>
      </w:r>
    </w:p>
    <w:p w:rsidR="00201230" w:rsidRDefault="00201230" w:rsidP="00201230">
      <w:pPr>
        <w:pStyle w:val="Bezmezer"/>
        <w:rPr>
          <w:rFonts w:ascii="Times New Roman" w:hAnsi="Times New Roman" w:cs="Times New Roman"/>
          <w:sz w:val="24"/>
        </w:rPr>
      </w:pPr>
    </w:p>
    <w:p w:rsidR="00201230" w:rsidRDefault="00201230" w:rsidP="00201230">
      <w:pPr>
        <w:pStyle w:val="Bezmezer"/>
        <w:rPr>
          <w:rFonts w:ascii="Times New Roman" w:hAnsi="Times New Roman" w:cs="Times New Roman"/>
          <w:sz w:val="28"/>
          <w:u w:val="single"/>
        </w:rPr>
      </w:pPr>
      <w:r w:rsidRPr="00201230">
        <w:rPr>
          <w:rFonts w:ascii="Times New Roman" w:hAnsi="Times New Roman" w:cs="Times New Roman"/>
          <w:sz w:val="28"/>
          <w:u w:val="single"/>
        </w:rPr>
        <w:lastRenderedPageBreak/>
        <w:t>Vznik politických stran</w:t>
      </w:r>
    </w:p>
    <w:p w:rsidR="00201230" w:rsidRDefault="00201230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-vznikají registrací</w:t>
      </w:r>
    </w:p>
    <w:p w:rsidR="00201230" w:rsidRDefault="00201230" w:rsidP="00201230">
      <w:pPr>
        <w:pStyle w:val="Bezmezer"/>
        <w:rPr>
          <w:rFonts w:ascii="Times New Roman" w:hAnsi="Times New Roman" w:cs="Times New Roman"/>
          <w:sz w:val="24"/>
        </w:rPr>
      </w:pPr>
    </w:p>
    <w:p w:rsidR="00201230" w:rsidRDefault="00201230" w:rsidP="00201230">
      <w:pPr>
        <w:pStyle w:val="Bezmez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1.existence</w:t>
      </w:r>
      <w:proofErr w:type="gramEnd"/>
      <w:r>
        <w:rPr>
          <w:rFonts w:ascii="Times New Roman" w:hAnsi="Times New Roman" w:cs="Times New Roman"/>
          <w:sz w:val="24"/>
        </w:rPr>
        <w:t xml:space="preserve"> připraveného výboru – nejméně 3 občané ČR, 18 let + jednatel</w:t>
      </w:r>
    </w:p>
    <w:p w:rsidR="00201230" w:rsidRDefault="00201230" w:rsidP="00201230">
      <w:pPr>
        <w:pStyle w:val="Bezmez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2.návrh</w:t>
      </w:r>
      <w:proofErr w:type="gramEnd"/>
      <w:r>
        <w:rPr>
          <w:rFonts w:ascii="Times New Roman" w:hAnsi="Times New Roman" w:cs="Times New Roman"/>
          <w:sz w:val="24"/>
        </w:rPr>
        <w:t xml:space="preserve"> na registraci – musí obsahovat: a) petici – písemná žádost s 1000 podpisů občanů</w:t>
      </w:r>
    </w:p>
    <w:p w:rsidR="00201230" w:rsidRDefault="00201230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b) stanovy – název + zkratka strany, sídlo, program, vnitřní orgány,</w:t>
      </w:r>
    </w:p>
    <w:p w:rsidR="00201230" w:rsidRDefault="00201230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členské příspěvky, práva a povinnosti členů</w:t>
      </w:r>
    </w:p>
    <w:p w:rsidR="00CF13B8" w:rsidRDefault="00CF13B8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→ žádost jde na ministerstvo vnitra </w:t>
      </w:r>
    </w:p>
    <w:p w:rsidR="00CF13B8" w:rsidRDefault="00CF13B8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→ když ministerstvo nereaguje do 30 dnů, strana následující den vzniká</w:t>
      </w:r>
    </w:p>
    <w:p w:rsidR="00CF13B8" w:rsidRDefault="00CF13B8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→ námitky ministerstva ke stanovám musí být sděleny do 10 dnů</w:t>
      </w:r>
    </w:p>
    <w:p w:rsidR="00CF13B8" w:rsidRDefault="00CF13B8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→ ministerstvo registraci provede do 15 dnů → strana vzniká</w:t>
      </w:r>
    </w:p>
    <w:p w:rsidR="00CF13B8" w:rsidRDefault="00CF13B8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→ když ministerstvo vznik strany nepovolí → výbor má právo se odvolat k nejvyššímu soudu</w:t>
      </w:r>
    </w:p>
    <w:p w:rsidR="00CF13B8" w:rsidRDefault="00CF13B8" w:rsidP="00201230">
      <w:pPr>
        <w:pStyle w:val="Bezmezer"/>
        <w:rPr>
          <w:rFonts w:ascii="Times New Roman" w:hAnsi="Times New Roman" w:cs="Times New Roman"/>
          <w:sz w:val="24"/>
        </w:rPr>
      </w:pPr>
    </w:p>
    <w:p w:rsidR="00CF13B8" w:rsidRDefault="00CF13B8" w:rsidP="0020123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Zánik politických stran</w:t>
      </w:r>
    </w:p>
    <w:p w:rsidR="00CF13B8" w:rsidRDefault="00CF13B8" w:rsidP="00CF13B8">
      <w:pPr>
        <w:pStyle w:val="Bezmezer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 vlastní vůle (sloučení s jinou stranou, změna, zanikne úplně)</w:t>
      </w:r>
    </w:p>
    <w:p w:rsidR="00CF13B8" w:rsidRDefault="00CF13B8" w:rsidP="00CF13B8">
      <w:pPr>
        <w:pStyle w:val="Bezmezer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rozhodnutí nejvyššího soudu (porušení zákonů) → možnost odvolání k ústavnímu soudu</w:t>
      </w:r>
    </w:p>
    <w:p w:rsidR="00CF13B8" w:rsidRDefault="00CF13B8" w:rsidP="00CF13B8">
      <w:pPr>
        <w:pStyle w:val="Bezmezer"/>
        <w:rPr>
          <w:rFonts w:ascii="Times New Roman" w:hAnsi="Times New Roman" w:cs="Times New Roman"/>
          <w:sz w:val="24"/>
        </w:rPr>
      </w:pPr>
    </w:p>
    <w:p w:rsidR="00CF13B8" w:rsidRDefault="00CF13B8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důvody zrušení politických stran: </w:t>
      </w:r>
      <w:proofErr w:type="gramStart"/>
      <w:r>
        <w:rPr>
          <w:rFonts w:ascii="Times New Roman" w:hAnsi="Times New Roman" w:cs="Times New Roman"/>
          <w:sz w:val="24"/>
        </w:rPr>
        <w:t>1.porušuje</w:t>
      </w:r>
      <w:proofErr w:type="gramEnd"/>
      <w:r>
        <w:rPr>
          <w:rFonts w:ascii="Times New Roman" w:hAnsi="Times New Roman" w:cs="Times New Roman"/>
          <w:sz w:val="24"/>
        </w:rPr>
        <w:t xml:space="preserve"> ústavu, zákony</w:t>
      </w:r>
    </w:p>
    <w:p w:rsidR="00CF13B8" w:rsidRDefault="00CF13B8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2.nemá</w:t>
      </w:r>
      <w:proofErr w:type="gramEnd"/>
      <w:r>
        <w:rPr>
          <w:rFonts w:ascii="Times New Roman" w:hAnsi="Times New Roman" w:cs="Times New Roman"/>
          <w:sz w:val="24"/>
        </w:rPr>
        <w:t xml:space="preserve"> demokratické stanovy</w:t>
      </w:r>
    </w:p>
    <w:p w:rsidR="00CF13B8" w:rsidRDefault="00CF13B8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3.směřuje</w:t>
      </w:r>
      <w:proofErr w:type="gramEnd"/>
      <w:r>
        <w:rPr>
          <w:rFonts w:ascii="Times New Roman" w:hAnsi="Times New Roman" w:cs="Times New Roman"/>
          <w:sz w:val="24"/>
        </w:rPr>
        <w:t xml:space="preserve"> k uchopení moci na úkoru práva druhých stran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4.program</w:t>
      </w:r>
      <w:proofErr w:type="gramEnd"/>
      <w:r>
        <w:rPr>
          <w:rFonts w:ascii="Times New Roman" w:hAnsi="Times New Roman" w:cs="Times New Roman"/>
          <w:sz w:val="24"/>
        </w:rPr>
        <w:t xml:space="preserve"> strany ohrožuje práva a svobodu občanů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</w:p>
    <w:p w:rsidR="00EC00F7" w:rsidRDefault="00EC00F7" w:rsidP="00CF13B8">
      <w:pPr>
        <w:pStyle w:val="Bezmezer"/>
        <w:rPr>
          <w:rFonts w:ascii="Times New Roman" w:hAnsi="Times New Roman" w:cs="Times New Roman"/>
          <w:b/>
          <w:sz w:val="28"/>
        </w:rPr>
      </w:pPr>
      <w:r w:rsidRPr="00EC00F7">
        <w:rPr>
          <w:rFonts w:ascii="Times New Roman" w:hAnsi="Times New Roman" w:cs="Times New Roman"/>
          <w:b/>
          <w:sz w:val="28"/>
        </w:rPr>
        <w:t xml:space="preserve">Způsoby financování </w:t>
      </w:r>
      <w:r>
        <w:rPr>
          <w:rFonts w:ascii="Times New Roman" w:hAnsi="Times New Roman" w:cs="Times New Roman"/>
          <w:b/>
          <w:sz w:val="28"/>
        </w:rPr>
        <w:t xml:space="preserve">politických </w:t>
      </w:r>
      <w:r w:rsidRPr="00EC00F7">
        <w:rPr>
          <w:rFonts w:ascii="Times New Roman" w:hAnsi="Times New Roman" w:cs="Times New Roman"/>
          <w:b/>
          <w:sz w:val="28"/>
        </w:rPr>
        <w:t>stran: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interní zdroje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členské příspěvky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příspěvky od zastupitelů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příjmy z prodeje a pronájmu movitých i nemovitých majetků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příjmy z přádání různých akcí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externí zdroje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dary a sponzory (pouze od fyzických osob)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půjčky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příspěvek na mandát (na jeden mandát – 900 000 Kč)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příspěvek na činnost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příspěvek na úhradu volebních nákladů (podmínka = musí získat 1,5 % z celkového počtu hlasů)</w:t>
      </w:r>
    </w:p>
    <w:p w:rsidR="00EC00F7" w:rsidRDefault="00EC00F7" w:rsidP="00CF13B8">
      <w:pPr>
        <w:pStyle w:val="Bezmezer"/>
        <w:rPr>
          <w:rFonts w:ascii="Times New Roman" w:hAnsi="Times New Roman" w:cs="Times New Roman"/>
          <w:sz w:val="24"/>
        </w:rPr>
      </w:pPr>
    </w:p>
    <w:p w:rsidR="00E32253" w:rsidRDefault="00E32253" w:rsidP="00CF13B8">
      <w:pPr>
        <w:pStyle w:val="Bezmezer"/>
        <w:rPr>
          <w:rFonts w:ascii="Times New Roman" w:hAnsi="Times New Roman" w:cs="Times New Roman"/>
          <w:sz w:val="24"/>
        </w:rPr>
      </w:pPr>
    </w:p>
    <w:p w:rsidR="00E32253" w:rsidRDefault="00E32253" w:rsidP="00E32253">
      <w:pPr>
        <w:pStyle w:val="Bezmez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-139430</wp:posOffset>
                </wp:positionH>
                <wp:positionV relativeFrom="paragraph">
                  <wp:posOffset>214752</wp:posOffset>
                </wp:positionV>
                <wp:extent cx="2872902" cy="6485"/>
                <wp:effectExtent l="0" t="0" r="22860" b="3175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902" cy="64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5E6D" id="Přímá spojnic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6.9pt" to="215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 xml:space="preserve">              </w:t>
      </w:r>
      <w:r w:rsidRPr="00E32253">
        <w:rPr>
          <w:rFonts w:ascii="Times New Roman" w:hAnsi="Times New Roman" w:cs="Times New Roman"/>
          <w:b/>
          <w:sz w:val="32"/>
        </w:rPr>
        <w:t xml:space="preserve"> VOLBY</w:t>
      </w:r>
    </w:p>
    <w:p w:rsidR="00E32253" w:rsidRDefault="00C90D05" w:rsidP="00E32253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</w:t>
      </w:r>
      <w:r w:rsidR="0039159B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volby jsou způsob výběru zástupců do úřadů a funkcí, které slouží řízení státu</w:t>
      </w:r>
    </w:p>
    <w:p w:rsidR="00C90D05" w:rsidRDefault="00C90D05" w:rsidP="00E32253">
      <w:pPr>
        <w:pStyle w:val="Bezmezer"/>
        <w:rPr>
          <w:rFonts w:ascii="Times New Roman" w:hAnsi="Times New Roman" w:cs="Times New Roman"/>
          <w:sz w:val="24"/>
        </w:rPr>
      </w:pPr>
    </w:p>
    <w:p w:rsidR="00C90D05" w:rsidRDefault="00C90D05" w:rsidP="00E32253">
      <w:pPr>
        <w:pStyle w:val="Bezmezer"/>
        <w:rPr>
          <w:rFonts w:ascii="Times New Roman" w:hAnsi="Times New Roman" w:cs="Times New Roman"/>
          <w:sz w:val="24"/>
        </w:rPr>
      </w:pPr>
      <w:r w:rsidRPr="0039159B">
        <w:rPr>
          <w:rFonts w:ascii="Times New Roman" w:hAnsi="Times New Roman" w:cs="Times New Roman"/>
          <w:sz w:val="24"/>
          <w:u w:val="single"/>
        </w:rPr>
        <w:t>Demokratické principy voleb</w:t>
      </w:r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1.všeobecné</w:t>
      </w:r>
      <w:proofErr w:type="gramEnd"/>
      <w:r>
        <w:rPr>
          <w:rFonts w:ascii="Times New Roman" w:hAnsi="Times New Roman" w:cs="Times New Roman"/>
          <w:sz w:val="24"/>
        </w:rPr>
        <w:t xml:space="preserve"> (od 18 let)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2.rovné</w:t>
      </w:r>
      <w:proofErr w:type="gramEnd"/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3.přímé</w:t>
      </w:r>
      <w:proofErr w:type="gramEnd"/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4.tajné</w:t>
      </w:r>
      <w:proofErr w:type="gramEnd"/>
    </w:p>
    <w:p w:rsidR="00C90D05" w:rsidRPr="00C90D05" w:rsidRDefault="00C90D05" w:rsidP="00C90D05">
      <w:pPr>
        <w:pStyle w:val="Bezmezer"/>
        <w:rPr>
          <w:rFonts w:ascii="Times New Roman" w:hAnsi="Times New Roman" w:cs="Times New Roman"/>
          <w:sz w:val="24"/>
          <w:u w:val="single"/>
        </w:rPr>
      </w:pPr>
    </w:p>
    <w:p w:rsidR="00C90D05" w:rsidRDefault="00C90D05" w:rsidP="00C90D05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C90D05">
        <w:rPr>
          <w:rFonts w:ascii="Times New Roman" w:hAnsi="Times New Roman" w:cs="Times New Roman"/>
          <w:sz w:val="24"/>
          <w:u w:val="single"/>
        </w:rPr>
        <w:t>VOLEBNÍ SYSTÉMY</w:t>
      </w:r>
    </w:p>
    <w:p w:rsidR="00C90D05" w:rsidRDefault="00C90D05" w:rsidP="00C90D05">
      <w:pPr>
        <w:pStyle w:val="Bezmezer"/>
        <w:rPr>
          <w:rFonts w:ascii="Times New Roman" w:hAnsi="Times New Roman" w:cs="Times New Roman"/>
          <w:sz w:val="24"/>
        </w:rPr>
      </w:pPr>
    </w:p>
    <w:p w:rsidR="00C90D05" w:rsidRDefault="00C90D05" w:rsidP="00C90D05">
      <w:pPr>
        <w:pStyle w:val="Bezmezer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VĚTŠINOVÝ (majoritní)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vychází</w:t>
      </w:r>
      <w:proofErr w:type="gramEnd"/>
      <w:r>
        <w:rPr>
          <w:rFonts w:ascii="Times New Roman" w:hAnsi="Times New Roman" w:cs="Times New Roman"/>
          <w:sz w:val="24"/>
        </w:rPr>
        <w:t xml:space="preserve"> z principu vítěz </w:t>
      </w:r>
      <w:proofErr w:type="gramStart"/>
      <w:r>
        <w:rPr>
          <w:rFonts w:ascii="Times New Roman" w:hAnsi="Times New Roman" w:cs="Times New Roman"/>
          <w:sz w:val="24"/>
        </w:rPr>
        <w:t>bere</w:t>
      </w:r>
      <w:proofErr w:type="gramEnd"/>
      <w:r>
        <w:rPr>
          <w:rFonts w:ascii="Times New Roman" w:hAnsi="Times New Roman" w:cs="Times New Roman"/>
          <w:sz w:val="24"/>
        </w:rPr>
        <w:t xml:space="preserve"> vše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-volíme konkrétního kandidáta → vítězem je ten kdo získá nadpoloviční počet hlasů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-podle tohoto systému u nás volíme do senátu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-výhody: stabilnější vláda, napomáhá existenci </w:t>
      </w:r>
      <w:proofErr w:type="spellStart"/>
      <w:r>
        <w:rPr>
          <w:rFonts w:ascii="Times New Roman" w:hAnsi="Times New Roman" w:cs="Times New Roman"/>
          <w:sz w:val="24"/>
        </w:rPr>
        <w:t>dvoustranického</w:t>
      </w:r>
      <w:proofErr w:type="spellEnd"/>
      <w:r>
        <w:rPr>
          <w:rFonts w:ascii="Times New Roman" w:hAnsi="Times New Roman" w:cs="Times New Roman"/>
          <w:sz w:val="24"/>
        </w:rPr>
        <w:t xml:space="preserve"> politického systému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-nevýhody: neumožňuje se novým a malým stranám dostat do politiky, velký propad hlasů voličů</w:t>
      </w:r>
    </w:p>
    <w:p w:rsidR="00C90D05" w:rsidRDefault="00C90D05" w:rsidP="00C90D05">
      <w:pPr>
        <w:pStyle w:val="Bezmezer"/>
        <w:rPr>
          <w:rFonts w:ascii="Times New Roman" w:hAnsi="Times New Roman" w:cs="Times New Roman"/>
          <w:sz w:val="24"/>
        </w:rPr>
      </w:pPr>
    </w:p>
    <w:p w:rsidR="00C90D05" w:rsidRDefault="00C90D05" w:rsidP="00C90D05">
      <w:pPr>
        <w:pStyle w:val="Bezmezer"/>
        <w:rPr>
          <w:rFonts w:ascii="Times New Roman" w:hAnsi="Times New Roman" w:cs="Times New Roman"/>
          <w:sz w:val="24"/>
        </w:rPr>
      </w:pPr>
    </w:p>
    <w:p w:rsidR="00C90D05" w:rsidRDefault="00C90D05" w:rsidP="00C90D05">
      <w:pPr>
        <w:pStyle w:val="Bezmezer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PROPORČNÍ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-volíme kandidátní listinu – strany, hnutí, koalice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-tímto systémem u nás volíme poslance, europoslance, zastupitele obcí a krajů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-výhody: je demokratičtější, lépe zobrazuje politické veřejné mínění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-nevýhody: problém vytváření koalic, vláda je méně stabilní, volíme anonymní listinu</w:t>
      </w:r>
    </w:p>
    <w:p w:rsidR="00C90D05" w:rsidRDefault="00C90D05" w:rsidP="00C90D05">
      <w:pPr>
        <w:pStyle w:val="Bezmezer"/>
        <w:ind w:left="720"/>
        <w:rPr>
          <w:rFonts w:ascii="Times New Roman" w:hAnsi="Times New Roman" w:cs="Times New Roman"/>
          <w:sz w:val="24"/>
        </w:rPr>
      </w:pPr>
    </w:p>
    <w:p w:rsidR="00C90D05" w:rsidRPr="00131340" w:rsidRDefault="00131340" w:rsidP="00131340">
      <w:pPr>
        <w:pStyle w:val="Bezmezer"/>
        <w:rPr>
          <w:rFonts w:ascii="Times New Roman" w:hAnsi="Times New Roman" w:cs="Times New Roman"/>
          <w:b/>
          <w:sz w:val="24"/>
        </w:rPr>
      </w:pPr>
      <w:r w:rsidRPr="00131340">
        <w:rPr>
          <w:rFonts w:ascii="Times New Roman" w:hAnsi="Times New Roman" w:cs="Times New Roman"/>
          <w:b/>
          <w:sz w:val="24"/>
        </w:rPr>
        <w:t>VOLBY V ČR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39159B" w:rsidP="00131340">
      <w:pPr>
        <w:pStyle w:val="Bezmezer"/>
        <w:rPr>
          <w:rFonts w:ascii="Times New Roman" w:hAnsi="Times New Roman" w:cs="Times New Roman"/>
          <w:sz w:val="24"/>
        </w:rPr>
      </w:pPr>
      <w:r w:rsidRPr="003915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8255</wp:posOffset>
                </wp:positionV>
                <wp:extent cx="2485390" cy="1404620"/>
                <wp:effectExtent l="0" t="0" r="0" b="8255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59B" w:rsidRDefault="0039159B">
                            <w:r>
                              <w:t xml:space="preserve">MANDÁT = </w:t>
                            </w:r>
                            <w:r w:rsidRPr="0039159B">
                              <w:t>oprávnění a pravomoc poslance nebo jiného voleného funkcionáře, kterou mu svěřili voliči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6.6pt;margin-top:.65pt;width:195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" stroked="f">
                <v:textbox style="mso-fit-shape-to-text:t">
                  <w:txbxContent>
                    <w:p w:rsidR="0039159B" w:rsidRDefault="0039159B">
                      <w:r>
                        <w:t xml:space="preserve">MANDÁT = </w:t>
                      </w:r>
                      <w:r w:rsidRPr="0039159B">
                        <w:t>oprávnění a pravomoc poslance nebo jiného voleného funkcionáře, kterou mu svěřili voliči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340">
        <w:rPr>
          <w:rFonts w:ascii="Times New Roman" w:hAnsi="Times New Roman" w:cs="Times New Roman"/>
          <w:sz w:val="24"/>
        </w:rPr>
        <w:t>POSLANECKÁ SNĚMOVNA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-200 poslanců, voleni na 4 roky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aktivní volební právo – 18 let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pasivní volební právo – 21 let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kandidátní listina – vázaná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volební systém – proporční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SENÁT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-81 senátorů, voleni na 6 let, každé 2 roky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 (27 senátorů)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aktivní volební právo – 18 let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pasivní volební právo –</w:t>
      </w:r>
      <w:r>
        <w:rPr>
          <w:rFonts w:ascii="Times New Roman" w:hAnsi="Times New Roman" w:cs="Times New Roman"/>
          <w:sz w:val="24"/>
        </w:rPr>
        <w:t xml:space="preserve"> 40 let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kandidátní listina –</w:t>
      </w:r>
      <w:r>
        <w:rPr>
          <w:rFonts w:ascii="Times New Roman" w:hAnsi="Times New Roman" w:cs="Times New Roman"/>
          <w:sz w:val="24"/>
        </w:rPr>
        <w:t xml:space="preserve"> přímá </w:t>
      </w:r>
      <w:r w:rsidR="007C79CB">
        <w:rPr>
          <w:rFonts w:ascii="Times New Roman" w:hAnsi="Times New Roman" w:cs="Times New Roman"/>
          <w:sz w:val="24"/>
        </w:rPr>
        <w:t>volba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volební systém –</w:t>
      </w:r>
      <w:r>
        <w:rPr>
          <w:rFonts w:ascii="Times New Roman" w:hAnsi="Times New Roman" w:cs="Times New Roman"/>
          <w:sz w:val="24"/>
        </w:rPr>
        <w:t xml:space="preserve"> většinový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KRAJSKÉ VOLBY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-14 volebních obvodů, </w:t>
      </w:r>
      <w:r w:rsidR="007C79CB">
        <w:rPr>
          <w:rFonts w:ascii="Times New Roman" w:hAnsi="Times New Roman" w:cs="Times New Roman"/>
          <w:sz w:val="24"/>
        </w:rPr>
        <w:t>voleni na 4 roky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aktivní volební právo – 18 let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pasivní volební právo –</w:t>
      </w:r>
      <w:r>
        <w:rPr>
          <w:rFonts w:ascii="Times New Roman" w:hAnsi="Times New Roman" w:cs="Times New Roman"/>
          <w:sz w:val="24"/>
        </w:rPr>
        <w:t xml:space="preserve"> 18 let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kandidátní listina – vázaná</w:t>
      </w: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volební systém – proporční</w:t>
      </w:r>
    </w:p>
    <w:p w:rsidR="007C79CB" w:rsidRDefault="007C79CB" w:rsidP="00131340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KOMUNÁLNÍ VOLBY</w:t>
      </w:r>
    </w:p>
    <w:p w:rsidR="007C79CB" w:rsidRDefault="007C79CB" w:rsidP="00131340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-do zastupitelstva obcí, voleni na 4 roky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aktivní volební právo – 18 let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pasivní volební právo – 18 let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kandidátní listina –</w:t>
      </w:r>
      <w:r>
        <w:rPr>
          <w:rFonts w:ascii="Times New Roman" w:hAnsi="Times New Roman" w:cs="Times New Roman"/>
          <w:sz w:val="24"/>
        </w:rPr>
        <w:t xml:space="preserve"> volná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volební systém – proporční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PREZIDENTSKÉ VOLBY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-délka 5 let, max. 2x za sebou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aktivní volební právo – 18 let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pasivní volební právo – 40 let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kandidátní listina – přímá volba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volební systém – většinový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VOLBY DO EVROPSKÉHO PARLAMENTU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-21 europoslanců, délka 5 let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aktivní volební právo – 18 let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pasivní volební právo –</w:t>
      </w:r>
      <w:r>
        <w:rPr>
          <w:rFonts w:ascii="Times New Roman" w:hAnsi="Times New Roman" w:cs="Times New Roman"/>
          <w:sz w:val="24"/>
        </w:rPr>
        <w:t xml:space="preserve"> 21 let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volební systém – proporční</w:t>
      </w:r>
      <w:r>
        <w:rPr>
          <w:rFonts w:ascii="Times New Roman" w:hAnsi="Times New Roman" w:cs="Times New Roman"/>
          <w:sz w:val="24"/>
        </w:rPr>
        <w:t xml:space="preserve"> </w:t>
      </w: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7C79CB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131340">
      <w:pPr>
        <w:pStyle w:val="Bezmezer"/>
        <w:rPr>
          <w:rFonts w:ascii="Times New Roman" w:hAnsi="Times New Roman" w:cs="Times New Roman"/>
          <w:sz w:val="24"/>
        </w:rPr>
      </w:pPr>
    </w:p>
    <w:p w:rsidR="007C79CB" w:rsidRDefault="007C79CB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p w:rsidR="00131340" w:rsidRPr="00C90D05" w:rsidRDefault="00131340" w:rsidP="00131340">
      <w:pPr>
        <w:pStyle w:val="Bezmezer"/>
        <w:rPr>
          <w:rFonts w:ascii="Times New Roman" w:hAnsi="Times New Roman" w:cs="Times New Roman"/>
          <w:sz w:val="24"/>
        </w:rPr>
      </w:pPr>
    </w:p>
    <w:sectPr w:rsidR="00131340" w:rsidRPr="00C90D05" w:rsidSect="009A2670">
      <w:pgSz w:w="11906" w:h="16838"/>
      <w:pgMar w:top="72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058F1"/>
    <w:multiLevelType w:val="hybridMultilevel"/>
    <w:tmpl w:val="AA6448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1879"/>
    <w:multiLevelType w:val="hybridMultilevel"/>
    <w:tmpl w:val="177C483C"/>
    <w:lvl w:ilvl="0" w:tplc="67384D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1C07"/>
    <w:multiLevelType w:val="hybridMultilevel"/>
    <w:tmpl w:val="2146F0C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7B9"/>
    <w:multiLevelType w:val="hybridMultilevel"/>
    <w:tmpl w:val="A8043A4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A7D0C"/>
    <w:multiLevelType w:val="hybridMultilevel"/>
    <w:tmpl w:val="BB4499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50534"/>
    <w:multiLevelType w:val="hybridMultilevel"/>
    <w:tmpl w:val="7AFCBAB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05B4C"/>
    <w:multiLevelType w:val="hybridMultilevel"/>
    <w:tmpl w:val="EE8AC53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47388"/>
    <w:multiLevelType w:val="hybridMultilevel"/>
    <w:tmpl w:val="3D3A398A"/>
    <w:lvl w:ilvl="0" w:tplc="FB28F6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28B"/>
    <w:multiLevelType w:val="hybridMultilevel"/>
    <w:tmpl w:val="F90276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77717"/>
    <w:multiLevelType w:val="hybridMultilevel"/>
    <w:tmpl w:val="2236EACA"/>
    <w:lvl w:ilvl="0" w:tplc="3A3C7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D17020"/>
    <w:multiLevelType w:val="hybridMultilevel"/>
    <w:tmpl w:val="30C2F1FC"/>
    <w:lvl w:ilvl="0" w:tplc="5568F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4C"/>
    <w:rsid w:val="000E6A17"/>
    <w:rsid w:val="00131340"/>
    <w:rsid w:val="00201230"/>
    <w:rsid w:val="0027746C"/>
    <w:rsid w:val="00324651"/>
    <w:rsid w:val="00325A4C"/>
    <w:rsid w:val="0039159B"/>
    <w:rsid w:val="003A4EC5"/>
    <w:rsid w:val="004D3388"/>
    <w:rsid w:val="00600FA6"/>
    <w:rsid w:val="00716AD7"/>
    <w:rsid w:val="00761974"/>
    <w:rsid w:val="007C79CB"/>
    <w:rsid w:val="007F0370"/>
    <w:rsid w:val="00974576"/>
    <w:rsid w:val="009A2670"/>
    <w:rsid w:val="00AB57E6"/>
    <w:rsid w:val="00B149AE"/>
    <w:rsid w:val="00C90D05"/>
    <w:rsid w:val="00CF13B8"/>
    <w:rsid w:val="00E32253"/>
    <w:rsid w:val="00EC00F7"/>
    <w:rsid w:val="00EE1465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12E5"/>
  <w15:chartTrackingRefBased/>
  <w15:docId w15:val="{DC158BB5-0B63-4EC9-A361-FD73F5AE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25A4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325A4C"/>
    <w:pPr>
      <w:spacing w:after="0" w:line="240" w:lineRule="auto"/>
    </w:pPr>
  </w:style>
  <w:style w:type="table" w:styleId="Mkatabulky">
    <w:name w:val="Table Grid"/>
    <w:basedOn w:val="Normlntabulka"/>
    <w:uiPriority w:val="39"/>
    <w:rsid w:val="0097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313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6</Pages>
  <Words>1416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12</cp:revision>
  <dcterms:created xsi:type="dcterms:W3CDTF">2020-12-27T17:25:00Z</dcterms:created>
  <dcterms:modified xsi:type="dcterms:W3CDTF">2020-12-28T11:55:00Z</dcterms:modified>
</cp:coreProperties>
</file>