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D13" w:rsidRDefault="00DD75F1">
      <w:pPr>
        <w:rPr>
          <w:rFonts w:ascii="Times New Roman" w:hAnsi="Times New Roman" w:cs="Times New Roman"/>
          <w:sz w:val="40"/>
        </w:rPr>
      </w:pPr>
      <w:r w:rsidRPr="002F0FE9">
        <w:rPr>
          <w:rFonts w:ascii="Times New Roman" w:hAnsi="Times New Roman" w:cs="Times New Roman"/>
          <w:b/>
          <w:noProof/>
          <w:sz w:val="5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F3B105" wp14:editId="3EDAE6B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0550" cy="317500"/>
                <wp:effectExtent l="0" t="0" r="1905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5F1" w:rsidRPr="003A4F10" w:rsidRDefault="00DD75F1" w:rsidP="00DD75F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3A4F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MO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3B10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0;width:46.5pt;height: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">
                <v:textbox>
                  <w:txbxContent>
                    <w:p w:rsidR="00DD75F1" w:rsidRPr="003A4F10" w:rsidRDefault="00DD75F1" w:rsidP="00DD75F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3A4F1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MO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  </w:t>
      </w:r>
      <w:r w:rsidR="004D1E72">
        <w:t xml:space="preserve">         </w:t>
      </w:r>
      <w:r>
        <w:rPr>
          <w:rFonts w:ascii="Times New Roman" w:hAnsi="Times New Roman" w:cs="Times New Roman"/>
          <w:sz w:val="40"/>
        </w:rPr>
        <w:t>Filosofie v období středověku</w:t>
      </w:r>
    </w:p>
    <w:p w:rsidR="00DD75F1" w:rsidRDefault="00DD75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5. – 15. století</w:t>
      </w:r>
    </w:p>
    <w:p w:rsidR="00DD75F1" w:rsidRDefault="00DD75F1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-silně ovlivněno křesťanstvím</w:t>
      </w:r>
    </w:p>
    <w:p w:rsidR="00C95B0E" w:rsidRDefault="00C95B0E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-středověk je vymezen zánikem říše Západořímské až objevení Ameriky</w:t>
      </w:r>
    </w:p>
    <w:p w:rsidR="00DD75F1" w:rsidRDefault="00DD75F1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-křesťanství vzniklo v 1. století v Palestině</w:t>
      </w:r>
    </w:p>
    <w:p w:rsidR="00DD75F1" w:rsidRDefault="00DD75F1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-bylo ovlivněno židovským náboženstvím ale také babylonským, asyrským nebo perským</w:t>
      </w:r>
    </w:p>
    <w:p w:rsidR="00DD75F1" w:rsidRDefault="00DD75F1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 to monoteistické náboženství, posvátná kniha – bible = starý a nový zákon</w:t>
      </w:r>
    </w:p>
    <w:p w:rsidR="00DD75F1" w:rsidRDefault="00DD75F1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-křesťanství zpočátku tvrdě pronásledováno → </w:t>
      </w:r>
      <w:r w:rsidR="004D1E72" w:rsidRPr="004D1E72">
        <w:rPr>
          <w:rFonts w:ascii="Times New Roman" w:hAnsi="Times New Roman" w:cs="Times New Roman"/>
          <w:sz w:val="24"/>
          <w:u w:val="single"/>
        </w:rPr>
        <w:t xml:space="preserve">roku 313 </w:t>
      </w:r>
      <w:r w:rsidR="004D1E72">
        <w:rPr>
          <w:rFonts w:ascii="Times New Roman" w:hAnsi="Times New Roman" w:cs="Times New Roman"/>
          <w:sz w:val="24"/>
          <w:u w:val="single"/>
        </w:rPr>
        <w:t>Edikt m</w:t>
      </w:r>
      <w:r w:rsidRPr="004D1E72">
        <w:rPr>
          <w:rFonts w:ascii="Times New Roman" w:hAnsi="Times New Roman" w:cs="Times New Roman"/>
          <w:sz w:val="24"/>
          <w:u w:val="single"/>
        </w:rPr>
        <w:t>ilánský</w:t>
      </w:r>
      <w:r w:rsidR="004D1E72">
        <w:rPr>
          <w:rFonts w:ascii="Times New Roman" w:hAnsi="Times New Roman" w:cs="Times New Roman"/>
          <w:sz w:val="24"/>
        </w:rPr>
        <w:t xml:space="preserve"> – oficiální povolení křesťanství </w:t>
      </w:r>
    </w:p>
    <w:p w:rsidR="00DD75F1" w:rsidRDefault="00DD75F1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-na konci 4. století se stalo jediným povoleným náboženstvím, ve 4. století také vznikla církev</w:t>
      </w:r>
    </w:p>
    <w:p w:rsidR="00DD75F1" w:rsidRDefault="00DD75F1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-3 větve křesťanství – katolictví, pravoslaví a protestanti</w:t>
      </w:r>
    </w:p>
    <w:p w:rsidR="00DD75F1" w:rsidRDefault="00DD75F1" w:rsidP="00DD75F1">
      <w:pPr>
        <w:spacing w:after="0"/>
        <w:rPr>
          <w:rFonts w:ascii="Times New Roman" w:hAnsi="Times New Roman" w:cs="Times New Roman"/>
          <w:sz w:val="24"/>
        </w:rPr>
      </w:pPr>
    </w:p>
    <w:p w:rsidR="00DD75F1" w:rsidRDefault="00DD75F1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Pojetí boha v antické filosofii X křesťanství:  </w:t>
      </w:r>
    </w:p>
    <w:p w:rsidR="00DD75F1" w:rsidRDefault="00DD75F1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představa boha (</w:t>
      </w:r>
      <w:r w:rsidR="004D1E72">
        <w:rPr>
          <w:rFonts w:ascii="Times New Roman" w:hAnsi="Times New Roman" w:cs="Times New Roman"/>
          <w:sz w:val="24"/>
        </w:rPr>
        <w:t xml:space="preserve">v křesťanství je bůh všemohoucí stvořitel X </w:t>
      </w:r>
      <w:r>
        <w:rPr>
          <w:rFonts w:ascii="Times New Roman" w:hAnsi="Times New Roman" w:cs="Times New Roman"/>
          <w:sz w:val="24"/>
        </w:rPr>
        <w:t>v antice byl bůh jako duchovní, nehmotný princip)</w:t>
      </w:r>
    </w:p>
    <w:p w:rsidR="00DD75F1" w:rsidRDefault="00DD75F1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 křesťanství je bůh osobní </w:t>
      </w:r>
      <w:r w:rsidR="004D1E72">
        <w:rPr>
          <w:rFonts w:ascii="Times New Roman" w:hAnsi="Times New Roman" w:cs="Times New Roman"/>
          <w:sz w:val="24"/>
        </w:rPr>
        <w:t>(vůči bohu stojí každý jako jednotlivec) X v antice je bůh něco neosobního</w:t>
      </w:r>
    </w:p>
    <w:p w:rsidR="004D1E72" w:rsidRDefault="004D1E72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křesťanství klade důraz na život až po spasení X v antice kladli důraz na život pozemský </w:t>
      </w:r>
    </w:p>
    <w:p w:rsidR="00CA5ABF" w:rsidRDefault="00CA5ABF" w:rsidP="00DD75F1">
      <w:pPr>
        <w:spacing w:after="0"/>
        <w:rPr>
          <w:rFonts w:ascii="Times New Roman" w:hAnsi="Times New Roman" w:cs="Times New Roman"/>
          <w:sz w:val="24"/>
        </w:rPr>
      </w:pPr>
    </w:p>
    <w:p w:rsidR="00CA5ABF" w:rsidRDefault="00CA5ABF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Dělení křesťanské filosofie: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patristika – nebyla filosofií, bylo to šíření křesťanství apologety (obhájci křes.)</w:t>
      </w:r>
    </w:p>
    <w:p w:rsidR="00CA5ABF" w:rsidRDefault="00CA5ABF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4. – 8. století, představitel Svatý Augustin</w:t>
      </w:r>
    </w:p>
    <w:p w:rsidR="00CA5ABF" w:rsidRDefault="00CA5ABF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scholastika – filosofie, která obhajovala křesťanství</w:t>
      </w:r>
    </w:p>
    <w:p w:rsidR="00CA5ABF" w:rsidRDefault="00CA5ABF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Ranná  scholastika 8. – 11. století  -spor o univerzálie</w:t>
      </w:r>
    </w:p>
    <w:p w:rsidR="00CA5ABF" w:rsidRDefault="00CA5ABF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Vrcholná scholastika 12. – 13. století  -Tomáš Akvinský</w:t>
      </w:r>
    </w:p>
    <w:p w:rsidR="00CA5ABF" w:rsidRDefault="00CA5ABF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Pozdní scholastika 14. – 15. století  </w:t>
      </w:r>
    </w:p>
    <w:p w:rsidR="00921516" w:rsidRDefault="00921516" w:rsidP="00DD75F1">
      <w:pPr>
        <w:spacing w:after="0"/>
        <w:rPr>
          <w:rFonts w:ascii="Times New Roman" w:hAnsi="Times New Roman" w:cs="Times New Roman"/>
          <w:sz w:val="24"/>
        </w:rPr>
      </w:pPr>
    </w:p>
    <w:p w:rsidR="00921516" w:rsidRDefault="00921516" w:rsidP="00DD75F1">
      <w:pPr>
        <w:spacing w:after="0"/>
        <w:rPr>
          <w:rFonts w:ascii="Times New Roman" w:hAnsi="Times New Roman" w:cs="Times New Roman"/>
          <w:sz w:val="28"/>
        </w:rPr>
      </w:pPr>
    </w:p>
    <w:p w:rsidR="00921516" w:rsidRDefault="00921516" w:rsidP="00DD75F1">
      <w:pPr>
        <w:spacing w:after="0"/>
        <w:rPr>
          <w:rFonts w:ascii="Times New Roman" w:hAnsi="Times New Roman" w:cs="Times New Roman"/>
          <w:sz w:val="28"/>
        </w:rPr>
      </w:pPr>
      <w:r w:rsidRPr="00921516">
        <w:rPr>
          <w:rFonts w:ascii="Times New Roman" w:hAnsi="Times New Roman" w:cs="Times New Roman"/>
          <w:sz w:val="28"/>
        </w:rPr>
        <w:t>PATRISTIKA</w:t>
      </w:r>
    </w:p>
    <w:p w:rsidR="00921516" w:rsidRPr="00921516" w:rsidRDefault="00921516" w:rsidP="009215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-apologeti byli učenci, kteří znali řeckou i římskou filosofii → jejich cílem byla ochrana křesťanství</w:t>
      </w:r>
    </w:p>
    <w:p w:rsidR="00723B15" w:rsidRDefault="00921516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723B15">
        <w:rPr>
          <w:rFonts w:ascii="Times New Roman" w:hAnsi="Times New Roman" w:cs="Times New Roman"/>
          <w:sz w:val="24"/>
        </w:rPr>
        <w:t>přesvědčovali jiné o významu křesťanství</w:t>
      </w:r>
    </w:p>
    <w:p w:rsidR="00723B15" w:rsidRDefault="00723B15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-napsali celou řadu spisů, ve kterých obhajovali křesťanství</w:t>
      </w:r>
    </w:p>
    <w:p w:rsidR="00CA5ABF" w:rsidRDefault="00723B15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-nejvýznamnější představitel </w:t>
      </w:r>
      <w:r w:rsidRPr="00375202">
        <w:rPr>
          <w:rFonts w:ascii="Times New Roman" w:hAnsi="Times New Roman" w:cs="Times New Roman"/>
          <w:b/>
          <w:sz w:val="28"/>
          <w:u w:val="single"/>
        </w:rPr>
        <w:t>Aurelius Augustin</w:t>
      </w:r>
      <w:r w:rsidRPr="003752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(4. -5. století) – jeho myšlenky se rozšířili po celé Evropě</w:t>
      </w:r>
    </w:p>
    <w:p w:rsidR="00723B15" w:rsidRDefault="00723B15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napsal dva významné spisy: Vyznání (autobiografie), </w:t>
      </w:r>
      <w:r w:rsidRPr="00723B15">
        <w:rPr>
          <w:rFonts w:ascii="Times New Roman" w:hAnsi="Times New Roman" w:cs="Times New Roman"/>
          <w:b/>
          <w:sz w:val="24"/>
        </w:rPr>
        <w:t>O obci boží</w:t>
      </w:r>
      <w:r>
        <w:rPr>
          <w:rFonts w:ascii="Times New Roman" w:hAnsi="Times New Roman" w:cs="Times New Roman"/>
          <w:sz w:val="24"/>
        </w:rPr>
        <w:t xml:space="preserve"> (De </w:t>
      </w:r>
      <w:proofErr w:type="spellStart"/>
      <w:r>
        <w:rPr>
          <w:rFonts w:ascii="Times New Roman" w:hAnsi="Times New Roman" w:cs="Times New Roman"/>
          <w:sz w:val="24"/>
        </w:rPr>
        <w:t>civitate</w:t>
      </w:r>
      <w:proofErr w:type="spellEnd"/>
      <w:r>
        <w:rPr>
          <w:rFonts w:ascii="Times New Roman" w:hAnsi="Times New Roman" w:cs="Times New Roman"/>
          <w:sz w:val="24"/>
        </w:rPr>
        <w:t xml:space="preserve"> Dei)</w:t>
      </w:r>
    </w:p>
    <w:p w:rsidR="003A1FCE" w:rsidRDefault="003A1FCE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pocházel ze severní Afriky, žil v Kartágu</w:t>
      </w:r>
    </w:p>
    <w:p w:rsidR="003A1FCE" w:rsidRDefault="003A1FCE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studoval filosofii a byl obdivovatelem Cicera – zaměřil se na rétoriku</w:t>
      </w:r>
    </w:p>
    <w:p w:rsidR="003A1FCE" w:rsidRDefault="003A1FCE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navštívil Řím a potom Milán → pod vlivem kázání biskupa </w:t>
      </w:r>
      <w:proofErr w:type="spellStart"/>
      <w:r>
        <w:rPr>
          <w:rFonts w:ascii="Times New Roman" w:hAnsi="Times New Roman" w:cs="Times New Roman"/>
          <w:sz w:val="24"/>
        </w:rPr>
        <w:t>Arnože</w:t>
      </w:r>
      <w:proofErr w:type="spellEnd"/>
      <w:r>
        <w:rPr>
          <w:rFonts w:ascii="Times New Roman" w:hAnsi="Times New Roman" w:cs="Times New Roman"/>
          <w:sz w:val="24"/>
        </w:rPr>
        <w:t xml:space="preserve"> přistoupil ke křesťanství</w:t>
      </w:r>
    </w:p>
    <w:p w:rsidR="003A1FCE" w:rsidRDefault="003A1FCE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→ začal studovat teologii a nakonec se stal biskupem </w:t>
      </w:r>
    </w:p>
    <w:p w:rsidR="003A1FCE" w:rsidRDefault="003A1FCE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stoupencem skepticismu</w:t>
      </w:r>
    </w:p>
    <w:p w:rsidR="003A1FCE" w:rsidRDefault="003A1FCE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svým učením ovlivnil celou Evropu</w:t>
      </w:r>
    </w:p>
    <w:p w:rsidR="00375202" w:rsidRDefault="00375202" w:rsidP="0037520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byl filosofem ale nevytvořil filosofický systém </w:t>
      </w:r>
    </w:p>
    <w:p w:rsidR="003A1FCE" w:rsidRDefault="003A1FCE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zemřel při obléhání severní Afriky vandaly</w:t>
      </w:r>
    </w:p>
    <w:p w:rsidR="00375202" w:rsidRDefault="00375202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375202">
        <w:rPr>
          <w:rFonts w:ascii="Times New Roman" w:hAnsi="Times New Roman" w:cs="Times New Roman"/>
          <w:b/>
          <w:sz w:val="24"/>
        </w:rPr>
        <w:t>jeho ontologie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 - zastává názor, že Bůh je stvořitel světa</w:t>
      </w:r>
    </w:p>
    <w:p w:rsidR="00375202" w:rsidRDefault="00375202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3 tvrzení: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Bůh je pánem světa</w:t>
      </w:r>
    </w:p>
    <w:p w:rsidR="00375202" w:rsidRDefault="00375202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duše je pánem těla</w:t>
      </w:r>
    </w:p>
    <w:p w:rsidR="00375202" w:rsidRDefault="00375202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vůle je pánem rozumu – člověka vytváří jeho vůle</w:t>
      </w:r>
    </w:p>
    <w:p w:rsidR="00375202" w:rsidRDefault="00375202" w:rsidP="0037520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 nejvyšší hodnotu považuje vůli k</w:t>
      </w:r>
      <w:r w:rsidR="000633F7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mravnosti</w:t>
      </w:r>
      <w:r w:rsidR="000633F7">
        <w:rPr>
          <w:rFonts w:ascii="Times New Roman" w:hAnsi="Times New Roman" w:cs="Times New Roman"/>
          <w:sz w:val="24"/>
        </w:rPr>
        <w:t xml:space="preserve">                               (rozdíl od antiky, která kladla důraz na rozum)</w:t>
      </w:r>
    </w:p>
    <w:p w:rsidR="000633F7" w:rsidRDefault="000633F7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řešil i otázku svobody vůle → naše vůle podle něj není svobodná →</w:t>
      </w:r>
    </w:p>
    <w:p w:rsidR="000633F7" w:rsidRDefault="000633F7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→ vytvořil nauku o </w:t>
      </w:r>
      <w:r w:rsidRPr="000633F7">
        <w:rPr>
          <w:rFonts w:ascii="Times New Roman" w:hAnsi="Times New Roman" w:cs="Times New Roman"/>
          <w:sz w:val="24"/>
          <w:u w:val="single"/>
        </w:rPr>
        <w:t>predestinaci (božské předurčení)</w:t>
      </w:r>
      <w:r>
        <w:rPr>
          <w:rFonts w:ascii="Times New Roman" w:hAnsi="Times New Roman" w:cs="Times New Roman"/>
          <w:sz w:val="24"/>
        </w:rPr>
        <w:t xml:space="preserve"> → pouze Adam byl svobodný a bez hříchu, ale zhřešil →</w:t>
      </w:r>
    </w:p>
    <w:p w:rsidR="000633F7" w:rsidRDefault="000633F7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a my lidé jsme tímto hříchem zatíženi a od přirozenosti jsme hříšní → lidé nejsou svobodní  → musí podle své přirozenosti hřešit → trestem je smrt → pouze bůh si vybírá lidi ke spasení</w:t>
      </w:r>
      <w:r w:rsidR="003A4F10">
        <w:rPr>
          <w:rFonts w:ascii="Times New Roman" w:hAnsi="Times New Roman" w:cs="Times New Roman"/>
          <w:sz w:val="24"/>
        </w:rPr>
        <w:t xml:space="preserve"> (církev to odmítla)</w:t>
      </w:r>
    </w:p>
    <w:p w:rsidR="003A4F10" w:rsidRDefault="003A4F10" w:rsidP="00DD75F1">
      <w:pPr>
        <w:spacing w:after="0"/>
        <w:rPr>
          <w:rFonts w:ascii="Times New Roman" w:hAnsi="Times New Roman" w:cs="Times New Roman"/>
          <w:sz w:val="24"/>
        </w:rPr>
      </w:pPr>
    </w:p>
    <w:p w:rsidR="003A4F10" w:rsidRDefault="003A4F10" w:rsidP="00DD75F1">
      <w:pPr>
        <w:spacing w:after="0"/>
        <w:rPr>
          <w:rFonts w:ascii="Times New Roman" w:hAnsi="Times New Roman" w:cs="Times New Roman"/>
          <w:sz w:val="24"/>
        </w:rPr>
      </w:pPr>
    </w:p>
    <w:p w:rsidR="003A4F10" w:rsidRDefault="003A4F10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3A4F10">
        <w:rPr>
          <w:rFonts w:ascii="Times New Roman" w:hAnsi="Times New Roman" w:cs="Times New Roman"/>
          <w:b/>
          <w:sz w:val="24"/>
        </w:rPr>
        <w:t>jeho gnoseologie</w:t>
      </w:r>
      <w:r>
        <w:rPr>
          <w:rFonts w:ascii="Times New Roman" w:hAnsi="Times New Roman" w:cs="Times New Roman"/>
          <w:sz w:val="24"/>
        </w:rPr>
        <w:t xml:space="preserve">: </w:t>
      </w:r>
    </w:p>
    <w:p w:rsidR="003A4F10" w:rsidRDefault="003A4F10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-rozlišoval poznání tohoto světa (toto poznání je možné) a poznání boha skrz víru (pravé poznání)</w:t>
      </w:r>
    </w:p>
    <w:p w:rsidR="008A78AC" w:rsidRDefault="008A78AC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-byl </w:t>
      </w:r>
      <w:r w:rsidRPr="008A78AC">
        <w:rPr>
          <w:rFonts w:ascii="Times New Roman" w:hAnsi="Times New Roman" w:cs="Times New Roman"/>
          <w:sz w:val="24"/>
          <w:u w:val="single"/>
        </w:rPr>
        <w:t>stoupencem skepticismu</w:t>
      </w:r>
      <w:r>
        <w:rPr>
          <w:rFonts w:ascii="Times New Roman" w:hAnsi="Times New Roman" w:cs="Times New Roman"/>
          <w:sz w:val="24"/>
        </w:rPr>
        <w:t xml:space="preserve"> → sice můžeme svět poznat smysly a rozumem ale za základ rozumového poznání považuje pochybování</w:t>
      </w:r>
    </w:p>
    <w:p w:rsidR="008A78AC" w:rsidRDefault="008A78AC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Výrok: ‚‚o všem na tomto světě lze pochybovat, jediné o čem nemohu pochybovat je, že právě pochybuji‘‘ </w:t>
      </w:r>
    </w:p>
    <w:p w:rsidR="008A78AC" w:rsidRDefault="008A78AC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(Descartes navazuje později na tuto myšlenku)</w:t>
      </w:r>
    </w:p>
    <w:p w:rsidR="008A78AC" w:rsidRDefault="008A78AC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-ke skepsi se dostal skrz zkoumání lidské psychiky, kterou označil za bezednou</w:t>
      </w:r>
    </w:p>
    <w:p w:rsidR="008A78AC" w:rsidRDefault="008A78AC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-jako první upozornil na existenci nevědomí</w:t>
      </w:r>
    </w:p>
    <w:p w:rsidR="00561629" w:rsidRDefault="00561629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-podle něj je víra více než rozum</w:t>
      </w:r>
    </w:p>
    <w:p w:rsidR="008A78AC" w:rsidRDefault="008A78AC" w:rsidP="00DD75F1">
      <w:pPr>
        <w:spacing w:after="0"/>
        <w:rPr>
          <w:rFonts w:ascii="Times New Roman" w:hAnsi="Times New Roman" w:cs="Times New Roman"/>
          <w:sz w:val="24"/>
        </w:rPr>
      </w:pPr>
    </w:p>
    <w:p w:rsidR="008A78AC" w:rsidRPr="008A78AC" w:rsidRDefault="008A78AC" w:rsidP="00DD75F1">
      <w:pPr>
        <w:spacing w:after="0"/>
        <w:rPr>
          <w:rFonts w:ascii="Times New Roman" w:hAnsi="Times New Roman" w:cs="Times New Roman"/>
          <w:b/>
          <w:sz w:val="24"/>
        </w:rPr>
      </w:pPr>
      <w:r w:rsidRPr="008A78AC">
        <w:rPr>
          <w:rFonts w:ascii="Times New Roman" w:hAnsi="Times New Roman" w:cs="Times New Roman"/>
          <w:b/>
          <w:sz w:val="24"/>
        </w:rPr>
        <w:t>-jeho etika:</w:t>
      </w:r>
    </w:p>
    <w:p w:rsidR="008A78AC" w:rsidRDefault="008A78AC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-silně ovlivněna křesťanstvím → nejvyšší mravností člověka je </w:t>
      </w:r>
      <w:r w:rsidRPr="008A78AC">
        <w:rPr>
          <w:rFonts w:ascii="Times New Roman" w:hAnsi="Times New Roman" w:cs="Times New Roman"/>
          <w:sz w:val="24"/>
          <w:u w:val="single"/>
        </w:rPr>
        <w:t>láska k bohu</w:t>
      </w:r>
      <w:r>
        <w:rPr>
          <w:rFonts w:ascii="Times New Roman" w:hAnsi="Times New Roman" w:cs="Times New Roman"/>
          <w:sz w:val="24"/>
        </w:rPr>
        <w:t xml:space="preserve"> → jediný smyl života, protože </w:t>
      </w:r>
      <w:r w:rsidRPr="008A78AC">
        <w:rPr>
          <w:rFonts w:ascii="Times New Roman" w:hAnsi="Times New Roman" w:cs="Times New Roman"/>
          <w:sz w:val="24"/>
          <w:u w:val="single"/>
        </w:rPr>
        <w:t>poznání boha</w:t>
      </w:r>
      <w:r>
        <w:rPr>
          <w:rFonts w:ascii="Times New Roman" w:hAnsi="Times New Roman" w:cs="Times New Roman"/>
          <w:sz w:val="24"/>
        </w:rPr>
        <w:t xml:space="preserve"> vede k větší mravnosti a zbožnosti</w:t>
      </w:r>
    </w:p>
    <w:p w:rsidR="008A78AC" w:rsidRDefault="008A78AC" w:rsidP="00DD75F1">
      <w:pPr>
        <w:spacing w:after="0"/>
        <w:rPr>
          <w:rFonts w:ascii="Times New Roman" w:hAnsi="Times New Roman" w:cs="Times New Roman"/>
          <w:sz w:val="24"/>
        </w:rPr>
      </w:pPr>
    </w:p>
    <w:p w:rsidR="008A78AC" w:rsidRDefault="008A78AC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-zkoumal otázku filosofie dějin → co je smyslem lidských dějin</w:t>
      </w:r>
    </w:p>
    <w:p w:rsidR="008A78AC" w:rsidRDefault="008A78AC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-proti sobě staví obec světskou (hmotný svět) a obec božskou </w:t>
      </w:r>
    </w:p>
    <w:p w:rsidR="00AC684C" w:rsidRDefault="00AC684C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-dějiny lidstva podle něj řídí bůh, člověk je pouhým pozorovatelem dějin</w:t>
      </w:r>
    </w:p>
    <w:p w:rsidR="00AC684C" w:rsidRDefault="00AC684C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 počátek dějin považoval stvoření světa bohem → nejvýznamnější událostí je příchod Ježíše a jeho smrt</w:t>
      </w:r>
    </w:p>
    <w:p w:rsidR="00AC684C" w:rsidRDefault="00AC684C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-koncem dějin je poslední soud (bůh soudí lidi za jejich činy, buď je </w:t>
      </w:r>
      <w:proofErr w:type="gramStart"/>
      <w:r>
        <w:rPr>
          <w:rFonts w:ascii="Times New Roman" w:hAnsi="Times New Roman" w:cs="Times New Roman"/>
          <w:sz w:val="24"/>
        </w:rPr>
        <w:t>spasí a nebo je</w:t>
      </w:r>
      <w:proofErr w:type="gramEnd"/>
      <w:r>
        <w:rPr>
          <w:rFonts w:ascii="Times New Roman" w:hAnsi="Times New Roman" w:cs="Times New Roman"/>
          <w:sz w:val="24"/>
        </w:rPr>
        <w:t xml:space="preserve"> zatratí) </w:t>
      </w:r>
    </w:p>
    <w:p w:rsidR="00AC684C" w:rsidRDefault="00AC684C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ti spasení vytvoří obec boží a obec světská zanikne</w:t>
      </w:r>
    </w:p>
    <w:p w:rsidR="00AC684C" w:rsidRDefault="00AC684C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-byl považován za otce církve (prohlášen za svatého), protože církvi přisoudil výlučné postavení ve světské obci</w:t>
      </w:r>
    </w:p>
    <w:p w:rsidR="00492A28" w:rsidRDefault="00492A28" w:rsidP="00DD75F1">
      <w:pPr>
        <w:spacing w:after="0"/>
        <w:rPr>
          <w:rFonts w:ascii="Times New Roman" w:hAnsi="Times New Roman" w:cs="Times New Roman"/>
          <w:sz w:val="24"/>
        </w:rPr>
      </w:pPr>
    </w:p>
    <w:p w:rsidR="00492A28" w:rsidRDefault="00492A28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-ovlivnil Evropské myšlení v období patristiky ale i reformátory (Hus, Kalvín, Viklef) a i Descarta</w:t>
      </w:r>
    </w:p>
    <w:p w:rsidR="00492A28" w:rsidRDefault="00492A28" w:rsidP="00DD75F1">
      <w:pPr>
        <w:spacing w:after="0"/>
        <w:rPr>
          <w:rFonts w:ascii="Times New Roman" w:hAnsi="Times New Roman" w:cs="Times New Roman"/>
          <w:sz w:val="24"/>
        </w:rPr>
      </w:pPr>
    </w:p>
    <w:p w:rsidR="00492A28" w:rsidRDefault="00BC2790" w:rsidP="00DD75F1">
      <w:pPr>
        <w:spacing w:after="0"/>
        <w:rPr>
          <w:rFonts w:ascii="Times New Roman" w:hAnsi="Times New Roman" w:cs="Times New Roman"/>
          <w:sz w:val="28"/>
        </w:rPr>
      </w:pPr>
      <w:r w:rsidRPr="00BC2790">
        <w:rPr>
          <w:rFonts w:ascii="Times New Roman" w:hAnsi="Times New Roman" w:cs="Times New Roman"/>
          <w:sz w:val="28"/>
        </w:rPr>
        <w:t>SCHOLASTIKA</w:t>
      </w:r>
    </w:p>
    <w:p w:rsidR="00BC2790" w:rsidRDefault="00BC2790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-centrem nejdříve Francká říše (Karel Veliký)</w:t>
      </w:r>
    </w:p>
    <w:p w:rsidR="00BC2790" w:rsidRDefault="00A12A16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-jazykem byla latina, ovlivněna</w:t>
      </w:r>
      <w:r w:rsidR="00BC2790">
        <w:rPr>
          <w:rFonts w:ascii="Times New Roman" w:hAnsi="Times New Roman" w:cs="Times New Roman"/>
          <w:sz w:val="24"/>
        </w:rPr>
        <w:t xml:space="preserve"> křesťanstvím</w:t>
      </w:r>
    </w:p>
    <w:p w:rsidR="00BC2790" w:rsidRDefault="00A12A16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-vyu</w:t>
      </w:r>
      <w:r w:rsidR="00BC2790">
        <w:rPr>
          <w:rFonts w:ascii="Times New Roman" w:hAnsi="Times New Roman" w:cs="Times New Roman"/>
          <w:sz w:val="24"/>
        </w:rPr>
        <w:t>čovala se v</w:t>
      </w:r>
      <w:r>
        <w:rPr>
          <w:rFonts w:ascii="Times New Roman" w:hAnsi="Times New Roman" w:cs="Times New Roman"/>
          <w:sz w:val="24"/>
        </w:rPr>
        <w:t> </w:t>
      </w:r>
      <w:r w:rsidR="00BC2790">
        <w:rPr>
          <w:rFonts w:ascii="Times New Roman" w:hAnsi="Times New Roman" w:cs="Times New Roman"/>
          <w:sz w:val="24"/>
        </w:rPr>
        <w:t>klášterech</w:t>
      </w:r>
    </w:p>
    <w:p w:rsidR="00A12A16" w:rsidRDefault="00A12A16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-sloužila náboženství → cílem bylo racionálně vysvětlovat náboženská dogmata</w:t>
      </w:r>
    </w:p>
    <w:p w:rsidR="00E16445" w:rsidRDefault="00E16445" w:rsidP="00DD75F1">
      <w:pPr>
        <w:spacing w:after="0"/>
        <w:rPr>
          <w:rFonts w:ascii="Times New Roman" w:hAnsi="Times New Roman" w:cs="Times New Roman"/>
          <w:sz w:val="24"/>
        </w:rPr>
      </w:pPr>
    </w:p>
    <w:p w:rsidR="00E16445" w:rsidRDefault="00E16445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RANNÁ SCHOLASTIKA</w:t>
      </w:r>
    </w:p>
    <w:p w:rsidR="006B0106" w:rsidRDefault="006B0106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– 11. století</w:t>
      </w:r>
    </w:p>
    <w:p w:rsidR="00E16445" w:rsidRDefault="00E16445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-spor o univerzálie (obecné pojmy) → zda mají vlastní reálnou existenci (zda existuje svět idejí)</w:t>
      </w:r>
    </w:p>
    <w:p w:rsidR="00E16445" w:rsidRDefault="00E16445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-vznikly dva proudy REALISMUS a NOMINALISMUS</w:t>
      </w:r>
    </w:p>
    <w:p w:rsidR="001E4488" w:rsidRDefault="001E4488" w:rsidP="00DD75F1">
      <w:pPr>
        <w:spacing w:after="0"/>
        <w:rPr>
          <w:rFonts w:ascii="Times New Roman" w:hAnsi="Times New Roman" w:cs="Times New Roman"/>
          <w:sz w:val="24"/>
        </w:rPr>
      </w:pPr>
    </w:p>
    <w:p w:rsidR="001E4488" w:rsidRPr="006B0106" w:rsidRDefault="001E4488" w:rsidP="00DD75F1">
      <w:pPr>
        <w:spacing w:after="0"/>
        <w:rPr>
          <w:rFonts w:ascii="Times New Roman" w:hAnsi="Times New Roman" w:cs="Times New Roman"/>
          <w:sz w:val="28"/>
        </w:rPr>
      </w:pPr>
      <w:r w:rsidRPr="006B0106">
        <w:rPr>
          <w:rFonts w:ascii="Times New Roman" w:hAnsi="Times New Roman" w:cs="Times New Roman"/>
          <w:sz w:val="28"/>
        </w:rPr>
        <w:t xml:space="preserve">Realismus </w:t>
      </w:r>
    </w:p>
    <w:p w:rsidR="001E4488" w:rsidRDefault="001E4488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‚‚universalia ante res‘‘ (obecné pojmy jsou před věcmi) – obecné pojmy mají vlastní existenci, jejich existence je prvotní → teprve na základě nich vznikají konkrétní věci</w:t>
      </w:r>
      <w:r w:rsidR="00E97B25">
        <w:rPr>
          <w:rFonts w:ascii="Times New Roman" w:hAnsi="Times New Roman" w:cs="Times New Roman"/>
          <w:sz w:val="24"/>
        </w:rPr>
        <w:t xml:space="preserve"> (Platón – svět idejí)</w:t>
      </w:r>
    </w:p>
    <w:p w:rsidR="00E97B25" w:rsidRDefault="00E97B25" w:rsidP="00DD75F1">
      <w:pPr>
        <w:spacing w:after="0"/>
        <w:rPr>
          <w:rFonts w:ascii="Times New Roman" w:hAnsi="Times New Roman" w:cs="Times New Roman"/>
          <w:sz w:val="24"/>
        </w:rPr>
      </w:pPr>
    </w:p>
    <w:p w:rsidR="00E97B25" w:rsidRPr="006B0106" w:rsidRDefault="00E97B25" w:rsidP="00DD75F1">
      <w:pPr>
        <w:spacing w:after="0"/>
        <w:rPr>
          <w:rFonts w:ascii="Times New Roman" w:hAnsi="Times New Roman" w:cs="Times New Roman"/>
          <w:sz w:val="28"/>
        </w:rPr>
      </w:pPr>
      <w:r w:rsidRPr="006B0106">
        <w:rPr>
          <w:rFonts w:ascii="Times New Roman" w:hAnsi="Times New Roman" w:cs="Times New Roman"/>
          <w:sz w:val="28"/>
        </w:rPr>
        <w:t>Nominalismus</w:t>
      </w:r>
    </w:p>
    <w:p w:rsidR="00E97B25" w:rsidRDefault="00E97B25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E97B25">
        <w:rPr>
          <w:rFonts w:ascii="Times New Roman" w:hAnsi="Times New Roman" w:cs="Times New Roman"/>
          <w:sz w:val="24"/>
        </w:rPr>
        <w:t>‚‚universalia post res‘‘</w:t>
      </w:r>
      <w:r>
        <w:rPr>
          <w:rFonts w:ascii="Times New Roman" w:hAnsi="Times New Roman" w:cs="Times New Roman"/>
          <w:sz w:val="24"/>
        </w:rPr>
        <w:t xml:space="preserve"> (obecné pojmy jsou za věcmi) – nejdříve existují konkrétní věci (hmotný svět) a obecné pojmy jsou výtvorem lidského myšlení</w:t>
      </w:r>
    </w:p>
    <w:p w:rsidR="00E97B25" w:rsidRDefault="00E97B25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-zdůrazňovali význam našeho rozumu</w:t>
      </w:r>
    </w:p>
    <w:p w:rsidR="00E97B25" w:rsidRDefault="00E97B25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-teorie Dvojí pravdy (poznání) – rozlišovali pravdu teologie (pravda zjevená), která není dokazatelná rozumem</w:t>
      </w:r>
    </w:p>
    <w:p w:rsidR="00E97B25" w:rsidRDefault="00E97B25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pravda vědecká, výtvorem člověka a je dokazatelná rozumem</w:t>
      </w:r>
    </w:p>
    <w:p w:rsidR="00823C56" w:rsidRDefault="00823C56" w:rsidP="00E97B25">
      <w:pPr>
        <w:spacing w:after="0"/>
        <w:rPr>
          <w:rFonts w:ascii="Times New Roman" w:hAnsi="Times New Roman" w:cs="Times New Roman"/>
          <w:sz w:val="24"/>
        </w:rPr>
      </w:pPr>
    </w:p>
    <w:p w:rsidR="00823C56" w:rsidRDefault="00823C56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-existuje třetí směr (kompromisní) – pokus smířit realisty a nominalisty</w:t>
      </w:r>
    </w:p>
    <w:p w:rsidR="00823C56" w:rsidRDefault="00823C56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-‚‚universalia in </w:t>
      </w:r>
      <w:proofErr w:type="spellStart"/>
      <w:r>
        <w:rPr>
          <w:rFonts w:ascii="Times New Roman" w:hAnsi="Times New Roman" w:cs="Times New Roman"/>
          <w:sz w:val="24"/>
        </w:rPr>
        <w:t>rebus</w:t>
      </w:r>
      <w:proofErr w:type="spellEnd"/>
      <w:r>
        <w:rPr>
          <w:rFonts w:ascii="Times New Roman" w:hAnsi="Times New Roman" w:cs="Times New Roman"/>
          <w:sz w:val="24"/>
        </w:rPr>
        <w:t>‘‘ (obecné pojmy jsou ve věcech)</w:t>
      </w:r>
      <w:r w:rsidR="00E81C84">
        <w:rPr>
          <w:rFonts w:ascii="Times New Roman" w:hAnsi="Times New Roman" w:cs="Times New Roman"/>
          <w:sz w:val="24"/>
        </w:rPr>
        <w:t xml:space="preserve"> – podstata všech věcí a jevů</w:t>
      </w:r>
      <w:r w:rsidR="006B0106">
        <w:rPr>
          <w:rFonts w:ascii="Times New Roman" w:hAnsi="Times New Roman" w:cs="Times New Roman"/>
          <w:sz w:val="24"/>
        </w:rPr>
        <w:t xml:space="preserve"> (Aristoteles)</w:t>
      </w:r>
    </w:p>
    <w:p w:rsidR="006B0106" w:rsidRDefault="006B0106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-kompromisně řešil i vztah rozumu a víry </w:t>
      </w:r>
    </w:p>
    <w:p w:rsidR="006B0106" w:rsidRDefault="006B0106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 podle něj je skutečná víra jedině ta, která je pochopena na základě rozumu</w:t>
      </w:r>
    </w:p>
    <w:p w:rsidR="006B0106" w:rsidRDefault="006B0106" w:rsidP="00E97B25">
      <w:pPr>
        <w:spacing w:after="0"/>
        <w:rPr>
          <w:rFonts w:ascii="Times New Roman" w:hAnsi="Times New Roman" w:cs="Times New Roman"/>
          <w:sz w:val="24"/>
        </w:rPr>
      </w:pPr>
    </w:p>
    <w:p w:rsidR="006B0106" w:rsidRPr="006B0106" w:rsidRDefault="006B0106" w:rsidP="00E97B25">
      <w:pPr>
        <w:spacing w:after="0"/>
        <w:rPr>
          <w:rFonts w:ascii="Times New Roman" w:hAnsi="Times New Roman" w:cs="Times New Roman"/>
          <w:sz w:val="24"/>
        </w:rPr>
      </w:pPr>
      <w:r w:rsidRPr="006B0106">
        <w:rPr>
          <w:rFonts w:ascii="Times New Roman" w:hAnsi="Times New Roman" w:cs="Times New Roman"/>
          <w:sz w:val="24"/>
        </w:rPr>
        <w:t>VRCHOLNÁ SCHOLASTIKA</w:t>
      </w:r>
    </w:p>
    <w:p w:rsidR="006B0106" w:rsidRDefault="006B0106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12. - 13. století</w:t>
      </w:r>
    </w:p>
    <w:p w:rsidR="006B0106" w:rsidRDefault="006B0106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-jediný uznáván Aristoteles – byli vydávány jeho spisy – každý musel znát jeho spisy (až do 16. století)</w:t>
      </w:r>
    </w:p>
    <w:p w:rsidR="006B0106" w:rsidRDefault="006B0106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-období křížových výprav (kultura ovlivněna východem)</w:t>
      </w:r>
    </w:p>
    <w:p w:rsidR="006B0106" w:rsidRDefault="006B0106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-vznik univerzit (první univerzita v Boloni ve 12. století)</w:t>
      </w:r>
    </w:p>
    <w:p w:rsidR="006B0106" w:rsidRDefault="006B0106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-snaha uspořádat dosavadní vědění do encyklopedií</w:t>
      </w:r>
    </w:p>
    <w:p w:rsidR="006B0106" w:rsidRDefault="006B0106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-hl. představitel </w:t>
      </w:r>
      <w:r w:rsidRPr="006B0106">
        <w:rPr>
          <w:rFonts w:ascii="Times New Roman" w:hAnsi="Times New Roman" w:cs="Times New Roman"/>
          <w:b/>
          <w:sz w:val="28"/>
          <w:u w:val="single"/>
        </w:rPr>
        <w:t>Tomáš Akvinský</w:t>
      </w:r>
      <w:r w:rsidR="003D542E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3D542E">
        <w:rPr>
          <w:rFonts w:ascii="Times New Roman" w:hAnsi="Times New Roman" w:cs="Times New Roman"/>
          <w:sz w:val="24"/>
        </w:rPr>
        <w:t>(13. století)</w:t>
      </w:r>
    </w:p>
    <w:p w:rsidR="003D542E" w:rsidRDefault="003D542E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pocházel z bohaté rodiny, syn hraběte</w:t>
      </w:r>
    </w:p>
    <w:p w:rsidR="003D542E" w:rsidRDefault="003D542E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studoval na univerzitě v Neapoli teologii</w:t>
      </w:r>
    </w:p>
    <w:p w:rsidR="003D542E" w:rsidRDefault="003D542E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stal se duchovním papežem, ale byl i učitelem teologie, </w:t>
      </w:r>
      <w:r>
        <w:rPr>
          <w:rFonts w:ascii="Times New Roman" w:hAnsi="Times New Roman" w:cs="Times New Roman"/>
          <w:sz w:val="24"/>
        </w:rPr>
        <w:t>vyučoval i začátečníky</w:t>
      </w:r>
    </w:p>
    <w:p w:rsidR="003D542E" w:rsidRDefault="003D542E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napsal mnoho spisů (psané jednoduchým jazykem)</w:t>
      </w:r>
    </w:p>
    <w:p w:rsidR="003D542E" w:rsidRDefault="003D542E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ovlivněn Aristotelem a Albertem Velikým (první filosof, který psal komentáře k dílům Aristotela)</w:t>
      </w:r>
    </w:p>
    <w:p w:rsidR="003D542E" w:rsidRDefault="003D542E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stejně jako Albert Veliký patřil k Dominikánům a jejich cílem byla osvěta lidu a tvůrci vědeckých děl</w:t>
      </w:r>
    </w:p>
    <w:p w:rsidR="003D542E" w:rsidRDefault="003D542E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jeho hlavní spis </w:t>
      </w:r>
      <w:r w:rsidRPr="003D542E">
        <w:rPr>
          <w:rFonts w:ascii="Times New Roman" w:hAnsi="Times New Roman" w:cs="Times New Roman"/>
          <w:sz w:val="24"/>
          <w:u w:val="single"/>
        </w:rPr>
        <w:t>Teologická suma</w:t>
      </w:r>
      <w:r>
        <w:rPr>
          <w:rFonts w:ascii="Times New Roman" w:hAnsi="Times New Roman" w:cs="Times New Roman"/>
          <w:sz w:val="24"/>
        </w:rPr>
        <w:t xml:space="preserve"> a spis Proti pohanům</w:t>
      </w:r>
    </w:p>
    <w:p w:rsidR="003D542E" w:rsidRDefault="003D542E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D542E">
        <w:rPr>
          <w:rFonts w:ascii="Times New Roman" w:hAnsi="Times New Roman" w:cs="Times New Roman"/>
          <w:b/>
          <w:sz w:val="24"/>
        </w:rPr>
        <w:t>jeho gnoseologie:</w:t>
      </w:r>
      <w:r>
        <w:rPr>
          <w:rFonts w:ascii="Times New Roman" w:hAnsi="Times New Roman" w:cs="Times New Roman"/>
          <w:sz w:val="24"/>
        </w:rPr>
        <w:t xml:space="preserve"> problematika poznání</w:t>
      </w:r>
    </w:p>
    <w:p w:rsidR="003D542E" w:rsidRDefault="003D542E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-rozlišoval poznání tohoto světa v duchu dualismu (smysly a rozum jsou rovnocenné zdroje poznání)</w:t>
      </w:r>
    </w:p>
    <w:p w:rsidR="003D542E" w:rsidRDefault="003D542E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-poznání boha skrz víry</w:t>
      </w:r>
      <w:r w:rsidR="00550BC2">
        <w:rPr>
          <w:rFonts w:ascii="Times New Roman" w:hAnsi="Times New Roman" w:cs="Times New Roman"/>
          <w:sz w:val="24"/>
        </w:rPr>
        <w:t xml:space="preserve"> – nadřazoval poznání boha nad poznáním světa</w:t>
      </w:r>
    </w:p>
    <w:p w:rsidR="00D12995" w:rsidRDefault="00D12995" w:rsidP="00E97B25">
      <w:pPr>
        <w:spacing w:after="0"/>
        <w:rPr>
          <w:rFonts w:ascii="Times New Roman" w:hAnsi="Times New Roman" w:cs="Times New Roman"/>
          <w:sz w:val="24"/>
        </w:rPr>
      </w:pPr>
    </w:p>
    <w:p w:rsidR="00D12995" w:rsidRPr="00D12995" w:rsidRDefault="00D12995" w:rsidP="00E97B25">
      <w:pPr>
        <w:spacing w:after="0"/>
        <w:rPr>
          <w:rFonts w:ascii="Times New Roman" w:hAnsi="Times New Roman" w:cs="Times New Roman"/>
          <w:b/>
          <w:sz w:val="24"/>
        </w:rPr>
      </w:pPr>
      <w:r w:rsidRPr="00D12995">
        <w:rPr>
          <w:rFonts w:ascii="Times New Roman" w:hAnsi="Times New Roman" w:cs="Times New Roman"/>
          <w:b/>
          <w:sz w:val="24"/>
        </w:rPr>
        <w:t xml:space="preserve">-jeho ontologie: </w:t>
      </w:r>
    </w:p>
    <w:p w:rsidR="00D12995" w:rsidRDefault="00D12995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-učení Aristotela přetvořil do náboženského smyslu</w:t>
      </w:r>
    </w:p>
    <w:p w:rsidR="00D12995" w:rsidRDefault="00D12995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-všechno v objektivním světě je jednotkou látky a tvaru </w:t>
      </w:r>
    </w:p>
    <w:p w:rsidR="00D12995" w:rsidRDefault="00D12995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-tvar je příčinou a účelem</w:t>
      </w:r>
    </w:p>
    <w:p w:rsidR="00D12995" w:rsidRDefault="00D12995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-boha chápe jako stvořitele</w:t>
      </w:r>
    </w:p>
    <w:p w:rsidR="00D12995" w:rsidRDefault="00D12995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-mezi světem a bohem je analytický vztah (ze znalostí jednoho, můžeme usuzovat něco o druhém)</w:t>
      </w:r>
    </w:p>
    <w:p w:rsidR="00D12995" w:rsidRDefault="00D12995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z poznání tohoto světa můžeme vyvodit něco o existenci boha</w:t>
      </w:r>
    </w:p>
    <w:p w:rsidR="002A0944" w:rsidRDefault="00D12995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2A0944">
        <w:rPr>
          <w:rFonts w:ascii="Times New Roman" w:hAnsi="Times New Roman" w:cs="Times New Roman"/>
          <w:sz w:val="24"/>
        </w:rPr>
        <w:t xml:space="preserve">vytvořil 5 důkazů o existenci boha: </w:t>
      </w:r>
    </w:p>
    <w:p w:rsidR="00D12995" w:rsidRDefault="002A0944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z pohybu a změn v hmotném světě vyplývá, že musel být první impulz → to je podle něj bůh</w:t>
      </w:r>
    </w:p>
    <w:p w:rsidR="003D542E" w:rsidRDefault="002A0944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všechno má svoji příčinu → a tou je bůh</w:t>
      </w:r>
    </w:p>
    <w:p w:rsidR="002A0944" w:rsidRDefault="002A0944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věci v objektivní realitě mohou a nemusí být, že </w:t>
      </w:r>
      <w:proofErr w:type="gramStart"/>
      <w:r>
        <w:rPr>
          <w:rFonts w:ascii="Times New Roman" w:hAnsi="Times New Roman" w:cs="Times New Roman"/>
          <w:sz w:val="24"/>
        </w:rPr>
        <w:t>jsou způsobuje</w:t>
      </w:r>
      <w:proofErr w:type="gramEnd"/>
      <w:r>
        <w:rPr>
          <w:rFonts w:ascii="Times New Roman" w:hAnsi="Times New Roman" w:cs="Times New Roman"/>
          <w:sz w:val="24"/>
        </w:rPr>
        <w:t xml:space="preserve"> nějaká nutnost → tou je bůh</w:t>
      </w:r>
    </w:p>
    <w:p w:rsidR="002A0944" w:rsidRDefault="002A0944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 objektivní realitě existují pouze stupně dokonalosti, proto musí existovat nějaká absolutní → tou je bůh</w:t>
      </w:r>
    </w:p>
    <w:p w:rsidR="002A0944" w:rsidRDefault="002A0944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 objektivní realitě je všechno uspořádáno, musí být nějaká inteligence, která všechno řídí → tou je bůh</w:t>
      </w:r>
    </w:p>
    <w:p w:rsidR="00EB017F" w:rsidRDefault="00EB017F" w:rsidP="00E97B25">
      <w:pPr>
        <w:spacing w:after="0"/>
        <w:rPr>
          <w:rFonts w:ascii="Times New Roman" w:hAnsi="Times New Roman" w:cs="Times New Roman"/>
          <w:sz w:val="24"/>
        </w:rPr>
      </w:pPr>
    </w:p>
    <w:p w:rsidR="00EB017F" w:rsidRPr="00EB017F" w:rsidRDefault="00EB017F" w:rsidP="00E97B25">
      <w:pPr>
        <w:spacing w:after="0"/>
        <w:rPr>
          <w:rFonts w:ascii="Times New Roman" w:hAnsi="Times New Roman" w:cs="Times New Roman"/>
          <w:b/>
          <w:sz w:val="24"/>
        </w:rPr>
      </w:pPr>
      <w:r w:rsidRPr="00EB017F">
        <w:rPr>
          <w:rFonts w:ascii="Times New Roman" w:hAnsi="Times New Roman" w:cs="Times New Roman"/>
          <w:b/>
          <w:sz w:val="24"/>
        </w:rPr>
        <w:t>-jeho antropologie:</w:t>
      </w:r>
    </w:p>
    <w:p w:rsidR="00EB017F" w:rsidRDefault="00EB017F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-člověk je jednotou duše a těla</w:t>
      </w:r>
      <w:r w:rsidR="0054392F">
        <w:rPr>
          <w:rFonts w:ascii="Times New Roman" w:hAnsi="Times New Roman" w:cs="Times New Roman"/>
          <w:sz w:val="24"/>
        </w:rPr>
        <w:t xml:space="preserve"> </w:t>
      </w:r>
    </w:p>
    <w:p w:rsidR="0054392F" w:rsidRDefault="0054392F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-duše je formou těla, je stvořená ale nesmrtelná, projevuje se jako rozum a vůle (rozum &gt; vůle)</w:t>
      </w:r>
    </w:p>
    <w:p w:rsidR="0054392F" w:rsidRDefault="0054392F" w:rsidP="00E97B25">
      <w:pPr>
        <w:spacing w:after="0"/>
        <w:rPr>
          <w:rFonts w:ascii="Times New Roman" w:hAnsi="Times New Roman" w:cs="Times New Roman"/>
          <w:sz w:val="24"/>
        </w:rPr>
      </w:pPr>
    </w:p>
    <w:p w:rsidR="00D85761" w:rsidRDefault="00D85761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 katolické církvi je Tomáš Akvinský autoritou dodnes</w:t>
      </w:r>
    </w:p>
    <w:p w:rsidR="00D85761" w:rsidRDefault="00D85761" w:rsidP="00E97B25">
      <w:pPr>
        <w:spacing w:after="0"/>
        <w:rPr>
          <w:rFonts w:ascii="Times New Roman" w:hAnsi="Times New Roman" w:cs="Times New Roman"/>
          <w:sz w:val="24"/>
        </w:rPr>
      </w:pPr>
    </w:p>
    <w:p w:rsidR="00D85761" w:rsidRDefault="00D85761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POZDNÍ SCHOLASTIKA</w:t>
      </w:r>
    </w:p>
    <w:p w:rsidR="00D85761" w:rsidRDefault="00D85761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14. – 15. století</w:t>
      </w:r>
    </w:p>
    <w:p w:rsidR="00510DEC" w:rsidRDefault="00510DEC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-nadále se šířilo učení Tomáše Akvinského</w:t>
      </w:r>
    </w:p>
    <w:p w:rsidR="00510DEC" w:rsidRDefault="00510DEC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-byli tady i první kritici jeho filosofie – Roger </w:t>
      </w:r>
      <w:proofErr w:type="gramStart"/>
      <w:r>
        <w:rPr>
          <w:rFonts w:ascii="Times New Roman" w:hAnsi="Times New Roman" w:cs="Times New Roman"/>
          <w:sz w:val="24"/>
        </w:rPr>
        <w:t>Bacon</w:t>
      </w:r>
      <w:proofErr w:type="gramEnd"/>
      <w:r>
        <w:rPr>
          <w:rFonts w:ascii="Times New Roman" w:hAnsi="Times New Roman" w:cs="Times New Roman"/>
          <w:sz w:val="24"/>
        </w:rPr>
        <w:t xml:space="preserve"> –</w:t>
      </w:r>
      <w:proofErr w:type="gramStart"/>
      <w:r>
        <w:rPr>
          <w:rFonts w:ascii="Times New Roman" w:hAnsi="Times New Roman" w:cs="Times New Roman"/>
          <w:sz w:val="24"/>
        </w:rPr>
        <w:t>kladl</w:t>
      </w:r>
      <w:proofErr w:type="gramEnd"/>
      <w:r>
        <w:rPr>
          <w:rFonts w:ascii="Times New Roman" w:hAnsi="Times New Roman" w:cs="Times New Roman"/>
          <w:sz w:val="24"/>
        </w:rPr>
        <w:t xml:space="preserve"> důraz na experiment, odpůrce církve</w:t>
      </w:r>
    </w:p>
    <w:p w:rsidR="00510DEC" w:rsidRDefault="00510DEC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-další představitel </w:t>
      </w:r>
      <w:proofErr w:type="spellStart"/>
      <w:r w:rsidRPr="00510DEC">
        <w:rPr>
          <w:rFonts w:ascii="Times New Roman" w:hAnsi="Times New Roman" w:cs="Times New Roman"/>
          <w:b/>
          <w:sz w:val="24"/>
        </w:rPr>
        <w:t>Duns</w:t>
      </w:r>
      <w:proofErr w:type="spellEnd"/>
      <w:r w:rsidRPr="00510DE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10DEC">
        <w:rPr>
          <w:rFonts w:ascii="Times New Roman" w:hAnsi="Times New Roman" w:cs="Times New Roman"/>
          <w:b/>
          <w:sz w:val="24"/>
        </w:rPr>
        <w:t>Scotus</w:t>
      </w:r>
      <w:proofErr w:type="spellEnd"/>
      <w:r>
        <w:rPr>
          <w:rFonts w:ascii="Times New Roman" w:hAnsi="Times New Roman" w:cs="Times New Roman"/>
          <w:sz w:val="24"/>
        </w:rPr>
        <w:t xml:space="preserve"> (skotský mnich, snažil se o syntézu učení T. Akvinského a františkánů)</w:t>
      </w:r>
    </w:p>
    <w:p w:rsidR="00510DEC" w:rsidRDefault="00510DEC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-upřednostňoval vůli nad rozumem</w:t>
      </w:r>
    </w:p>
    <w:p w:rsidR="00510DEC" w:rsidRDefault="00510DEC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510DEC">
        <w:rPr>
          <w:rFonts w:ascii="Times New Roman" w:hAnsi="Times New Roman" w:cs="Times New Roman"/>
          <w:b/>
          <w:sz w:val="24"/>
        </w:rPr>
        <w:t xml:space="preserve">William </w:t>
      </w:r>
      <w:proofErr w:type="spellStart"/>
      <w:r w:rsidRPr="00510DEC">
        <w:rPr>
          <w:rFonts w:ascii="Times New Roman" w:hAnsi="Times New Roman" w:cs="Times New Roman"/>
          <w:b/>
          <w:sz w:val="24"/>
        </w:rPr>
        <w:t>Occam</w:t>
      </w:r>
      <w:proofErr w:type="spellEnd"/>
      <w:r>
        <w:rPr>
          <w:rFonts w:ascii="Times New Roman" w:hAnsi="Times New Roman" w:cs="Times New Roman"/>
          <w:sz w:val="24"/>
        </w:rPr>
        <w:t xml:space="preserve"> (obnovil spor o univerzálie, stoupencem nominalismu</w:t>
      </w:r>
      <w:r w:rsidR="00F47779">
        <w:rPr>
          <w:rFonts w:ascii="Times New Roman" w:hAnsi="Times New Roman" w:cs="Times New Roman"/>
          <w:sz w:val="24"/>
        </w:rPr>
        <w:t>, kritik náboženských dogmat</w:t>
      </w:r>
      <w:r>
        <w:rPr>
          <w:rFonts w:ascii="Times New Roman" w:hAnsi="Times New Roman" w:cs="Times New Roman"/>
          <w:sz w:val="24"/>
        </w:rPr>
        <w:t>)</w:t>
      </w:r>
    </w:p>
    <w:p w:rsidR="00F47779" w:rsidRDefault="00F47779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-oddělil filosofii od teologie (co je řečen</w:t>
      </w:r>
      <w:r w:rsidR="004A1401">
        <w:rPr>
          <w:rFonts w:ascii="Times New Roman" w:hAnsi="Times New Roman" w:cs="Times New Roman"/>
          <w:sz w:val="24"/>
        </w:rPr>
        <w:t>o o světě neplatí o bohu)</w:t>
      </w:r>
    </w:p>
    <w:p w:rsidR="00B11D72" w:rsidRDefault="00B11D72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-zabýval se logikou</w:t>
      </w:r>
    </w:p>
    <w:p w:rsidR="00C75350" w:rsidRDefault="00C75350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-oddělení rozumu a víry použil i na politiku a tvrdil, že církev by se měla věnovat jen věcem duchovním </w:t>
      </w:r>
    </w:p>
    <w:p w:rsidR="00CA12AB" w:rsidRDefault="00CA12AB" w:rsidP="00E97B25">
      <w:pPr>
        <w:spacing w:after="0"/>
        <w:rPr>
          <w:rFonts w:ascii="Times New Roman" w:hAnsi="Times New Roman" w:cs="Times New Roman"/>
          <w:sz w:val="24"/>
        </w:rPr>
      </w:pPr>
    </w:p>
    <w:p w:rsidR="00CA12AB" w:rsidRDefault="00CA12AB" w:rsidP="00E97B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-pozdní scholastika připravila podmínky pro rozdělení filosofie a teologie</w:t>
      </w:r>
      <w:bookmarkStart w:id="0" w:name="_GoBack"/>
      <w:bookmarkEnd w:id="0"/>
    </w:p>
    <w:p w:rsidR="00D85761" w:rsidRDefault="00D85761" w:rsidP="00E97B25">
      <w:pPr>
        <w:spacing w:after="0"/>
        <w:rPr>
          <w:rFonts w:ascii="Times New Roman" w:hAnsi="Times New Roman" w:cs="Times New Roman"/>
          <w:sz w:val="24"/>
        </w:rPr>
      </w:pPr>
    </w:p>
    <w:p w:rsidR="0054392F" w:rsidRDefault="0054392F" w:rsidP="00E97B25">
      <w:pPr>
        <w:spacing w:after="0"/>
        <w:rPr>
          <w:rFonts w:ascii="Times New Roman" w:hAnsi="Times New Roman" w:cs="Times New Roman"/>
          <w:sz w:val="24"/>
        </w:rPr>
      </w:pPr>
    </w:p>
    <w:p w:rsidR="00EB017F" w:rsidRPr="003D542E" w:rsidRDefault="00EB017F" w:rsidP="00E97B25">
      <w:pPr>
        <w:spacing w:after="0"/>
        <w:rPr>
          <w:rFonts w:ascii="Times New Roman" w:hAnsi="Times New Roman" w:cs="Times New Roman"/>
          <w:sz w:val="24"/>
        </w:rPr>
      </w:pPr>
    </w:p>
    <w:p w:rsidR="006B0106" w:rsidRDefault="006B0106" w:rsidP="00E97B25">
      <w:pPr>
        <w:spacing w:after="0"/>
        <w:rPr>
          <w:rFonts w:ascii="Times New Roman" w:hAnsi="Times New Roman" w:cs="Times New Roman"/>
          <w:sz w:val="24"/>
        </w:rPr>
      </w:pPr>
    </w:p>
    <w:p w:rsidR="006B0106" w:rsidRPr="00E97B25" w:rsidRDefault="006B0106" w:rsidP="00E97B25">
      <w:pPr>
        <w:spacing w:after="0"/>
        <w:rPr>
          <w:rFonts w:ascii="Times New Roman" w:hAnsi="Times New Roman" w:cs="Times New Roman"/>
          <w:sz w:val="24"/>
        </w:rPr>
      </w:pPr>
    </w:p>
    <w:p w:rsidR="008A78AC" w:rsidRDefault="008A78AC" w:rsidP="00DD75F1">
      <w:pPr>
        <w:spacing w:after="0"/>
        <w:rPr>
          <w:rFonts w:ascii="Times New Roman" w:hAnsi="Times New Roman" w:cs="Times New Roman"/>
          <w:sz w:val="24"/>
        </w:rPr>
      </w:pPr>
    </w:p>
    <w:p w:rsidR="00065217" w:rsidRDefault="00065217" w:rsidP="00DD75F1">
      <w:pPr>
        <w:spacing w:after="0"/>
        <w:rPr>
          <w:rFonts w:ascii="Times New Roman" w:hAnsi="Times New Roman" w:cs="Times New Roman"/>
          <w:sz w:val="24"/>
        </w:rPr>
      </w:pPr>
    </w:p>
    <w:p w:rsidR="00375202" w:rsidRPr="00375202" w:rsidRDefault="00375202" w:rsidP="00DD75F1">
      <w:pPr>
        <w:spacing w:after="0"/>
        <w:rPr>
          <w:rFonts w:ascii="Times New Roman" w:hAnsi="Times New Roman" w:cs="Times New Roman"/>
          <w:sz w:val="24"/>
        </w:rPr>
      </w:pPr>
    </w:p>
    <w:p w:rsidR="003A1FCE" w:rsidRDefault="003A1FCE" w:rsidP="00DD75F1">
      <w:pPr>
        <w:spacing w:after="0"/>
        <w:rPr>
          <w:rFonts w:ascii="Times New Roman" w:hAnsi="Times New Roman" w:cs="Times New Roman"/>
          <w:sz w:val="24"/>
        </w:rPr>
      </w:pPr>
    </w:p>
    <w:p w:rsidR="003A1FCE" w:rsidRPr="00723B15" w:rsidRDefault="003A1FCE" w:rsidP="00DD75F1">
      <w:pPr>
        <w:spacing w:after="0"/>
        <w:rPr>
          <w:rFonts w:ascii="Times New Roman" w:hAnsi="Times New Roman" w:cs="Times New Roman"/>
          <w:sz w:val="24"/>
        </w:rPr>
      </w:pPr>
    </w:p>
    <w:p w:rsidR="00CA5ABF" w:rsidRPr="00DD75F1" w:rsidRDefault="00CA5ABF" w:rsidP="00DD75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</w:t>
      </w:r>
    </w:p>
    <w:sectPr w:rsidR="00CA5ABF" w:rsidRPr="00DD75F1" w:rsidSect="004D1E72">
      <w:pgSz w:w="11906" w:h="16838"/>
      <w:pgMar w:top="720" w:right="284" w:bottom="72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F1437"/>
    <w:multiLevelType w:val="hybridMultilevel"/>
    <w:tmpl w:val="7FFA21E2"/>
    <w:lvl w:ilvl="0" w:tplc="7146F1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F1"/>
    <w:rsid w:val="000633F7"/>
    <w:rsid w:val="00065217"/>
    <w:rsid w:val="001E4488"/>
    <w:rsid w:val="002A0944"/>
    <w:rsid w:val="00375202"/>
    <w:rsid w:val="003A1FCE"/>
    <w:rsid w:val="003A4F10"/>
    <w:rsid w:val="003D542E"/>
    <w:rsid w:val="00492A28"/>
    <w:rsid w:val="004A1401"/>
    <w:rsid w:val="004D1E72"/>
    <w:rsid w:val="00510DEC"/>
    <w:rsid w:val="0054392F"/>
    <w:rsid w:val="00550BC2"/>
    <w:rsid w:val="00561629"/>
    <w:rsid w:val="00624D13"/>
    <w:rsid w:val="006B0106"/>
    <w:rsid w:val="00723B15"/>
    <w:rsid w:val="00823C56"/>
    <w:rsid w:val="008A78AC"/>
    <w:rsid w:val="00921516"/>
    <w:rsid w:val="00A12A16"/>
    <w:rsid w:val="00AC684C"/>
    <w:rsid w:val="00B11D72"/>
    <w:rsid w:val="00BC2790"/>
    <w:rsid w:val="00C75350"/>
    <w:rsid w:val="00C95B0E"/>
    <w:rsid w:val="00CA12AB"/>
    <w:rsid w:val="00CA5ABF"/>
    <w:rsid w:val="00D12995"/>
    <w:rsid w:val="00D85761"/>
    <w:rsid w:val="00DD75F1"/>
    <w:rsid w:val="00E16445"/>
    <w:rsid w:val="00E81C84"/>
    <w:rsid w:val="00E97B25"/>
    <w:rsid w:val="00EB017F"/>
    <w:rsid w:val="00F4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81D6"/>
  <w15:chartTrackingRefBased/>
  <w15:docId w15:val="{FB45CE5E-9A3E-4162-B6BB-A3061DB0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D75F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9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1289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29</cp:revision>
  <dcterms:created xsi:type="dcterms:W3CDTF">2021-01-04T09:29:00Z</dcterms:created>
  <dcterms:modified xsi:type="dcterms:W3CDTF">2021-02-05T07:09:00Z</dcterms:modified>
</cp:coreProperties>
</file>