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07" w:rsidRPr="00860C9C" w:rsidRDefault="00E51E41" w:rsidP="00E51E41">
      <w:pPr>
        <w:pStyle w:val="Bezmezer"/>
        <w:jc w:val="center"/>
        <w:rPr>
          <w:rFonts w:ascii="Times New Roman" w:hAnsi="Times New Roman" w:cs="Times New Roman"/>
          <w:b/>
          <w:sz w:val="40"/>
        </w:rPr>
      </w:pPr>
      <w:r w:rsidRPr="00860C9C">
        <w:rPr>
          <w:rFonts w:ascii="Times New Roman" w:hAnsi="Times New Roman" w:cs="Times New Roman"/>
          <w:b/>
          <w:noProof/>
          <w:sz w:val="96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6DBD34" wp14:editId="4F004364">
                <wp:simplePos x="0" y="0"/>
                <wp:positionH relativeFrom="margin">
                  <wp:posOffset>-95250</wp:posOffset>
                </wp:positionH>
                <wp:positionV relativeFrom="paragraph">
                  <wp:posOffset>7620</wp:posOffset>
                </wp:positionV>
                <wp:extent cx="590550" cy="317500"/>
                <wp:effectExtent l="0" t="0" r="19050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E41" w:rsidRPr="003A4F10" w:rsidRDefault="00E51E41" w:rsidP="00E51E4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MO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DBD3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7.5pt;margin-top:.6pt;width:46.5pt;height: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">
                <v:textbox>
                  <w:txbxContent>
                    <w:p w:rsidR="00E51E41" w:rsidRPr="003A4F10" w:rsidRDefault="00E51E41" w:rsidP="00E51E4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MO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0C9C">
        <w:rPr>
          <w:rFonts w:ascii="Times New Roman" w:hAnsi="Times New Roman" w:cs="Times New Roman"/>
          <w:b/>
          <w:sz w:val="40"/>
        </w:rPr>
        <w:t>Filosofie v období renesance</w:t>
      </w:r>
    </w:p>
    <w:p w:rsidR="00E51E41" w:rsidRPr="00860C9C" w:rsidRDefault="00E51E41" w:rsidP="00E51E41">
      <w:pPr>
        <w:pStyle w:val="Bezmezer"/>
        <w:rPr>
          <w:rFonts w:ascii="Times New Roman" w:hAnsi="Times New Roman" w:cs="Times New Roman"/>
          <w:sz w:val="32"/>
        </w:rPr>
      </w:pPr>
    </w:p>
    <w:p w:rsidR="00E51E41" w:rsidRDefault="00E51E41" w:rsidP="00E51E4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451FDF">
        <w:rPr>
          <w:rFonts w:ascii="Times New Roman" w:hAnsi="Times New Roman" w:cs="Times New Roman"/>
          <w:b/>
          <w:sz w:val="28"/>
        </w:rPr>
        <w:t>15. – 16. století</w:t>
      </w:r>
    </w:p>
    <w:p w:rsidR="00E51E41" w:rsidRDefault="00E51E41" w:rsidP="00E51E4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-ovlivněna řadou změn: </w:t>
      </w:r>
      <w:r w:rsidR="00093C89">
        <w:rPr>
          <w:rFonts w:ascii="Times New Roman" w:hAnsi="Times New Roman" w:cs="Times New Roman"/>
          <w:sz w:val="24"/>
        </w:rPr>
        <w:sym w:font="Symbol" w:char="F0B7"/>
      </w:r>
      <w:r w:rsidR="00093C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období vynálezů (kompas, střelný prach, knihtisk)</w:t>
      </w:r>
    </w:p>
    <w:p w:rsidR="00E51E41" w:rsidRDefault="00E51E41" w:rsidP="00E51E4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</w:t>
      </w:r>
      <w:r w:rsidR="00093C89">
        <w:rPr>
          <w:rFonts w:ascii="Times New Roman" w:hAnsi="Times New Roman" w:cs="Times New Roman"/>
          <w:sz w:val="24"/>
        </w:rPr>
        <w:sym w:font="Symbol" w:char="F0B7"/>
      </w:r>
      <w:r w:rsidR="00093C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zámořské objevy (</w:t>
      </w:r>
      <w:proofErr w:type="spellStart"/>
      <w:r>
        <w:rPr>
          <w:rFonts w:ascii="Times New Roman" w:hAnsi="Times New Roman" w:cs="Times New Roman"/>
          <w:sz w:val="24"/>
        </w:rPr>
        <w:t>Vasco</w:t>
      </w:r>
      <w:proofErr w:type="spellEnd"/>
      <w:r>
        <w:rPr>
          <w:rFonts w:ascii="Times New Roman" w:hAnsi="Times New Roman" w:cs="Times New Roman"/>
          <w:sz w:val="24"/>
        </w:rPr>
        <w:t xml:space="preserve"> de Gama, K. </w:t>
      </w:r>
      <w:proofErr w:type="spellStart"/>
      <w:r>
        <w:rPr>
          <w:rFonts w:ascii="Times New Roman" w:hAnsi="Times New Roman" w:cs="Times New Roman"/>
          <w:sz w:val="24"/>
        </w:rPr>
        <w:t>Kolombus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E51E41">
        <w:rPr>
          <w:rFonts w:ascii="Times New Roman" w:hAnsi="Times New Roman" w:cs="Times New Roman"/>
          <w:sz w:val="24"/>
        </w:rPr>
        <w:t>agalhaes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860C9C" w:rsidRDefault="00E51E41" w:rsidP="00E51E4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</w:t>
      </w:r>
      <w:r w:rsidR="00093C89">
        <w:rPr>
          <w:rFonts w:ascii="Times New Roman" w:hAnsi="Times New Roman" w:cs="Times New Roman"/>
          <w:sz w:val="24"/>
        </w:rPr>
        <w:sym w:font="Symbol" w:char="F0B7"/>
      </w:r>
      <w:r w:rsidR="00093C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nový astronomický systém (heliocentrismus - </w:t>
      </w:r>
      <w:r w:rsidR="00860C9C" w:rsidRPr="00860C9C">
        <w:rPr>
          <w:rFonts w:ascii="Times New Roman" w:hAnsi="Times New Roman" w:cs="Times New Roman"/>
          <w:b/>
          <w:sz w:val="24"/>
        </w:rPr>
        <w:t>M. Koperník</w:t>
      </w:r>
      <w:r w:rsidR="00860C9C">
        <w:rPr>
          <w:rFonts w:ascii="Times New Roman" w:hAnsi="Times New Roman" w:cs="Times New Roman"/>
          <w:sz w:val="24"/>
        </w:rPr>
        <w:t>)</w:t>
      </w:r>
    </w:p>
    <w:p w:rsidR="00860C9C" w:rsidRPr="00860C9C" w:rsidRDefault="00860C9C" w:rsidP="00860C9C">
      <w:pPr>
        <w:pStyle w:val="Bezmezer"/>
        <w:rPr>
          <w:rFonts w:ascii="Times New Roman" w:hAnsi="Times New Roman" w:cs="Times New Roman"/>
          <w:b/>
          <w:sz w:val="24"/>
        </w:rPr>
      </w:pPr>
    </w:p>
    <w:p w:rsidR="00E51E41" w:rsidRPr="00860C9C" w:rsidRDefault="00860C9C" w:rsidP="00860C9C">
      <w:pPr>
        <w:pStyle w:val="Bezmezer"/>
        <w:rPr>
          <w:rFonts w:ascii="Times New Roman" w:hAnsi="Times New Roman" w:cs="Times New Roman"/>
          <w:b/>
          <w:sz w:val="24"/>
        </w:rPr>
      </w:pPr>
      <w:r w:rsidRPr="00860C9C">
        <w:rPr>
          <w:rFonts w:ascii="Times New Roman" w:hAnsi="Times New Roman" w:cs="Times New Roman"/>
          <w:b/>
          <w:sz w:val="24"/>
        </w:rPr>
        <w:t>Johannes</w:t>
      </w:r>
      <w:r w:rsidR="00E51E41" w:rsidRPr="00860C9C">
        <w:rPr>
          <w:rFonts w:ascii="Times New Roman" w:hAnsi="Times New Roman" w:cs="Times New Roman"/>
          <w:b/>
          <w:sz w:val="24"/>
        </w:rPr>
        <w:t xml:space="preserve"> Kepler </w:t>
      </w:r>
    </w:p>
    <w:p w:rsidR="00E51E41" w:rsidRDefault="00860C9C" w:rsidP="00E51E4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E51E41">
        <w:rPr>
          <w:rFonts w:ascii="Times New Roman" w:hAnsi="Times New Roman" w:cs="Times New Roman"/>
          <w:sz w:val="24"/>
        </w:rPr>
        <w:t xml:space="preserve"> jeho myšlenka v díle Harmonie světa</w:t>
      </w:r>
      <w:r w:rsidR="00044636">
        <w:rPr>
          <w:rFonts w:ascii="Times New Roman" w:hAnsi="Times New Roman" w:cs="Times New Roman"/>
          <w:sz w:val="24"/>
        </w:rPr>
        <w:t>:</w:t>
      </w:r>
      <w:r w:rsidR="00E51E41">
        <w:rPr>
          <w:rFonts w:ascii="Times New Roman" w:hAnsi="Times New Roman" w:cs="Times New Roman"/>
          <w:sz w:val="24"/>
        </w:rPr>
        <w:t xml:space="preserve"> vesmír je řízen jednotnou zákonitostí </w:t>
      </w:r>
    </w:p>
    <w:p w:rsidR="00E51E41" w:rsidRDefault="00860C9C" w:rsidP="00E51E4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-druhá myšlenka: </w:t>
      </w:r>
      <w:r w:rsidR="00E51E41">
        <w:rPr>
          <w:rFonts w:ascii="Times New Roman" w:hAnsi="Times New Roman" w:cs="Times New Roman"/>
          <w:sz w:val="24"/>
        </w:rPr>
        <w:t>‚‚</w:t>
      </w:r>
      <w:proofErr w:type="spellStart"/>
      <w:r w:rsidR="00E51E41" w:rsidRPr="00E51E41">
        <w:rPr>
          <w:rFonts w:ascii="Times New Roman" w:hAnsi="Times New Roman" w:cs="Times New Roman"/>
          <w:sz w:val="24"/>
        </w:rPr>
        <w:t>ubi</w:t>
      </w:r>
      <w:proofErr w:type="spellEnd"/>
      <w:r w:rsidR="00E51E41" w:rsidRPr="00E51E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1E41" w:rsidRPr="00E51E41">
        <w:rPr>
          <w:rFonts w:ascii="Times New Roman" w:hAnsi="Times New Roman" w:cs="Times New Roman"/>
          <w:sz w:val="24"/>
        </w:rPr>
        <w:t>materia</w:t>
      </w:r>
      <w:proofErr w:type="spellEnd"/>
      <w:r w:rsidR="00E51E41" w:rsidRPr="00E51E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1E41" w:rsidRPr="00E51E41">
        <w:rPr>
          <w:rFonts w:ascii="Times New Roman" w:hAnsi="Times New Roman" w:cs="Times New Roman"/>
          <w:sz w:val="24"/>
        </w:rPr>
        <w:t>ibi</w:t>
      </w:r>
      <w:proofErr w:type="spellEnd"/>
      <w:r w:rsidR="00E51E41" w:rsidRPr="00E51E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1E41" w:rsidRPr="00E51E41">
        <w:rPr>
          <w:rFonts w:ascii="Times New Roman" w:hAnsi="Times New Roman" w:cs="Times New Roman"/>
          <w:sz w:val="24"/>
        </w:rPr>
        <w:t>geometria</w:t>
      </w:r>
      <w:proofErr w:type="spellEnd"/>
      <w:r w:rsidR="00E51E41">
        <w:rPr>
          <w:rFonts w:ascii="Times New Roman" w:hAnsi="Times New Roman" w:cs="Times New Roman"/>
          <w:sz w:val="24"/>
        </w:rPr>
        <w:t>‘‘ – kde je látka, tam je matematika</w:t>
      </w:r>
    </w:p>
    <w:p w:rsidR="00E51E41" w:rsidRDefault="00E51E41" w:rsidP="00E51E4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všechno lze vyjádřit číselnými vztahy, jedině matematika může odhalit zákonitost</w:t>
      </w:r>
    </w:p>
    <w:p w:rsidR="00860C9C" w:rsidRDefault="00860C9C" w:rsidP="00E51E41">
      <w:pPr>
        <w:pStyle w:val="Bezmezer"/>
        <w:rPr>
          <w:rFonts w:ascii="Times New Roman" w:hAnsi="Times New Roman" w:cs="Times New Roman"/>
          <w:sz w:val="24"/>
        </w:rPr>
      </w:pPr>
    </w:p>
    <w:p w:rsidR="00860C9C" w:rsidRPr="00860C9C" w:rsidRDefault="00860C9C" w:rsidP="00E51E41">
      <w:pPr>
        <w:pStyle w:val="Bezmezer"/>
        <w:rPr>
          <w:rFonts w:ascii="Times New Roman" w:hAnsi="Times New Roman" w:cs="Times New Roman"/>
          <w:b/>
          <w:sz w:val="24"/>
        </w:rPr>
      </w:pPr>
      <w:r w:rsidRPr="00860C9C">
        <w:rPr>
          <w:rFonts w:ascii="Times New Roman" w:hAnsi="Times New Roman" w:cs="Times New Roman"/>
          <w:b/>
          <w:sz w:val="24"/>
        </w:rPr>
        <w:t>Galileo Galilei</w:t>
      </w:r>
    </w:p>
    <w:p w:rsidR="00860C9C" w:rsidRDefault="00860C9C" w:rsidP="00E51E4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-astronom, fyzik</w:t>
      </w:r>
    </w:p>
    <w:p w:rsidR="00860C9C" w:rsidRDefault="00860C9C" w:rsidP="00E51E4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-stoupencem učení Koperníka (heliocentrismus)</w:t>
      </w:r>
    </w:p>
    <w:p w:rsidR="00860C9C" w:rsidRDefault="00860C9C" w:rsidP="00E51E4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-zabýval se zákony pohybu a řešil problém, jak tělesa padají (stejný názor i </w:t>
      </w:r>
      <w:proofErr w:type="spellStart"/>
      <w:r w:rsidRPr="00860C9C">
        <w:rPr>
          <w:rFonts w:ascii="Times New Roman" w:hAnsi="Times New Roman" w:cs="Times New Roman"/>
          <w:sz w:val="24"/>
        </w:rPr>
        <w:t>Giordano</w:t>
      </w:r>
      <w:proofErr w:type="spellEnd"/>
      <w:r w:rsidRPr="00860C9C">
        <w:rPr>
          <w:rFonts w:ascii="Times New Roman" w:hAnsi="Times New Roman" w:cs="Times New Roman"/>
          <w:sz w:val="24"/>
        </w:rPr>
        <w:t xml:space="preserve"> Bruno</w:t>
      </w:r>
      <w:r>
        <w:rPr>
          <w:rFonts w:ascii="Times New Roman" w:hAnsi="Times New Roman" w:cs="Times New Roman"/>
          <w:sz w:val="24"/>
        </w:rPr>
        <w:t>)</w:t>
      </w:r>
    </w:p>
    <w:p w:rsidR="000528F7" w:rsidRDefault="000528F7" w:rsidP="00E51E41">
      <w:pPr>
        <w:pStyle w:val="Bezmezer"/>
        <w:rPr>
          <w:rFonts w:ascii="Times New Roman" w:hAnsi="Times New Roman" w:cs="Times New Roman"/>
          <w:sz w:val="24"/>
        </w:rPr>
      </w:pPr>
    </w:p>
    <w:p w:rsidR="000528F7" w:rsidRPr="00093C89" w:rsidRDefault="000528F7" w:rsidP="00E51E41">
      <w:pPr>
        <w:pStyle w:val="Bezmezer"/>
        <w:rPr>
          <w:rFonts w:ascii="Times New Roman" w:hAnsi="Times New Roman" w:cs="Times New Roman"/>
          <w:sz w:val="24"/>
        </w:rPr>
      </w:pPr>
      <w:r w:rsidRPr="00093C89">
        <w:rPr>
          <w:rFonts w:ascii="Times New Roman" w:hAnsi="Times New Roman" w:cs="Times New Roman"/>
          <w:sz w:val="24"/>
        </w:rPr>
        <w:t>RENESANCE</w:t>
      </w:r>
    </w:p>
    <w:p w:rsidR="000528F7" w:rsidRDefault="000528F7" w:rsidP="00E51E4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-návrat k antice</w:t>
      </w:r>
    </w:p>
    <w:p w:rsidR="000528F7" w:rsidRDefault="000528F7" w:rsidP="00E51E4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-návrat k světskému ideálu</w:t>
      </w:r>
    </w:p>
    <w:p w:rsidR="000528F7" w:rsidRDefault="000528F7" w:rsidP="00E51E4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-nositelem této kultury bylo měšťanstvo</w:t>
      </w:r>
    </w:p>
    <w:p w:rsidR="000528F7" w:rsidRDefault="000528F7" w:rsidP="00E51E41">
      <w:pPr>
        <w:pStyle w:val="Bezmezer"/>
        <w:rPr>
          <w:rFonts w:ascii="Times New Roman" w:hAnsi="Times New Roman" w:cs="Times New Roman"/>
          <w:sz w:val="24"/>
        </w:rPr>
      </w:pPr>
    </w:p>
    <w:p w:rsidR="000528F7" w:rsidRPr="00093C89" w:rsidRDefault="000528F7" w:rsidP="00E51E41">
      <w:pPr>
        <w:pStyle w:val="Bezmezer"/>
        <w:rPr>
          <w:rFonts w:ascii="Times New Roman" w:hAnsi="Times New Roman" w:cs="Times New Roman"/>
          <w:sz w:val="24"/>
        </w:rPr>
      </w:pPr>
      <w:r w:rsidRPr="00093C89">
        <w:rPr>
          <w:rFonts w:ascii="Times New Roman" w:hAnsi="Times New Roman" w:cs="Times New Roman"/>
          <w:sz w:val="24"/>
        </w:rPr>
        <w:t>HUMANISMUS</w:t>
      </w:r>
    </w:p>
    <w:p w:rsidR="000528F7" w:rsidRDefault="000528F7" w:rsidP="00E51E4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-myšlenkový proud, který kladl důraz na člověka a jeho schopnosti</w:t>
      </w:r>
    </w:p>
    <w:p w:rsidR="000528F7" w:rsidRDefault="000528F7" w:rsidP="00E51E4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-individualita</w:t>
      </w:r>
    </w:p>
    <w:p w:rsidR="000528F7" w:rsidRDefault="000528F7" w:rsidP="00E51E4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-schopnost něco vytvářet a objevit</w:t>
      </w:r>
    </w:p>
    <w:p w:rsidR="000528F7" w:rsidRDefault="000528F7" w:rsidP="00E51E41">
      <w:pPr>
        <w:pStyle w:val="Bezmezer"/>
        <w:rPr>
          <w:rFonts w:ascii="Times New Roman" w:hAnsi="Times New Roman" w:cs="Times New Roman"/>
          <w:sz w:val="24"/>
        </w:rPr>
      </w:pPr>
    </w:p>
    <w:p w:rsidR="000528F7" w:rsidRDefault="00093C89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</w:t>
      </w:r>
      <w:r w:rsidR="000528F7">
        <w:rPr>
          <w:rFonts w:ascii="Times New Roman" w:hAnsi="Times New Roman" w:cs="Times New Roman"/>
          <w:sz w:val="24"/>
        </w:rPr>
        <w:t>reformace proti církvi</w:t>
      </w:r>
    </w:p>
    <w:p w:rsidR="00093C89" w:rsidRDefault="00093C89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-v Anglii </w:t>
      </w:r>
      <w:r w:rsidRPr="00093C89">
        <w:rPr>
          <w:rFonts w:ascii="Times New Roman" w:hAnsi="Times New Roman" w:cs="Times New Roman"/>
          <w:sz w:val="24"/>
        </w:rPr>
        <w:t>Jan Vikle</w:t>
      </w:r>
      <w:r>
        <w:rPr>
          <w:rFonts w:ascii="Times New Roman" w:hAnsi="Times New Roman" w:cs="Times New Roman"/>
          <w:sz w:val="24"/>
        </w:rPr>
        <w:t>f</w:t>
      </w:r>
    </w:p>
    <w:p w:rsidR="00093C89" w:rsidRDefault="00093C89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-u nás Jan Hus</w:t>
      </w:r>
    </w:p>
    <w:p w:rsidR="00093C89" w:rsidRDefault="00093C89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-utrakvismus = přijímání pod obojí</w:t>
      </w:r>
    </w:p>
    <w:p w:rsidR="00093C89" w:rsidRDefault="00093C89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-v Německu Martin Luther</w:t>
      </w:r>
    </w:p>
    <w:p w:rsidR="00093C89" w:rsidRDefault="00093C89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-ve Švýcarsku Jan Kalvín (v Anglii Puritáni, ve Francii Hugenoti)</w:t>
      </w:r>
    </w:p>
    <w:p w:rsidR="00093C89" w:rsidRDefault="00093C89" w:rsidP="000528F7">
      <w:pPr>
        <w:pStyle w:val="Bezmezer"/>
        <w:rPr>
          <w:rFonts w:ascii="Times New Roman" w:hAnsi="Times New Roman" w:cs="Times New Roman"/>
          <w:sz w:val="24"/>
        </w:rPr>
      </w:pPr>
    </w:p>
    <w:p w:rsidR="00093C89" w:rsidRDefault="00093C89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tyto změny vyvolali nové společenské teorie</w:t>
      </w:r>
    </w:p>
    <w:p w:rsidR="00093C89" w:rsidRDefault="00093C89" w:rsidP="000528F7">
      <w:pPr>
        <w:pStyle w:val="Bezmezer"/>
        <w:rPr>
          <w:rFonts w:ascii="Times New Roman" w:hAnsi="Times New Roman" w:cs="Times New Roman"/>
          <w:sz w:val="24"/>
        </w:rPr>
      </w:pPr>
    </w:p>
    <w:p w:rsidR="00093C89" w:rsidRDefault="00093C89" w:rsidP="000528F7">
      <w:pPr>
        <w:pStyle w:val="Bezmezer"/>
        <w:rPr>
          <w:rFonts w:ascii="Times New Roman" w:hAnsi="Times New Roman" w:cs="Times New Roman"/>
          <w:b/>
          <w:sz w:val="24"/>
        </w:rPr>
      </w:pPr>
      <w:proofErr w:type="spellStart"/>
      <w:r w:rsidRPr="00093C89">
        <w:rPr>
          <w:rFonts w:ascii="Times New Roman" w:hAnsi="Times New Roman" w:cs="Times New Roman"/>
          <w:b/>
          <w:sz w:val="24"/>
        </w:rPr>
        <w:t>Niccolò</w:t>
      </w:r>
      <w:proofErr w:type="spellEnd"/>
      <w:r w:rsidRPr="00093C89">
        <w:rPr>
          <w:rFonts w:ascii="Times New Roman" w:hAnsi="Times New Roman" w:cs="Times New Roman"/>
          <w:b/>
          <w:sz w:val="24"/>
        </w:rPr>
        <w:t xml:space="preserve"> Machiavelli</w:t>
      </w:r>
    </w:p>
    <w:p w:rsidR="00093C89" w:rsidRDefault="00093C89" w:rsidP="000528F7">
      <w:pPr>
        <w:pStyle w:val="Bezmezer"/>
        <w:rPr>
          <w:rFonts w:ascii="Times New Roman" w:hAnsi="Times New Roman" w:cs="Times New Roman"/>
          <w:sz w:val="24"/>
        </w:rPr>
      </w:pPr>
      <w:r w:rsidRPr="00093C89">
        <w:rPr>
          <w:rFonts w:ascii="Times New Roman" w:hAnsi="Times New Roman" w:cs="Times New Roman"/>
          <w:sz w:val="24"/>
        </w:rPr>
        <w:t>-žil na přelomu 15. – 16. století</w:t>
      </w:r>
    </w:p>
    <w:p w:rsidR="00093C89" w:rsidRDefault="00093C89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-hlavní dílo Vladař</w:t>
      </w:r>
    </w:p>
    <w:p w:rsidR="00093C89" w:rsidRDefault="00093C89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-zastával vysoké politické funkce</w:t>
      </w:r>
    </w:p>
    <w:p w:rsidR="00093C89" w:rsidRDefault="00093C89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-zabýval se problematikou motivů politického jednání → motivem je touha po moci a majetku</w:t>
      </w:r>
    </w:p>
    <w:p w:rsidR="00093C89" w:rsidRDefault="00093C89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-dějiny lidstva </w:t>
      </w:r>
      <w:proofErr w:type="gramStart"/>
      <w:r>
        <w:rPr>
          <w:rFonts w:ascii="Times New Roman" w:hAnsi="Times New Roman" w:cs="Times New Roman"/>
          <w:sz w:val="24"/>
        </w:rPr>
        <w:t>chápal jako</w:t>
      </w:r>
      <w:proofErr w:type="gramEnd"/>
      <w:r>
        <w:rPr>
          <w:rFonts w:ascii="Times New Roman" w:hAnsi="Times New Roman" w:cs="Times New Roman"/>
          <w:sz w:val="24"/>
        </w:rPr>
        <w:t xml:space="preserve"> boj mezi těmi kdo moc mají a těmi kdo ji chtějí získat</w:t>
      </w:r>
    </w:p>
    <w:p w:rsidR="00093C89" w:rsidRDefault="00093C89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-stoupencem absolutní monarchie → panovník neslouží bohu</w:t>
      </w:r>
      <w:r w:rsidR="00B57B2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ale měl by sloužit lidem, cílem by mělo být dobro všech, může k tomu ale použít </w:t>
      </w:r>
      <w:r w:rsidR="00D226DB">
        <w:rPr>
          <w:rFonts w:ascii="Times New Roman" w:hAnsi="Times New Roman" w:cs="Times New Roman"/>
          <w:sz w:val="24"/>
        </w:rPr>
        <w:t>všechny prostředky (násilí …)</w:t>
      </w:r>
    </w:p>
    <w:p w:rsidR="00D226DB" w:rsidRDefault="00D226D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-kritikem náboženství, vyzdvihovali světskou moc </w:t>
      </w:r>
    </w:p>
    <w:p w:rsidR="00D226DB" w:rsidRDefault="00D226DB" w:rsidP="000528F7">
      <w:pPr>
        <w:pStyle w:val="Bezmezer"/>
        <w:rPr>
          <w:rFonts w:ascii="Times New Roman" w:hAnsi="Times New Roman" w:cs="Times New Roman"/>
          <w:sz w:val="24"/>
        </w:rPr>
      </w:pPr>
    </w:p>
    <w:p w:rsidR="00D226DB" w:rsidRDefault="00D226D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UTOPIČTÍ SOCIALISTÉ</w:t>
      </w:r>
    </w:p>
    <w:p w:rsidR="00D226DB" w:rsidRDefault="00D226D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utopie – něco nereálného</w:t>
      </w:r>
    </w:p>
    <w:p w:rsidR="00D226DB" w:rsidRDefault="00D226D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-zastánci vykořisťování, chtěli spole</w:t>
      </w:r>
      <w:r w:rsidR="000257AA">
        <w:rPr>
          <w:rFonts w:ascii="Times New Roman" w:hAnsi="Times New Roman" w:cs="Times New Roman"/>
          <w:sz w:val="24"/>
        </w:rPr>
        <w:t xml:space="preserve">čnost, ve které si budou všichni </w:t>
      </w:r>
      <w:r>
        <w:rPr>
          <w:rFonts w:ascii="Times New Roman" w:hAnsi="Times New Roman" w:cs="Times New Roman"/>
          <w:sz w:val="24"/>
        </w:rPr>
        <w:t>rovni</w:t>
      </w:r>
    </w:p>
    <w:p w:rsidR="00D226DB" w:rsidRDefault="00D226DB" w:rsidP="000528F7">
      <w:pPr>
        <w:pStyle w:val="Bezmezer"/>
        <w:rPr>
          <w:rFonts w:ascii="Times New Roman" w:hAnsi="Times New Roman" w:cs="Times New Roman"/>
          <w:sz w:val="24"/>
        </w:rPr>
      </w:pPr>
    </w:p>
    <w:p w:rsidR="00D226DB" w:rsidRDefault="00D226DB" w:rsidP="000528F7">
      <w:pPr>
        <w:pStyle w:val="Bezmezer"/>
        <w:rPr>
          <w:rFonts w:ascii="Times New Roman" w:hAnsi="Times New Roman" w:cs="Times New Roman"/>
          <w:sz w:val="24"/>
        </w:rPr>
      </w:pPr>
      <w:proofErr w:type="spellStart"/>
      <w:r w:rsidRPr="00D226DB">
        <w:rPr>
          <w:rFonts w:ascii="Times New Roman" w:hAnsi="Times New Roman" w:cs="Times New Roman"/>
          <w:sz w:val="24"/>
        </w:rPr>
        <w:t>Tommaso</w:t>
      </w:r>
      <w:proofErr w:type="spellEnd"/>
      <w:r w:rsidRPr="00D226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6DB">
        <w:rPr>
          <w:rFonts w:ascii="Times New Roman" w:hAnsi="Times New Roman" w:cs="Times New Roman"/>
          <w:sz w:val="24"/>
        </w:rPr>
        <w:t>Campanella</w:t>
      </w:r>
      <w:proofErr w:type="spellEnd"/>
      <w:r>
        <w:rPr>
          <w:rFonts w:ascii="Times New Roman" w:hAnsi="Times New Roman" w:cs="Times New Roman"/>
          <w:sz w:val="24"/>
        </w:rPr>
        <w:t xml:space="preserve"> – dílo Slunečný stát</w:t>
      </w:r>
    </w:p>
    <w:p w:rsidR="00D226DB" w:rsidRDefault="00D226DB" w:rsidP="000528F7">
      <w:pPr>
        <w:pStyle w:val="Bezmezer"/>
        <w:rPr>
          <w:rFonts w:ascii="Times New Roman" w:hAnsi="Times New Roman" w:cs="Times New Roman"/>
          <w:sz w:val="24"/>
        </w:rPr>
      </w:pPr>
    </w:p>
    <w:p w:rsidR="00D226DB" w:rsidRDefault="00D226DB" w:rsidP="000528F7">
      <w:pPr>
        <w:pStyle w:val="Bezmezer"/>
        <w:rPr>
          <w:rFonts w:ascii="Times New Roman" w:hAnsi="Times New Roman" w:cs="Times New Roman"/>
          <w:sz w:val="24"/>
        </w:rPr>
      </w:pPr>
      <w:r w:rsidRPr="00D226DB">
        <w:rPr>
          <w:rFonts w:ascii="Times New Roman" w:hAnsi="Times New Roman" w:cs="Times New Roman"/>
          <w:sz w:val="24"/>
        </w:rPr>
        <w:t>Tomáš More</w:t>
      </w:r>
      <w:r>
        <w:rPr>
          <w:rFonts w:ascii="Times New Roman" w:hAnsi="Times New Roman" w:cs="Times New Roman"/>
          <w:sz w:val="24"/>
        </w:rPr>
        <w:t xml:space="preserve"> – dílo Utopia</w:t>
      </w:r>
    </w:p>
    <w:p w:rsidR="00B57B25" w:rsidRDefault="00B57B25" w:rsidP="000528F7">
      <w:pPr>
        <w:pStyle w:val="Bezmezer"/>
        <w:rPr>
          <w:rFonts w:ascii="Times New Roman" w:hAnsi="Times New Roman" w:cs="Times New Roman"/>
          <w:sz w:val="24"/>
        </w:rPr>
      </w:pPr>
    </w:p>
    <w:p w:rsidR="00B57B25" w:rsidRDefault="00B57B25" w:rsidP="000528F7">
      <w:pPr>
        <w:pStyle w:val="Bezmezer"/>
        <w:rPr>
          <w:rFonts w:ascii="Times New Roman" w:hAnsi="Times New Roman" w:cs="Times New Roman"/>
          <w:sz w:val="24"/>
        </w:rPr>
      </w:pPr>
      <w:r w:rsidRPr="000257AA">
        <w:rPr>
          <w:rFonts w:ascii="Times New Roman" w:hAnsi="Times New Roman" w:cs="Times New Roman"/>
          <w:sz w:val="24"/>
          <w:u w:val="single"/>
        </w:rPr>
        <w:lastRenderedPageBreak/>
        <w:t>Znaky renesanční filosofie</w:t>
      </w:r>
      <w:r w:rsidR="000257AA">
        <w:rPr>
          <w:rFonts w:ascii="Times New Roman" w:hAnsi="Times New Roman" w:cs="Times New Roman"/>
          <w:sz w:val="24"/>
        </w:rPr>
        <w:t xml:space="preserve">: </w:t>
      </w:r>
      <w:r w:rsidR="000257AA">
        <w:rPr>
          <w:rFonts w:ascii="Times New Roman" w:hAnsi="Times New Roman" w:cs="Times New Roman"/>
          <w:sz w:val="24"/>
        </w:rPr>
        <w:sym w:font="Symbol" w:char="F0B7"/>
      </w:r>
      <w:r w:rsidR="000257AA">
        <w:rPr>
          <w:rFonts w:ascii="Times New Roman" w:hAnsi="Times New Roman" w:cs="Times New Roman"/>
          <w:sz w:val="24"/>
        </w:rPr>
        <w:t xml:space="preserve"> filosofie se oddělila od náboženství</w:t>
      </w:r>
    </w:p>
    <w:p w:rsidR="000257AA" w:rsidRDefault="000257AA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naturalismus (orientace na přírodu, význam vztahu člověka k přírodě)</w:t>
      </w:r>
    </w:p>
    <w:p w:rsidR="000257AA" w:rsidRDefault="000257AA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antropocentrismus (zaměření se na člověka)</w:t>
      </w:r>
    </w:p>
    <w:p w:rsidR="000257AA" w:rsidRDefault="000257AA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individualismus (zaměření na schopnosti a vlastnosti člověka)</w:t>
      </w:r>
    </w:p>
    <w:p w:rsidR="000257AA" w:rsidRDefault="000257AA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panteismus (bůh je všude přítomný duchovní princip)</w:t>
      </w:r>
    </w:p>
    <w:p w:rsidR="000257AA" w:rsidRDefault="000257AA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hermetická filosofie (za poznání světa považuje spojení rozumu, víry ale i citů)</w:t>
      </w:r>
    </w:p>
    <w:p w:rsidR="000257AA" w:rsidRDefault="000257AA" w:rsidP="000528F7">
      <w:pPr>
        <w:pStyle w:val="Bezmezer"/>
        <w:rPr>
          <w:rFonts w:ascii="Times New Roman" w:hAnsi="Times New Roman" w:cs="Times New Roman"/>
          <w:sz w:val="24"/>
        </w:rPr>
      </w:pPr>
    </w:p>
    <w:p w:rsidR="000257AA" w:rsidRPr="000257AA" w:rsidRDefault="000257AA" w:rsidP="000528F7">
      <w:pPr>
        <w:pStyle w:val="Bezmezer"/>
        <w:rPr>
          <w:rFonts w:ascii="Times New Roman" w:hAnsi="Times New Roman" w:cs="Times New Roman"/>
          <w:b/>
          <w:sz w:val="28"/>
        </w:rPr>
      </w:pPr>
      <w:proofErr w:type="spellStart"/>
      <w:r w:rsidRPr="000257AA">
        <w:rPr>
          <w:rFonts w:ascii="Times New Roman" w:hAnsi="Times New Roman" w:cs="Times New Roman"/>
          <w:b/>
          <w:sz w:val="28"/>
        </w:rPr>
        <w:t>Giordano</w:t>
      </w:r>
      <w:proofErr w:type="spellEnd"/>
      <w:r w:rsidRPr="000257AA">
        <w:rPr>
          <w:rFonts w:ascii="Times New Roman" w:hAnsi="Times New Roman" w:cs="Times New Roman"/>
          <w:b/>
          <w:sz w:val="28"/>
        </w:rPr>
        <w:t xml:space="preserve"> Bruno</w:t>
      </w:r>
    </w:p>
    <w:p w:rsidR="000257AA" w:rsidRDefault="000257AA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-2. polovina 16. století</w:t>
      </w:r>
    </w:p>
    <w:p w:rsidR="000257AA" w:rsidRDefault="000257AA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-nejdříve</w:t>
      </w:r>
      <w:r w:rsidR="00FA1B1B">
        <w:rPr>
          <w:rFonts w:ascii="Times New Roman" w:hAnsi="Times New Roman" w:cs="Times New Roman"/>
          <w:sz w:val="24"/>
        </w:rPr>
        <w:t xml:space="preserve"> stoupencem dominikánského řádu → </w:t>
      </w:r>
      <w:r>
        <w:rPr>
          <w:rFonts w:ascii="Times New Roman" w:hAnsi="Times New Roman" w:cs="Times New Roman"/>
          <w:sz w:val="24"/>
        </w:rPr>
        <w:t>později vystoupil z dominikánského řádu</w:t>
      </w:r>
    </w:p>
    <w:p w:rsidR="00FA1B1B" w:rsidRDefault="00FA1B1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-byl upálen</w:t>
      </w:r>
    </w:p>
    <w:p w:rsidR="00FA1B1B" w:rsidRDefault="00FA1B1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-jeho dílo: O nekonečnu, vesmíru a světech (kosmologie a ontologie)</w:t>
      </w:r>
    </w:p>
    <w:p w:rsidR="00FA1B1B" w:rsidRDefault="00FA1B1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FA1B1B">
        <w:rPr>
          <w:rFonts w:ascii="Times New Roman" w:hAnsi="Times New Roman" w:cs="Times New Roman"/>
          <w:sz w:val="24"/>
          <w:u w:val="single"/>
        </w:rPr>
        <w:t>stoupencem materialismu</w:t>
      </w:r>
      <w:r>
        <w:rPr>
          <w:rFonts w:ascii="Times New Roman" w:hAnsi="Times New Roman" w:cs="Times New Roman"/>
          <w:sz w:val="24"/>
        </w:rPr>
        <w:t xml:space="preserve"> – vesmír nebyl stvořen a je hmotný</w:t>
      </w:r>
    </w:p>
    <w:p w:rsidR="00FA1B1B" w:rsidRDefault="00FA1B1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-vyslovil myšlenku, že vesmír je nekonečný</w:t>
      </w:r>
    </w:p>
    <w:p w:rsidR="00FA1B1B" w:rsidRDefault="00FA1B1B" w:rsidP="00FA1B1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-tvrdil, že vesmír je plný života</w:t>
      </w:r>
    </w:p>
    <w:p w:rsidR="00FA1B1B" w:rsidRDefault="00FA1B1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-stoupencem heliocentrismus</w:t>
      </w:r>
    </w:p>
    <w:p w:rsidR="00FA1B1B" w:rsidRDefault="00FA1B1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-stoupencem panteismu</w:t>
      </w:r>
    </w:p>
    <w:p w:rsidR="00FA1B1B" w:rsidRDefault="00FA1B1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-byl kritikem křesťanských dogmat</w:t>
      </w:r>
    </w:p>
    <w:p w:rsidR="00FA1B1B" w:rsidRDefault="00FA1B1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-dějiny chápal jako nekonečný vývoj</w:t>
      </w:r>
    </w:p>
    <w:p w:rsidR="00FA1B1B" w:rsidRDefault="00FA1B1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-představitel hermetické filosofie</w:t>
      </w:r>
    </w:p>
    <w:p w:rsidR="00FA1B1B" w:rsidRDefault="00FA1B1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-kritizoval náboženskou nesnášenlivost</w:t>
      </w:r>
    </w:p>
    <w:p w:rsidR="00FA1B1B" w:rsidRDefault="00FA1B1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-ovlivnil Spinozu a </w:t>
      </w:r>
      <w:proofErr w:type="spellStart"/>
      <w:r>
        <w:rPr>
          <w:rFonts w:ascii="Times New Roman" w:hAnsi="Times New Roman" w:cs="Times New Roman"/>
          <w:sz w:val="24"/>
        </w:rPr>
        <w:t>Lebnice</w:t>
      </w:r>
      <w:proofErr w:type="spellEnd"/>
    </w:p>
    <w:p w:rsidR="00FA1B1B" w:rsidRDefault="00FA1B1B" w:rsidP="000528F7">
      <w:pPr>
        <w:pStyle w:val="Bezmezer"/>
        <w:rPr>
          <w:rFonts w:ascii="Times New Roman" w:hAnsi="Times New Roman" w:cs="Times New Roman"/>
          <w:sz w:val="24"/>
        </w:rPr>
      </w:pPr>
    </w:p>
    <w:p w:rsidR="00FA1B1B" w:rsidRDefault="00FA1B1B" w:rsidP="000528F7">
      <w:pPr>
        <w:pStyle w:val="Bezmezer"/>
        <w:rPr>
          <w:rFonts w:ascii="Times New Roman" w:hAnsi="Times New Roman" w:cs="Times New Roman"/>
          <w:b/>
          <w:sz w:val="28"/>
        </w:rPr>
      </w:pPr>
      <w:r w:rsidRPr="00FA1B1B">
        <w:rPr>
          <w:rFonts w:ascii="Times New Roman" w:hAnsi="Times New Roman" w:cs="Times New Roman"/>
          <w:b/>
          <w:sz w:val="28"/>
        </w:rPr>
        <w:t>Francis Bacon</w:t>
      </w:r>
    </w:p>
    <w:p w:rsidR="008103CC" w:rsidRDefault="008103CC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-2. polovina 16. století, žil za vlády Alžběty I.</w:t>
      </w:r>
    </w:p>
    <w:p w:rsidR="008103CC" w:rsidRDefault="008103CC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-anglický filosof, narodil se v Londýně, pocházel z šlechtické rodiny</w:t>
      </w:r>
    </w:p>
    <w:p w:rsidR="008103CC" w:rsidRDefault="008103CC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-studoval filosofii, chtěl se prosadit v politice, stal se nevyšším prokurátorem, povýšen na barona</w:t>
      </w:r>
    </w:p>
    <w:p w:rsidR="008103CC" w:rsidRPr="008103CC" w:rsidRDefault="008103CC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-obviněn z přijímání úplatků, potrestán pokutou, stáhl se do ústraní</w:t>
      </w:r>
    </w:p>
    <w:p w:rsidR="00E43392" w:rsidRDefault="00E43392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-řešil otázky gnoseologie</w:t>
      </w:r>
    </w:p>
    <w:p w:rsidR="00E43392" w:rsidRPr="00E43392" w:rsidRDefault="00E43392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-představitel </w:t>
      </w:r>
      <w:r w:rsidRPr="008B66C1">
        <w:rPr>
          <w:rFonts w:ascii="Times New Roman" w:hAnsi="Times New Roman" w:cs="Times New Roman"/>
          <w:b/>
          <w:sz w:val="24"/>
          <w:u w:val="single"/>
        </w:rPr>
        <w:t>empirismu</w:t>
      </w:r>
      <w:r w:rsidR="008103CC" w:rsidRPr="008B66C1">
        <w:rPr>
          <w:rFonts w:ascii="Times New Roman" w:hAnsi="Times New Roman" w:cs="Times New Roman"/>
          <w:b/>
          <w:sz w:val="24"/>
        </w:rPr>
        <w:t xml:space="preserve"> </w:t>
      </w:r>
    </w:p>
    <w:p w:rsidR="00FA1B1B" w:rsidRDefault="008103CC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520B0E">
        <w:rPr>
          <w:rFonts w:ascii="Times New Roman" w:hAnsi="Times New Roman" w:cs="Times New Roman"/>
          <w:sz w:val="24"/>
        </w:rPr>
        <w:t>psal eseje a filosofické spisy: O důstojnosti a pokroku věd, Nové Organon, Nová Atlantida</w:t>
      </w:r>
    </w:p>
    <w:p w:rsidR="00520B0E" w:rsidRDefault="00520B0E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důstojnosti a pokroku věd – chtěl odhalit příčin úpadků věd, rozdělil vědy, pospal vynálezy a objevy, cíle věd</w:t>
      </w:r>
    </w:p>
    <w:p w:rsidR="00561294" w:rsidRDefault="00520B0E" w:rsidP="000528F7">
      <w:pPr>
        <w:pStyle w:val="Bezmezer"/>
        <w:rPr>
          <w:rFonts w:ascii="Times New Roman" w:hAnsi="Times New Roman" w:cs="Times New Roman"/>
          <w:sz w:val="24"/>
        </w:rPr>
      </w:pPr>
      <w:r w:rsidRPr="00561294">
        <w:rPr>
          <w:rFonts w:ascii="Times New Roman" w:hAnsi="Times New Roman" w:cs="Times New Roman"/>
          <w:b/>
          <w:sz w:val="24"/>
        </w:rPr>
        <w:t>Nové Organon</w:t>
      </w:r>
      <w:r>
        <w:rPr>
          <w:rFonts w:ascii="Times New Roman" w:hAnsi="Times New Roman" w:cs="Times New Roman"/>
          <w:sz w:val="24"/>
        </w:rPr>
        <w:t xml:space="preserve"> – problematika vědecké metody poznání</w:t>
      </w:r>
      <w:r w:rsidR="00561294">
        <w:rPr>
          <w:rFonts w:ascii="Times New Roman" w:hAnsi="Times New Roman" w:cs="Times New Roman"/>
          <w:sz w:val="24"/>
        </w:rPr>
        <w:t>, dílo mělo dvě části</w:t>
      </w:r>
    </w:p>
    <w:p w:rsidR="00561294" w:rsidRDefault="00561294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v první zdůrazňuje očištění našeho myšlení od omylů a chyb</w:t>
      </w:r>
    </w:p>
    <w:p w:rsidR="00520B0E" w:rsidRDefault="00561294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rozlišuje </w:t>
      </w:r>
      <w:r w:rsidRPr="009155BB">
        <w:rPr>
          <w:rFonts w:ascii="Times New Roman" w:hAnsi="Times New Roman" w:cs="Times New Roman"/>
          <w:sz w:val="24"/>
          <w:u w:val="single"/>
        </w:rPr>
        <w:t>4 druhy omylů (idolů):</w:t>
      </w:r>
      <w:r>
        <w:rPr>
          <w:rFonts w:ascii="Times New Roman" w:hAnsi="Times New Roman" w:cs="Times New Roman"/>
          <w:sz w:val="24"/>
        </w:rPr>
        <w:t xml:space="preserve"> 1. idol lidského rodu (zbavit se chyb v našem myšlení, které vyplývají z toho, že myšlení je ovlivněno vůlí a pocity)</w:t>
      </w:r>
    </w:p>
    <w:p w:rsidR="00561294" w:rsidRDefault="009155B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</w:t>
      </w:r>
      <w:r w:rsidR="00561294">
        <w:rPr>
          <w:rFonts w:ascii="Times New Roman" w:hAnsi="Times New Roman" w:cs="Times New Roman"/>
          <w:sz w:val="24"/>
        </w:rPr>
        <w:t>2. idol jeskyně (chyby, dopouštíme se jich, protože každý člověk má jiné myšlení, někdo má logické myšlení někdo ne)</w:t>
      </w:r>
    </w:p>
    <w:p w:rsidR="00561294" w:rsidRDefault="00561294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3. idol trhu (chyby při komunikaci)</w:t>
      </w:r>
    </w:p>
    <w:p w:rsidR="00561294" w:rsidRDefault="00561294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4. idol divadla (chyby, spočívají v přejímání neověřených názorů)</w:t>
      </w:r>
    </w:p>
    <w:p w:rsidR="00561294" w:rsidRDefault="00561294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-jedinou správnou metodou je </w:t>
      </w:r>
      <w:r w:rsidRPr="00561294">
        <w:rPr>
          <w:rFonts w:ascii="Times New Roman" w:hAnsi="Times New Roman" w:cs="Times New Roman"/>
          <w:b/>
          <w:sz w:val="24"/>
        </w:rPr>
        <w:t>indukce</w:t>
      </w:r>
      <w:r>
        <w:rPr>
          <w:rFonts w:ascii="Times New Roman" w:hAnsi="Times New Roman" w:cs="Times New Roman"/>
          <w:sz w:val="24"/>
        </w:rPr>
        <w:t>: 1. vytyčení hypotézy jako východiska</w:t>
      </w:r>
    </w:p>
    <w:p w:rsidR="00561294" w:rsidRDefault="009B031C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(indukce = vyvození logických závěrů)  </w:t>
      </w:r>
      <w:r w:rsidR="00561294">
        <w:rPr>
          <w:rFonts w:ascii="Times New Roman" w:hAnsi="Times New Roman" w:cs="Times New Roman"/>
          <w:sz w:val="24"/>
        </w:rPr>
        <w:t>2. shromažďování fakt na základě pozorování a experimentu</w:t>
      </w:r>
    </w:p>
    <w:p w:rsidR="00561294" w:rsidRDefault="00561294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3. uspořádání fakt podle toho co chci dokázat</w:t>
      </w:r>
    </w:p>
    <w:p w:rsidR="009155BB" w:rsidRDefault="009155B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4. vyvození obecného závěru</w:t>
      </w:r>
    </w:p>
    <w:p w:rsidR="009155BB" w:rsidRDefault="009155B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5. ověření těchto závěrů novým experimentem</w:t>
      </w:r>
    </w:p>
    <w:p w:rsidR="008B66C1" w:rsidRDefault="008B66C1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Nová Atlantida – vize ideálního státu</w:t>
      </w:r>
    </w:p>
    <w:p w:rsidR="008B66C1" w:rsidRDefault="008B66C1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 ideál považoval stát, který by byl řízen vědci</w:t>
      </w:r>
    </w:p>
    <w:p w:rsidR="008B66C1" w:rsidRDefault="008B66C1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-stát by měl být soběstačný</w:t>
      </w:r>
    </w:p>
    <w:p w:rsidR="008B66C1" w:rsidRDefault="008B66C1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-tzv. světlo pokroku </w:t>
      </w:r>
      <w:r w:rsidR="005C7A42">
        <w:rPr>
          <w:rFonts w:ascii="Times New Roman" w:hAnsi="Times New Roman" w:cs="Times New Roman"/>
          <w:sz w:val="24"/>
        </w:rPr>
        <w:t>(vědecké poznatky)</w:t>
      </w:r>
    </w:p>
    <w:p w:rsidR="008D29C4" w:rsidRDefault="008D29C4" w:rsidP="000528F7">
      <w:pPr>
        <w:pStyle w:val="Bezmezer"/>
        <w:rPr>
          <w:rFonts w:ascii="Times New Roman" w:hAnsi="Times New Roman" w:cs="Times New Roman"/>
          <w:sz w:val="24"/>
        </w:rPr>
      </w:pPr>
    </w:p>
    <w:p w:rsidR="008D29C4" w:rsidRDefault="008D29C4" w:rsidP="000528F7">
      <w:pPr>
        <w:pStyle w:val="Bezmezer"/>
        <w:rPr>
          <w:rFonts w:ascii="Times New Roman" w:hAnsi="Times New Roman" w:cs="Times New Roman"/>
          <w:sz w:val="24"/>
        </w:rPr>
      </w:pPr>
    </w:p>
    <w:p w:rsidR="008D29C4" w:rsidRDefault="008D29C4" w:rsidP="000528F7">
      <w:pPr>
        <w:pStyle w:val="Bezmezer"/>
        <w:rPr>
          <w:rFonts w:ascii="Times New Roman" w:hAnsi="Times New Roman" w:cs="Times New Roman"/>
          <w:sz w:val="24"/>
        </w:rPr>
      </w:pPr>
    </w:p>
    <w:p w:rsidR="008D29C4" w:rsidRDefault="008D29C4" w:rsidP="000528F7">
      <w:pPr>
        <w:pStyle w:val="Bezmezer"/>
        <w:rPr>
          <w:rFonts w:ascii="Times New Roman" w:hAnsi="Times New Roman" w:cs="Times New Roman"/>
          <w:sz w:val="24"/>
        </w:rPr>
      </w:pPr>
    </w:p>
    <w:p w:rsidR="008D29C4" w:rsidRDefault="008D29C4" w:rsidP="000528F7">
      <w:pPr>
        <w:pStyle w:val="Bezmezer"/>
        <w:rPr>
          <w:rFonts w:ascii="Times New Roman" w:hAnsi="Times New Roman" w:cs="Times New Roman"/>
          <w:sz w:val="24"/>
        </w:rPr>
      </w:pPr>
    </w:p>
    <w:p w:rsidR="008D29C4" w:rsidRDefault="008D29C4" w:rsidP="000528F7">
      <w:pPr>
        <w:pStyle w:val="Bezmezer"/>
        <w:rPr>
          <w:rFonts w:ascii="Times New Roman" w:hAnsi="Times New Roman" w:cs="Times New Roman"/>
          <w:sz w:val="24"/>
        </w:rPr>
      </w:pPr>
    </w:p>
    <w:p w:rsidR="008D29C4" w:rsidRPr="008D29C4" w:rsidRDefault="008D29C4" w:rsidP="000528F7">
      <w:pPr>
        <w:pStyle w:val="Bezmez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lastRenderedPageBreak/>
        <w:t xml:space="preserve">-filosofie </w:t>
      </w:r>
      <w:r w:rsidRPr="008D29C4">
        <w:rPr>
          <w:rFonts w:ascii="Times New Roman" w:hAnsi="Times New Roman" w:cs="Times New Roman"/>
          <w:b/>
          <w:sz w:val="28"/>
        </w:rPr>
        <w:t>17. století</w:t>
      </w:r>
    </w:p>
    <w:p w:rsidR="008D29C4" w:rsidRPr="008D29C4" w:rsidRDefault="008D29C4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-představiteli: </w:t>
      </w:r>
      <w:r w:rsidRPr="008D29C4">
        <w:rPr>
          <w:rFonts w:ascii="Times New Roman" w:hAnsi="Times New Roman" w:cs="Times New Roman"/>
          <w:sz w:val="24"/>
        </w:rPr>
        <w:t xml:space="preserve">René </w:t>
      </w:r>
      <w:r w:rsidRPr="008D29C4">
        <w:rPr>
          <w:rFonts w:ascii="Times New Roman" w:hAnsi="Times New Roman" w:cs="Times New Roman"/>
          <w:b/>
          <w:sz w:val="24"/>
        </w:rPr>
        <w:t>Descartes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D29C4">
        <w:rPr>
          <w:rFonts w:ascii="Times New Roman" w:hAnsi="Times New Roman" w:cs="Times New Roman"/>
          <w:sz w:val="24"/>
        </w:rPr>
        <w:t>Baruch</w:t>
      </w:r>
      <w:proofErr w:type="spellEnd"/>
      <w:r w:rsidRPr="008D29C4">
        <w:rPr>
          <w:rFonts w:ascii="Times New Roman" w:hAnsi="Times New Roman" w:cs="Times New Roman"/>
          <w:sz w:val="24"/>
        </w:rPr>
        <w:t xml:space="preserve"> </w:t>
      </w:r>
      <w:r w:rsidRPr="008D29C4">
        <w:rPr>
          <w:rFonts w:ascii="Times New Roman" w:hAnsi="Times New Roman" w:cs="Times New Roman"/>
          <w:b/>
          <w:sz w:val="24"/>
        </w:rPr>
        <w:t>Spinoza</w:t>
      </w:r>
      <w:r>
        <w:rPr>
          <w:rFonts w:ascii="Times New Roman" w:hAnsi="Times New Roman" w:cs="Times New Roman"/>
          <w:sz w:val="24"/>
        </w:rPr>
        <w:t xml:space="preserve">, </w:t>
      </w:r>
      <w:r w:rsidRPr="008D29C4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.</w:t>
      </w:r>
      <w:r w:rsidRPr="008D29C4">
        <w:rPr>
          <w:rFonts w:ascii="Times New Roman" w:hAnsi="Times New Roman" w:cs="Times New Roman"/>
          <w:sz w:val="24"/>
        </w:rPr>
        <w:t xml:space="preserve"> W</w:t>
      </w:r>
      <w:r>
        <w:rPr>
          <w:rFonts w:ascii="Times New Roman" w:hAnsi="Times New Roman" w:cs="Times New Roman"/>
          <w:sz w:val="24"/>
        </w:rPr>
        <w:t xml:space="preserve">. </w:t>
      </w:r>
      <w:r w:rsidRPr="008D29C4">
        <w:rPr>
          <w:rFonts w:ascii="Times New Roman" w:hAnsi="Times New Roman" w:cs="Times New Roman"/>
          <w:b/>
          <w:sz w:val="24"/>
        </w:rPr>
        <w:t>Leibniz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8D29C4" w:rsidRDefault="008D29C4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-společné znaky: byli matematici</w:t>
      </w:r>
    </w:p>
    <w:p w:rsidR="008D29C4" w:rsidRDefault="008D29C4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všichni vytvořili přehledně uspořádaný systém</w:t>
      </w:r>
    </w:p>
    <w:p w:rsidR="008D29C4" w:rsidRDefault="008D29C4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stoupenci racionalismu a dedukce</w:t>
      </w:r>
    </w:p>
    <w:p w:rsidR="00451FDF" w:rsidRDefault="00451FDF" w:rsidP="000528F7">
      <w:pPr>
        <w:pStyle w:val="Bezmezer"/>
        <w:rPr>
          <w:rFonts w:ascii="Times New Roman" w:hAnsi="Times New Roman" w:cs="Times New Roman"/>
          <w:sz w:val="24"/>
        </w:rPr>
      </w:pPr>
    </w:p>
    <w:p w:rsidR="00451FDF" w:rsidRDefault="00451FDF" w:rsidP="000528F7">
      <w:pPr>
        <w:pStyle w:val="Bezmezer"/>
        <w:rPr>
          <w:rFonts w:ascii="Times New Roman" w:hAnsi="Times New Roman" w:cs="Times New Roman"/>
          <w:sz w:val="24"/>
        </w:rPr>
      </w:pPr>
    </w:p>
    <w:p w:rsidR="00451FDF" w:rsidRPr="0052723F" w:rsidRDefault="00451FDF" w:rsidP="000528F7">
      <w:pPr>
        <w:pStyle w:val="Bezmezer"/>
        <w:rPr>
          <w:rFonts w:ascii="Times New Roman" w:hAnsi="Times New Roman" w:cs="Times New Roman"/>
          <w:b/>
          <w:sz w:val="28"/>
          <w:u w:val="single"/>
        </w:rPr>
      </w:pPr>
      <w:r w:rsidRPr="0052723F">
        <w:rPr>
          <w:rFonts w:ascii="Times New Roman" w:hAnsi="Times New Roman" w:cs="Times New Roman"/>
          <w:sz w:val="28"/>
          <w:u w:val="single"/>
        </w:rPr>
        <w:t>René</w:t>
      </w:r>
      <w:r w:rsidRPr="0052723F">
        <w:rPr>
          <w:rFonts w:ascii="Times New Roman" w:hAnsi="Times New Roman" w:cs="Times New Roman"/>
          <w:b/>
          <w:sz w:val="28"/>
          <w:u w:val="single"/>
        </w:rPr>
        <w:t xml:space="preserve"> Descartes</w:t>
      </w:r>
    </w:p>
    <w:p w:rsidR="00451FDF" w:rsidRDefault="00451FDF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-francouzský filosof</w:t>
      </w:r>
    </w:p>
    <w:p w:rsidR="00451FDF" w:rsidRDefault="00451FDF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-první polovina 17. století</w:t>
      </w:r>
    </w:p>
    <w:p w:rsidR="00451FDF" w:rsidRDefault="00451FDF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-významný matematik, přírodovědec a filosof</w:t>
      </w:r>
    </w:p>
    <w:p w:rsidR="00451FDF" w:rsidRDefault="00451FDF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-během 30ti leté války procestoval Evropu, včetně Prahy</w:t>
      </w:r>
    </w:p>
    <w:p w:rsidR="00451FDF" w:rsidRDefault="00451FDF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-hlavní dílo: Rozprava o metodě</w:t>
      </w:r>
    </w:p>
    <w:p w:rsidR="00451FDF" w:rsidRDefault="00451FDF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O první filosofii</w:t>
      </w:r>
    </w:p>
    <w:p w:rsidR="00451FDF" w:rsidRDefault="00451FDF" w:rsidP="000528F7">
      <w:pPr>
        <w:pStyle w:val="Bezmezer"/>
        <w:rPr>
          <w:rFonts w:ascii="Times New Roman" w:hAnsi="Times New Roman" w:cs="Times New Roman"/>
          <w:sz w:val="24"/>
        </w:rPr>
      </w:pPr>
    </w:p>
    <w:p w:rsidR="005E6652" w:rsidRPr="00DF5680" w:rsidRDefault="00451FDF" w:rsidP="000528F7">
      <w:pPr>
        <w:pStyle w:val="Bezmez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-</w:t>
      </w:r>
      <w:r w:rsidRPr="00451FDF">
        <w:rPr>
          <w:rFonts w:ascii="Times New Roman" w:hAnsi="Times New Roman" w:cs="Times New Roman"/>
          <w:b/>
          <w:sz w:val="24"/>
        </w:rPr>
        <w:t>jeho ontologie</w:t>
      </w:r>
      <w:r>
        <w:rPr>
          <w:rFonts w:ascii="Times New Roman" w:hAnsi="Times New Roman" w:cs="Times New Roman"/>
          <w:sz w:val="24"/>
        </w:rPr>
        <w:t>:</w:t>
      </w:r>
      <w:r w:rsidR="005E6652">
        <w:rPr>
          <w:rFonts w:ascii="Times New Roman" w:hAnsi="Times New Roman" w:cs="Times New Roman"/>
          <w:sz w:val="24"/>
        </w:rPr>
        <w:t xml:space="preserve"> </w:t>
      </w:r>
      <w:r w:rsidR="005E6652" w:rsidRPr="00DF5680">
        <w:rPr>
          <w:rFonts w:ascii="Times New Roman" w:hAnsi="Times New Roman" w:cs="Times New Roman"/>
          <w:sz w:val="24"/>
          <w:u w:val="single"/>
        </w:rPr>
        <w:t>stoupencem dualismu završeného objektivním idealismem</w:t>
      </w:r>
    </w:p>
    <w:p w:rsidR="005E6652" w:rsidRDefault="005E6652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-hmotný svět je svět těles – </w:t>
      </w:r>
      <w:r w:rsidRPr="005E6652">
        <w:rPr>
          <w:rFonts w:ascii="Times New Roman" w:hAnsi="Times New Roman" w:cs="Times New Roman"/>
          <w:b/>
          <w:sz w:val="24"/>
        </w:rPr>
        <w:t>hmotná substance</w:t>
      </w:r>
      <w:r>
        <w:rPr>
          <w:rFonts w:ascii="Times New Roman" w:hAnsi="Times New Roman" w:cs="Times New Roman"/>
          <w:sz w:val="24"/>
        </w:rPr>
        <w:t xml:space="preserve"> (vše co se rozkládá v prostoru, vlastností je rozlehlost)</w:t>
      </w:r>
    </w:p>
    <w:p w:rsidR="005E6652" w:rsidRDefault="005E6652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 hmotném světě existuje také </w:t>
      </w:r>
      <w:r w:rsidRPr="005E6652">
        <w:rPr>
          <w:rFonts w:ascii="Times New Roman" w:hAnsi="Times New Roman" w:cs="Times New Roman"/>
          <w:b/>
          <w:sz w:val="24"/>
        </w:rPr>
        <w:t>duchovní substance</w:t>
      </w:r>
      <w:r>
        <w:rPr>
          <w:rFonts w:ascii="Times New Roman" w:hAnsi="Times New Roman" w:cs="Times New Roman"/>
          <w:sz w:val="24"/>
        </w:rPr>
        <w:t xml:space="preserve"> (nezávislá, vlastností je myšlení)</w:t>
      </w:r>
    </w:p>
    <w:p w:rsidR="005E6652" w:rsidRDefault="005E6652" w:rsidP="000528F7">
      <w:pPr>
        <w:pStyle w:val="Bezmez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-nad těmito substancemi nezávisle existuje </w:t>
      </w:r>
      <w:r w:rsidRPr="005E6652">
        <w:rPr>
          <w:rFonts w:ascii="Times New Roman" w:hAnsi="Times New Roman" w:cs="Times New Roman"/>
          <w:b/>
          <w:sz w:val="24"/>
        </w:rPr>
        <w:t>neomezená substance</w:t>
      </w:r>
      <w:r>
        <w:rPr>
          <w:rFonts w:ascii="Times New Roman" w:hAnsi="Times New Roman" w:cs="Times New Roman"/>
          <w:sz w:val="24"/>
        </w:rPr>
        <w:t xml:space="preserve"> a tou je </w:t>
      </w:r>
      <w:r w:rsidRPr="005E6652">
        <w:rPr>
          <w:rFonts w:ascii="Times New Roman" w:hAnsi="Times New Roman" w:cs="Times New Roman"/>
          <w:sz w:val="24"/>
          <w:u w:val="single"/>
        </w:rPr>
        <w:t>bůh</w:t>
      </w:r>
    </w:p>
    <w:p w:rsidR="005E6652" w:rsidRDefault="005E6652" w:rsidP="000528F7">
      <w:pPr>
        <w:pStyle w:val="Bezmezer"/>
        <w:rPr>
          <w:rFonts w:ascii="Times New Roman" w:hAnsi="Times New Roman" w:cs="Times New Roman"/>
          <w:sz w:val="24"/>
          <w:u w:val="single"/>
        </w:rPr>
      </w:pPr>
    </w:p>
    <w:p w:rsidR="005E6652" w:rsidRDefault="005E6652" w:rsidP="000528F7">
      <w:pPr>
        <w:pStyle w:val="Bezmezer"/>
        <w:rPr>
          <w:rFonts w:ascii="Times New Roman" w:hAnsi="Times New Roman" w:cs="Times New Roman"/>
          <w:sz w:val="24"/>
        </w:rPr>
      </w:pPr>
      <w:r w:rsidRPr="005E6652">
        <w:rPr>
          <w:rFonts w:ascii="Times New Roman" w:hAnsi="Times New Roman" w:cs="Times New Roman"/>
          <w:sz w:val="24"/>
        </w:rPr>
        <w:t>-</w:t>
      </w:r>
      <w:r w:rsidRPr="005E6652">
        <w:rPr>
          <w:rFonts w:ascii="Times New Roman" w:hAnsi="Times New Roman" w:cs="Times New Roman"/>
          <w:b/>
          <w:sz w:val="24"/>
        </w:rPr>
        <w:t>jeho gnoseologie</w:t>
      </w:r>
      <w:r w:rsidRPr="005E6652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DF5680">
        <w:rPr>
          <w:rFonts w:ascii="Times New Roman" w:hAnsi="Times New Roman" w:cs="Times New Roman"/>
          <w:sz w:val="24"/>
          <w:u w:val="single"/>
        </w:rPr>
        <w:t>stoupencem racionalismu ale i skepticismu</w:t>
      </w:r>
      <w:r w:rsidR="00DF5680">
        <w:rPr>
          <w:rFonts w:ascii="Times New Roman" w:hAnsi="Times New Roman" w:cs="Times New Roman"/>
          <w:sz w:val="24"/>
          <w:u w:val="single"/>
        </w:rPr>
        <w:t xml:space="preserve"> a dedukce</w:t>
      </w:r>
    </w:p>
    <w:p w:rsidR="005E6652" w:rsidRDefault="005E6652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-filosofie by měla získat jistotu matematiky a východisko spatřuje v pochybách</w:t>
      </w:r>
    </w:p>
    <w:p w:rsidR="005E6652" w:rsidRDefault="005E6652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-jeho výrok ‚‚</w:t>
      </w:r>
      <w:proofErr w:type="spellStart"/>
      <w:r>
        <w:rPr>
          <w:rFonts w:ascii="Times New Roman" w:hAnsi="Times New Roman" w:cs="Times New Roman"/>
          <w:sz w:val="24"/>
        </w:rPr>
        <w:t>kogito</w:t>
      </w:r>
      <w:proofErr w:type="spellEnd"/>
      <w:r>
        <w:rPr>
          <w:rFonts w:ascii="Times New Roman" w:hAnsi="Times New Roman" w:cs="Times New Roman"/>
          <w:sz w:val="24"/>
        </w:rPr>
        <w:t>, ergo, sum‘‘ – myslím tedy jsem    → navazuje na Sv. Augustina</w:t>
      </w:r>
    </w:p>
    <w:p w:rsidR="005E6652" w:rsidRDefault="005E6652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člověk je myslící bytost</w:t>
      </w:r>
    </w:p>
    <w:p w:rsidR="002C128B" w:rsidRDefault="002C128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-druhý výchozí princip je, že existuje bůh → z toho odvodil princip dedukce a racionalismu</w:t>
      </w:r>
    </w:p>
    <w:p w:rsidR="002C128B" w:rsidRDefault="002C128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-dedukce (tvrzení, které je považováno za pravdivé a praktickými důkazy buď tu hypotézu </w:t>
      </w:r>
      <w:proofErr w:type="gramStart"/>
      <w:r>
        <w:rPr>
          <w:rFonts w:ascii="Times New Roman" w:hAnsi="Times New Roman" w:cs="Times New Roman"/>
          <w:sz w:val="24"/>
        </w:rPr>
        <w:t>potvrdí nebo</w:t>
      </w:r>
      <w:proofErr w:type="gramEnd"/>
      <w:r>
        <w:rPr>
          <w:rFonts w:ascii="Times New Roman" w:hAnsi="Times New Roman" w:cs="Times New Roman"/>
          <w:sz w:val="24"/>
        </w:rPr>
        <w:t xml:space="preserve"> vytratí)</w:t>
      </w:r>
    </w:p>
    <w:p w:rsidR="00DF5680" w:rsidRDefault="00DF5680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(dedukce je postup od obecného tvrzení k jednotlivinám)</w:t>
      </w:r>
    </w:p>
    <w:p w:rsidR="003A73D5" w:rsidRDefault="003A73D5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-filosofii definoval jako vědu, která rozumově vyvozuje příčiny jevu světa</w:t>
      </w:r>
      <w:r w:rsidR="00DF568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ale neumí postihnout účel</w:t>
      </w:r>
    </w:p>
    <w:p w:rsidR="0031672B" w:rsidRDefault="0031672B" w:rsidP="000528F7">
      <w:pPr>
        <w:pStyle w:val="Bezmezer"/>
        <w:rPr>
          <w:rFonts w:ascii="Times New Roman" w:hAnsi="Times New Roman" w:cs="Times New Roman"/>
          <w:sz w:val="24"/>
        </w:rPr>
      </w:pPr>
    </w:p>
    <w:p w:rsidR="0031672B" w:rsidRPr="0052723F" w:rsidRDefault="0031672B" w:rsidP="000528F7">
      <w:pPr>
        <w:pStyle w:val="Bezmezer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52723F">
        <w:rPr>
          <w:rFonts w:ascii="Times New Roman" w:hAnsi="Times New Roman" w:cs="Times New Roman"/>
          <w:sz w:val="28"/>
          <w:u w:val="single"/>
        </w:rPr>
        <w:t>Baruch</w:t>
      </w:r>
      <w:proofErr w:type="spellEnd"/>
      <w:r w:rsidRPr="0052723F">
        <w:rPr>
          <w:rFonts w:ascii="Times New Roman" w:hAnsi="Times New Roman" w:cs="Times New Roman"/>
          <w:b/>
          <w:sz w:val="28"/>
          <w:u w:val="single"/>
        </w:rPr>
        <w:t xml:space="preserve"> Spinoza</w:t>
      </w:r>
    </w:p>
    <w:p w:rsidR="0031672B" w:rsidRDefault="0031672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-17. století</w:t>
      </w:r>
    </w:p>
    <w:p w:rsidR="0031672B" w:rsidRDefault="0031672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-pocházel z židovské rodiny</w:t>
      </w:r>
    </w:p>
    <w:p w:rsidR="0031672B" w:rsidRDefault="0031672B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4D0916">
        <w:rPr>
          <w:rFonts w:ascii="Times New Roman" w:hAnsi="Times New Roman" w:cs="Times New Roman"/>
          <w:sz w:val="24"/>
        </w:rPr>
        <w:t xml:space="preserve">narodil se v Amsterdamu </w:t>
      </w:r>
    </w:p>
    <w:p w:rsidR="004D0916" w:rsidRDefault="004D0916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-studoval filosofii a zabýval se také matematikou</w:t>
      </w:r>
    </w:p>
    <w:p w:rsidR="004D0916" w:rsidRDefault="004D0916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-pro své názory byl vyloučen z židovské obce</w:t>
      </w:r>
    </w:p>
    <w:p w:rsidR="004D0916" w:rsidRDefault="004D0916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-napsal několik spisů (za jeho života vydán pouze jeden spis – Teologicko-politický traktát)</w:t>
      </w:r>
    </w:p>
    <w:p w:rsidR="004D0916" w:rsidRDefault="004D0916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-hlavní dílo: </w:t>
      </w:r>
      <w:r w:rsidRPr="004D0916">
        <w:rPr>
          <w:rFonts w:ascii="Times New Roman" w:hAnsi="Times New Roman" w:cs="Times New Roman"/>
          <w:b/>
          <w:sz w:val="24"/>
        </w:rPr>
        <w:t>Etika</w:t>
      </w:r>
      <w:r>
        <w:rPr>
          <w:rFonts w:ascii="Times New Roman" w:hAnsi="Times New Roman" w:cs="Times New Roman"/>
          <w:sz w:val="24"/>
        </w:rPr>
        <w:t xml:space="preserve"> (Etika vyložená způsobem užívaným v geometrii)</w:t>
      </w:r>
    </w:p>
    <w:p w:rsidR="004D0916" w:rsidRDefault="004D0916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-ve své filosofii dospěl k </w:t>
      </w:r>
      <w:r w:rsidRPr="004D0916">
        <w:rPr>
          <w:rFonts w:ascii="Times New Roman" w:hAnsi="Times New Roman" w:cs="Times New Roman"/>
          <w:b/>
          <w:sz w:val="24"/>
        </w:rPr>
        <w:t>panteismu</w:t>
      </w:r>
      <w:r>
        <w:rPr>
          <w:rFonts w:ascii="Times New Roman" w:hAnsi="Times New Roman" w:cs="Times New Roman"/>
          <w:sz w:val="24"/>
        </w:rPr>
        <w:t xml:space="preserve"> (bůh je všude přítomný duchovní princip)</w:t>
      </w:r>
    </w:p>
    <w:p w:rsidR="0052723F" w:rsidRDefault="0052723F" w:rsidP="000528F7">
      <w:pPr>
        <w:pStyle w:val="Bezmezer"/>
        <w:rPr>
          <w:rFonts w:ascii="Times New Roman" w:hAnsi="Times New Roman" w:cs="Times New Roman"/>
          <w:sz w:val="24"/>
        </w:rPr>
      </w:pPr>
    </w:p>
    <w:p w:rsidR="0052723F" w:rsidRDefault="0052723F" w:rsidP="000528F7">
      <w:pPr>
        <w:pStyle w:val="Bezmezer"/>
        <w:rPr>
          <w:rFonts w:ascii="Times New Roman" w:hAnsi="Times New Roman" w:cs="Times New Roman"/>
          <w:b/>
          <w:sz w:val="28"/>
          <w:u w:val="single"/>
        </w:rPr>
      </w:pPr>
      <w:r w:rsidRPr="0052723F">
        <w:rPr>
          <w:rFonts w:ascii="Times New Roman" w:hAnsi="Times New Roman" w:cs="Times New Roman"/>
          <w:sz w:val="28"/>
          <w:u w:val="single"/>
        </w:rPr>
        <w:t>Gottfried Wilhelm</w:t>
      </w:r>
      <w:r w:rsidRPr="0052723F">
        <w:rPr>
          <w:rFonts w:ascii="Times New Roman" w:hAnsi="Times New Roman" w:cs="Times New Roman"/>
          <w:b/>
          <w:sz w:val="28"/>
          <w:u w:val="single"/>
        </w:rPr>
        <w:t xml:space="preserve"> Leibniz</w:t>
      </w:r>
    </w:p>
    <w:p w:rsidR="0052723F" w:rsidRDefault="0052723F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-17. století</w:t>
      </w:r>
    </w:p>
    <w:p w:rsidR="0052723F" w:rsidRDefault="0052723F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-právník, historik, filosof</w:t>
      </w:r>
    </w:p>
    <w:p w:rsidR="0052723F" w:rsidRDefault="0052723F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-narodil se v Lipsku, získal vysokoškolské vzdělání a doktorát</w:t>
      </w:r>
    </w:p>
    <w:p w:rsidR="0052723F" w:rsidRDefault="0052723F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-chtěl se prosadit v politice</w:t>
      </w:r>
    </w:p>
    <w:p w:rsidR="0052723F" w:rsidRDefault="009669E2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-podílel se na založení berlínské akademie</w:t>
      </w:r>
    </w:p>
    <w:p w:rsidR="009669E2" w:rsidRDefault="009669E2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-nejvýznamnější dílo: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9669E2">
        <w:rPr>
          <w:rFonts w:ascii="Times New Roman" w:hAnsi="Times New Roman" w:cs="Times New Roman"/>
          <w:sz w:val="24"/>
        </w:rPr>
        <w:t>onadologie</w:t>
      </w:r>
      <w:proofErr w:type="spellEnd"/>
      <w:r>
        <w:rPr>
          <w:rFonts w:ascii="Times New Roman" w:hAnsi="Times New Roman" w:cs="Times New Roman"/>
          <w:sz w:val="24"/>
        </w:rPr>
        <w:t xml:space="preserve"> (ontologie)</w:t>
      </w:r>
    </w:p>
    <w:p w:rsidR="009669E2" w:rsidRDefault="009669E2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Teodicea (o boží dobrotě, lidské svobodě a původu zla)</w:t>
      </w:r>
    </w:p>
    <w:p w:rsidR="009669E2" w:rsidRDefault="009669E2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9669E2">
        <w:rPr>
          <w:rFonts w:ascii="Times New Roman" w:hAnsi="Times New Roman" w:cs="Times New Roman"/>
          <w:b/>
          <w:sz w:val="24"/>
        </w:rPr>
        <w:t>jeho ontologie</w:t>
      </w:r>
      <w:r>
        <w:rPr>
          <w:rFonts w:ascii="Times New Roman" w:hAnsi="Times New Roman" w:cs="Times New Roman"/>
          <w:sz w:val="24"/>
        </w:rPr>
        <w:t xml:space="preserve">: </w:t>
      </w:r>
      <w:r w:rsidRPr="009669E2">
        <w:rPr>
          <w:rFonts w:ascii="Times New Roman" w:hAnsi="Times New Roman" w:cs="Times New Roman"/>
          <w:sz w:val="24"/>
          <w:u w:val="single"/>
        </w:rPr>
        <w:t>dualismus završený objektivním idealismem</w:t>
      </w:r>
    </w:p>
    <w:p w:rsidR="009669E2" w:rsidRDefault="009669E2" w:rsidP="000528F7">
      <w:pPr>
        <w:pStyle w:val="Bezmez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-podstatou bytí jsou </w:t>
      </w:r>
      <w:r w:rsidRPr="009669E2">
        <w:rPr>
          <w:rFonts w:ascii="Times New Roman" w:hAnsi="Times New Roman" w:cs="Times New Roman"/>
          <w:b/>
          <w:sz w:val="24"/>
          <w:u w:val="single"/>
        </w:rPr>
        <w:t>monády</w:t>
      </w:r>
      <w:r>
        <w:rPr>
          <w:rFonts w:ascii="Times New Roman" w:hAnsi="Times New Roman" w:cs="Times New Roman"/>
          <w:sz w:val="24"/>
        </w:rPr>
        <w:t xml:space="preserve"> = částečky hmoty, které jsou nedělitelné, je jich nekonečně mnoho a jsou smyslově nepostižitelné, ale jsou </w:t>
      </w:r>
      <w:r w:rsidRPr="009669E2">
        <w:rPr>
          <w:rFonts w:ascii="Times New Roman" w:hAnsi="Times New Roman" w:cs="Times New Roman"/>
          <w:sz w:val="24"/>
          <w:u w:val="single"/>
        </w:rPr>
        <w:t>oduševnělé</w:t>
      </w:r>
    </w:p>
    <w:p w:rsidR="009669E2" w:rsidRDefault="009669E2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-každá monáda je jiná, má své nezaměnitelné místo v jsoucnu, vytváří celek světa, nemají žádná okna (uzavřeny) a mají schopnost vytvářet harmonický celek světa</w:t>
      </w:r>
    </w:p>
    <w:p w:rsidR="00841376" w:rsidRDefault="00841376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→ monády stvořil bůh </w:t>
      </w:r>
    </w:p>
    <w:p w:rsidR="00B23FC7" w:rsidRDefault="00B23FC7" w:rsidP="000528F7">
      <w:pPr>
        <w:pStyle w:val="Bezmezer"/>
        <w:rPr>
          <w:rFonts w:ascii="Times New Roman" w:hAnsi="Times New Roman" w:cs="Times New Roman"/>
          <w:sz w:val="24"/>
        </w:rPr>
      </w:pPr>
    </w:p>
    <w:p w:rsidR="00B23FC7" w:rsidRDefault="00B23FC7" w:rsidP="000528F7">
      <w:pPr>
        <w:pStyle w:val="Bezmezer"/>
        <w:rPr>
          <w:rFonts w:ascii="Times New Roman" w:hAnsi="Times New Roman" w:cs="Times New Roman"/>
          <w:sz w:val="24"/>
        </w:rPr>
      </w:pPr>
    </w:p>
    <w:p w:rsidR="00B23FC7" w:rsidRDefault="00B23FC7" w:rsidP="000528F7">
      <w:pPr>
        <w:pStyle w:val="Bezmez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lastRenderedPageBreak/>
        <w:t xml:space="preserve">-schopnost monád tvořit harmonický celek světa vysvětluje naukou o </w:t>
      </w:r>
      <w:r w:rsidRPr="00B23FC7">
        <w:rPr>
          <w:rFonts w:ascii="Times New Roman" w:hAnsi="Times New Roman" w:cs="Times New Roman"/>
          <w:sz w:val="24"/>
          <w:u w:val="single"/>
        </w:rPr>
        <w:t>před zjednané harmonii</w:t>
      </w:r>
    </w:p>
    <w:p w:rsidR="00B23FC7" w:rsidRDefault="00B23FC7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-bůh vytvořil každou substanci tak, že každá z nich zůstává v souladu s jinými</w:t>
      </w:r>
    </w:p>
    <w:p w:rsidR="00B23FC7" w:rsidRDefault="00B23FC7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-příčiny existence zla ve světě popsal ve svém díle Teodicea</w:t>
      </w:r>
    </w:p>
    <w:p w:rsidR="00B23FC7" w:rsidRDefault="00B23FC7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-rozlišuje </w:t>
      </w:r>
      <w:r w:rsidRPr="00B23FC7">
        <w:rPr>
          <w:rFonts w:ascii="Times New Roman" w:hAnsi="Times New Roman" w:cs="Times New Roman"/>
          <w:sz w:val="24"/>
          <w:u w:val="single"/>
        </w:rPr>
        <w:t>3 druhy zla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metafyzické zlo (svět jednou skončí → příčinou je to, že svět stvořil bůh)</w:t>
      </w:r>
    </w:p>
    <w:p w:rsidR="00B23FC7" w:rsidRDefault="00B23FC7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fyzické zlo (všechny druhy utrpení lidí → příčinou je to, že člověk byl stvořen bohem)</w:t>
      </w:r>
    </w:p>
    <w:p w:rsidR="00B23FC7" w:rsidRPr="00B23FC7" w:rsidRDefault="00B23FC7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morální zlo (naše chyby a hříchy → příčinou je to, že nám bůh dal dar svobody</w:t>
      </w:r>
      <w:r w:rsidR="00DB528D">
        <w:rPr>
          <w:rFonts w:ascii="Times New Roman" w:hAnsi="Times New Roman" w:cs="Times New Roman"/>
          <w:sz w:val="24"/>
        </w:rPr>
        <w:t xml:space="preserve"> vůle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)</w:t>
      </w:r>
    </w:p>
    <w:p w:rsidR="004D0916" w:rsidRPr="0031672B" w:rsidRDefault="004D0916" w:rsidP="000528F7">
      <w:pPr>
        <w:pStyle w:val="Bezmezer"/>
        <w:rPr>
          <w:rFonts w:ascii="Times New Roman" w:hAnsi="Times New Roman" w:cs="Times New Roman"/>
          <w:sz w:val="24"/>
        </w:rPr>
      </w:pPr>
    </w:p>
    <w:p w:rsidR="00DF5680" w:rsidRDefault="00DF5680" w:rsidP="000528F7">
      <w:pPr>
        <w:pStyle w:val="Bezmezer"/>
        <w:rPr>
          <w:rFonts w:ascii="Times New Roman" w:hAnsi="Times New Roman" w:cs="Times New Roman"/>
          <w:sz w:val="24"/>
        </w:rPr>
      </w:pPr>
    </w:p>
    <w:p w:rsidR="00DF5680" w:rsidRDefault="00DF5680" w:rsidP="000528F7">
      <w:pPr>
        <w:pStyle w:val="Bezmezer"/>
        <w:rPr>
          <w:rFonts w:ascii="Times New Roman" w:hAnsi="Times New Roman" w:cs="Times New Roman"/>
          <w:sz w:val="24"/>
        </w:rPr>
      </w:pPr>
    </w:p>
    <w:p w:rsidR="005E6652" w:rsidRPr="005E6652" w:rsidRDefault="005E6652" w:rsidP="000528F7">
      <w:pPr>
        <w:pStyle w:val="Bezmezer"/>
        <w:rPr>
          <w:rFonts w:ascii="Times New Roman" w:hAnsi="Times New Roman" w:cs="Times New Roman"/>
          <w:sz w:val="24"/>
        </w:rPr>
      </w:pPr>
    </w:p>
    <w:p w:rsidR="005E6652" w:rsidRPr="00451FDF" w:rsidRDefault="005E6652" w:rsidP="000528F7">
      <w:pPr>
        <w:pStyle w:val="Bezmezer"/>
        <w:rPr>
          <w:rFonts w:ascii="Times New Roman" w:hAnsi="Times New Roman" w:cs="Times New Roman"/>
          <w:sz w:val="24"/>
        </w:rPr>
      </w:pPr>
    </w:p>
    <w:p w:rsidR="00451FDF" w:rsidRPr="00451FDF" w:rsidRDefault="00451FDF" w:rsidP="000528F7">
      <w:pPr>
        <w:pStyle w:val="Bezmezer"/>
        <w:rPr>
          <w:rFonts w:ascii="Times New Roman" w:hAnsi="Times New Roman" w:cs="Times New Roman"/>
          <w:sz w:val="24"/>
        </w:rPr>
      </w:pPr>
    </w:p>
    <w:p w:rsidR="00451FDF" w:rsidRDefault="00451FDF" w:rsidP="000528F7">
      <w:pPr>
        <w:pStyle w:val="Bezmezer"/>
        <w:rPr>
          <w:rFonts w:ascii="Times New Roman" w:hAnsi="Times New Roman" w:cs="Times New Roman"/>
          <w:sz w:val="24"/>
        </w:rPr>
      </w:pPr>
    </w:p>
    <w:p w:rsidR="008D29C4" w:rsidRPr="00093C89" w:rsidRDefault="008D29C4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</w:t>
      </w:r>
    </w:p>
    <w:p w:rsidR="00093C89" w:rsidRDefault="00093C89" w:rsidP="000528F7">
      <w:pPr>
        <w:pStyle w:val="Bezmezer"/>
        <w:rPr>
          <w:rFonts w:ascii="Times New Roman" w:hAnsi="Times New Roman" w:cs="Times New Roman"/>
          <w:sz w:val="24"/>
        </w:rPr>
      </w:pPr>
    </w:p>
    <w:p w:rsidR="00093C89" w:rsidRPr="000528F7" w:rsidRDefault="00093C89" w:rsidP="000528F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</w:t>
      </w:r>
    </w:p>
    <w:sectPr w:rsidR="00093C89" w:rsidRPr="000528F7" w:rsidSect="000257AA">
      <w:pgSz w:w="11906" w:h="16838"/>
      <w:pgMar w:top="720" w:right="397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46F94"/>
    <w:multiLevelType w:val="hybridMultilevel"/>
    <w:tmpl w:val="2D80E930"/>
    <w:lvl w:ilvl="0" w:tplc="BECAECB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41"/>
    <w:rsid w:val="00004707"/>
    <w:rsid w:val="000257AA"/>
    <w:rsid w:val="00044636"/>
    <w:rsid w:val="000528F7"/>
    <w:rsid w:val="00093C89"/>
    <w:rsid w:val="00186CD9"/>
    <w:rsid w:val="002C128B"/>
    <w:rsid w:val="0031672B"/>
    <w:rsid w:val="003A73D5"/>
    <w:rsid w:val="00451FDF"/>
    <w:rsid w:val="004D0916"/>
    <w:rsid w:val="00520B0E"/>
    <w:rsid w:val="0052723F"/>
    <w:rsid w:val="00561294"/>
    <w:rsid w:val="005C7A42"/>
    <w:rsid w:val="005E6652"/>
    <w:rsid w:val="008103CC"/>
    <w:rsid w:val="00841376"/>
    <w:rsid w:val="00860C9C"/>
    <w:rsid w:val="008B66C1"/>
    <w:rsid w:val="008D29C4"/>
    <w:rsid w:val="009155BB"/>
    <w:rsid w:val="009669E2"/>
    <w:rsid w:val="009B031C"/>
    <w:rsid w:val="00B23FC7"/>
    <w:rsid w:val="00B57B25"/>
    <w:rsid w:val="00D226DB"/>
    <w:rsid w:val="00DB528D"/>
    <w:rsid w:val="00DF5680"/>
    <w:rsid w:val="00E43392"/>
    <w:rsid w:val="00E51E41"/>
    <w:rsid w:val="00FA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BBC9"/>
  <w15:chartTrackingRefBased/>
  <w15:docId w15:val="{AEE7B18B-F637-478B-A03F-21796D96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51E4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E51E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1227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19</cp:revision>
  <dcterms:created xsi:type="dcterms:W3CDTF">2021-02-08T09:12:00Z</dcterms:created>
  <dcterms:modified xsi:type="dcterms:W3CDTF">2021-03-08T09:33:00Z</dcterms:modified>
</cp:coreProperties>
</file>