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Ethan Huang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406244368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Notable Obstacles: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hardest part of this project was figuring out how to do the display() function for PassengerOutputTable. It was difficult to figure out how to keep track of 3 values at once, but I decided on using a map to do it. I had to learn how to use std::pair in order to keep track of total and surviving values.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addition, it was also difficult to process the CSV files. I took a lot of time to figure out how the data callback worked and how to implement it.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Besides this, I felt that this project was just very large. There were so many classes to handle and create, and it led to a lot of minor mistakes throughout.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PassengerOutputTable table(test.getPassengers());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table.setOutputField(Field::BYEMBARCATION);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table.display();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to see if program displays by embarcation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table.setOutputField(Field::BYFARE);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table.display();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to see if program displays by fare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table.setOutputField(Field::BYCLASS);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table.display();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to see if program displays by class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table.setOutputField(Field::NOVALUE);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table.display();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if the program works for all display types including a no-value one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passenger.getName() == "Jack Dawson" 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passenger.getClass() == Class::THIRD 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passenger.getEmbarcation() == Embarcation::SOUTHHAMPTON 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std::to_string(passenger.getFare()) == "12.500000" 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passenger.getSurvived() == false );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checks to see if all of getters and setters for passenger are working correctly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vector&lt; Passenger * &gt; byclassdied = database.getPassengers_byClass(Class::FIRST, false, -10.00);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checks the database function getPassengers_byClass, should also repeat this with the other getPassengers_ functions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row.setSurvived( 5 );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row.setTotal( 10 );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row.getDescription() == "testing" 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row.getSurvived() == 5 );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row.getTotal() == 10 );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assert( std::to_string(row.getPercentage()) == "0.500000" 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OutputRow class individually, make sure that getPercentage() works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row.setSurvived(0);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row.setTotal(0);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row.getPercentage();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what happens if the total is zero.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program works for all of the above cases, I can’t think of anything that would cause it to fail.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