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7F" w:rsidRPr="00F3187F" w:rsidRDefault="00FF6017" w:rsidP="00F44325">
      <w:pPr>
        <w:pStyle w:val="berschrift1"/>
        <w:rPr>
          <w:lang w:val="it-IT"/>
        </w:rPr>
      </w:pPr>
      <w:r>
        <w:rPr>
          <w:rFonts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ge">
                  <wp:posOffset>439420</wp:posOffset>
                </wp:positionV>
                <wp:extent cx="2992755" cy="177800"/>
                <wp:effectExtent l="2540" t="1270" r="0" b="190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6916" w:rsidRDefault="008F1BDC" w:rsidP="00156916">
                            <w:pPr>
                              <w:jc w:val="right"/>
                            </w:pPr>
                            <w:proofErr w:type="spellStart"/>
                            <w:r>
                              <w:t>Autocontrollo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1FF3">
                              <w:t>4</w:t>
                            </w:r>
                            <w:r>
                              <w:t xml:space="preserve"> Code 39008-0</w:t>
                            </w:r>
                            <w:r w:rsidR="00AF1FF3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84.45pt;margin-top:34.6pt;width:235.65pt;height:14pt;z-index:2516577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dSsgIAAKk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" filled="f" stroked="f">
                <v:textbox inset="0,0,0,0">
                  <w:txbxContent>
                    <w:p w:rsidR="00156916" w:rsidRDefault="008F1BDC" w:rsidP="00156916">
                      <w:pPr>
                        <w:jc w:val="right"/>
                      </w:pPr>
                      <w:r>
                        <w:t xml:space="preserve">Autocontrollo </w:t>
                      </w:r>
                      <w:r w:rsidR="00AF1FF3">
                        <w:t>4</w:t>
                      </w:r>
                      <w:r>
                        <w:t xml:space="preserve"> Code 39008-0</w:t>
                      </w:r>
                      <w:r w:rsidR="00AF1FF3"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8E6">
        <w:rPr>
          <w:lang w:val="it-IT"/>
        </w:rPr>
        <w:t xml:space="preserve">Autocontrollo </w:t>
      </w:r>
      <w:r w:rsidR="00AF1FF3">
        <w:rPr>
          <w:lang w:val="it-IT"/>
        </w:rPr>
        <w:t>4</w:t>
      </w:r>
    </w:p>
    <w:p w:rsidR="007C3D12" w:rsidRPr="00F3187F" w:rsidRDefault="00551EE8" w:rsidP="00F44325">
      <w:pPr>
        <w:pStyle w:val="berschrift1"/>
        <w:rPr>
          <w:lang w:val="it-IT"/>
        </w:rPr>
      </w:pPr>
      <w:r>
        <w:rPr>
          <w:lang w:val="it-IT"/>
        </w:rPr>
        <w:t xml:space="preserve">Lezione </w:t>
      </w:r>
      <w:r w:rsidR="00AF1FF3">
        <w:rPr>
          <w:lang w:val="it-IT"/>
        </w:rPr>
        <w:t>4</w:t>
      </w:r>
      <w:r>
        <w:rPr>
          <w:lang w:val="it-IT"/>
        </w:rPr>
        <w:t xml:space="preserve"> </w:t>
      </w:r>
      <w:r w:rsidR="00AF1FF3">
        <w:rPr>
          <w:lang w:val="it-IT"/>
        </w:rPr>
        <w:t>In azione</w:t>
      </w:r>
    </w:p>
    <w:p w:rsidR="004975AB" w:rsidRPr="00E72410" w:rsidRDefault="00766FAC" w:rsidP="00551EE8">
      <w:pPr>
        <w:pStyle w:val="berschrift2"/>
        <w:rPr>
          <w:rFonts w:cs="Arial"/>
          <w:lang w:val="it-IT"/>
        </w:rPr>
      </w:pPr>
      <w:r>
        <w:rPr>
          <w:lang w:val="it-IT"/>
        </w:rPr>
        <w:t xml:space="preserve">E </w:t>
      </w:r>
      <w:r w:rsidR="004A4D31">
        <w:rPr>
          <w:lang w:val="it-IT"/>
        </w:rPr>
        <w:t>1</w:t>
      </w:r>
    </w:p>
    <w:p w:rsidR="00852197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Yannick ha presentato le isole Eolie in classe. Per controllare se i suoi compagni hanno capito bene quello che ha detto, ha preparato per loro un cruciverba. Risolvi il cruciverba.</w:t>
      </w:r>
    </w:p>
    <w:p w:rsidR="00852197" w:rsidRDefault="00852197" w:rsidP="00852197">
      <w:pPr>
        <w:outlineLvl w:val="0"/>
        <w:rPr>
          <w:lang w:val="it-IT"/>
        </w:rPr>
      </w:pPr>
      <w:r>
        <w:rPr>
          <w:noProof/>
          <w:lang w:eastAsia="de-DE"/>
        </w:rPr>
        <w:drawing>
          <wp:inline distT="0" distB="0" distL="0" distR="0" wp14:anchorId="406B4575" wp14:editId="6E546F12">
            <wp:extent cx="4824356" cy="2699534"/>
            <wp:effectExtent l="0" t="0" r="190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zz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52" cy="27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97" w:rsidRPr="00A9460C" w:rsidRDefault="0005754C" w:rsidP="00852197">
      <w:pPr>
        <w:outlineLvl w:val="0"/>
        <w:rPr>
          <w:lang w:val="it-IT"/>
        </w:rPr>
      </w:pPr>
      <w:bookmarkStart w:id="0" w:name="_GoBack"/>
      <w:r>
        <w:rPr>
          <w:b/>
          <w:lang w:val="it-IT"/>
        </w:rPr>
        <w:t>HELLOWORLD</w:t>
      </w:r>
      <w:bookmarkEnd w:id="0"/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2</w:t>
      </w:r>
      <w:r>
        <w:rPr>
          <w:lang w:val="it-IT"/>
        </w:rPr>
        <w:t>.</w:t>
      </w:r>
      <w:r w:rsidRPr="00376EFB">
        <w:rPr>
          <w:lang w:val="it-IT"/>
        </w:rPr>
        <w:t xml:space="preserve"> Nome della provincia di cui fanno parte le isole Eolie.</w:t>
      </w:r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5</w:t>
      </w:r>
      <w:r>
        <w:rPr>
          <w:lang w:val="it-IT"/>
        </w:rPr>
        <w:t>.</w:t>
      </w:r>
      <w:r w:rsidRPr="00376EFB">
        <w:rPr>
          <w:lang w:val="it-IT"/>
        </w:rPr>
        <w:t xml:space="preserve"> Parte della cima di un vulcano da cui per esempio esce del fumo.</w:t>
      </w:r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6</w:t>
      </w:r>
      <w:r>
        <w:rPr>
          <w:lang w:val="it-IT"/>
        </w:rPr>
        <w:t>.</w:t>
      </w:r>
      <w:r w:rsidRPr="00376EFB">
        <w:rPr>
          <w:lang w:val="it-IT"/>
        </w:rPr>
        <w:t xml:space="preserve"> Sostanza bollente e liquida che esce da un vulcano.</w:t>
      </w:r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7</w:t>
      </w:r>
      <w:r>
        <w:rPr>
          <w:lang w:val="it-IT"/>
        </w:rPr>
        <w:t>.</w:t>
      </w:r>
      <w:r w:rsidRPr="00376EFB">
        <w:rPr>
          <w:lang w:val="it-IT"/>
        </w:rPr>
        <w:t xml:space="preserve"> Nome di un vulcano su una delle isole Eolie.</w:t>
      </w:r>
    </w:p>
    <w:p w:rsidR="00852197" w:rsidRPr="00376EFB" w:rsidRDefault="00852197" w:rsidP="00852197">
      <w:pPr>
        <w:outlineLvl w:val="0"/>
        <w:rPr>
          <w:lang w:val="it-IT"/>
        </w:rPr>
      </w:pPr>
    </w:p>
    <w:p w:rsidR="00852197" w:rsidRPr="00376EFB" w:rsidRDefault="00852197" w:rsidP="00852197">
      <w:pPr>
        <w:outlineLvl w:val="0"/>
        <w:rPr>
          <w:b/>
          <w:lang w:val="it-IT"/>
        </w:rPr>
      </w:pPr>
      <w:r w:rsidRPr="00376EFB">
        <w:rPr>
          <w:b/>
          <w:lang w:val="it-IT"/>
        </w:rPr>
        <w:t>Verticale</w:t>
      </w:r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1</w:t>
      </w:r>
      <w:r>
        <w:rPr>
          <w:lang w:val="it-IT"/>
        </w:rPr>
        <w:t>.</w:t>
      </w:r>
      <w:r w:rsidRPr="00376EFB">
        <w:rPr>
          <w:lang w:val="it-IT"/>
        </w:rPr>
        <w:t xml:space="preserve"> Uno tsunami è un’enorme …</w:t>
      </w:r>
    </w:p>
    <w:p w:rsidR="00852197" w:rsidRPr="00376EFB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3</w:t>
      </w:r>
      <w:r>
        <w:rPr>
          <w:lang w:val="it-IT"/>
        </w:rPr>
        <w:t>.</w:t>
      </w:r>
      <w:r w:rsidRPr="00376EFB">
        <w:rPr>
          <w:lang w:val="it-IT"/>
        </w:rPr>
        <w:t xml:space="preserve"> Una specie di esplosione di un vulcano.</w:t>
      </w:r>
    </w:p>
    <w:p w:rsidR="00852197" w:rsidRPr="00A9460C" w:rsidRDefault="00852197" w:rsidP="00852197">
      <w:pPr>
        <w:outlineLvl w:val="0"/>
        <w:rPr>
          <w:lang w:val="it-IT"/>
        </w:rPr>
      </w:pPr>
      <w:r w:rsidRPr="00376EFB">
        <w:rPr>
          <w:lang w:val="it-IT"/>
        </w:rPr>
        <w:t>4</w:t>
      </w:r>
      <w:r>
        <w:rPr>
          <w:lang w:val="it-IT"/>
        </w:rPr>
        <w:t>.</w:t>
      </w:r>
      <w:r w:rsidRPr="00376EFB">
        <w:rPr>
          <w:lang w:val="it-IT"/>
        </w:rPr>
        <w:t xml:space="preserve"> Nome della regione di cui fanno parte le isole Eolie.</w:t>
      </w:r>
    </w:p>
    <w:p w:rsidR="00551EE8" w:rsidRDefault="009107FB" w:rsidP="009107FB">
      <w:pPr>
        <w:rPr>
          <w:sz w:val="32"/>
          <w:szCs w:val="32"/>
          <w:lang w:val="it-IT"/>
        </w:rPr>
      </w:pPr>
      <w:r>
        <w:rPr>
          <w:lang w:val="it-IT"/>
        </w:rPr>
        <w:br w:type="column"/>
      </w:r>
      <w:r w:rsidR="00551EE8" w:rsidRPr="009107FB">
        <w:rPr>
          <w:sz w:val="32"/>
          <w:szCs w:val="32"/>
          <w:lang w:val="it-IT"/>
        </w:rPr>
        <w:lastRenderedPageBreak/>
        <w:t>E 2</w:t>
      </w:r>
    </w:p>
    <w:p w:rsidR="00852197" w:rsidRDefault="00852197" w:rsidP="00852197">
      <w:pPr>
        <w:rPr>
          <w:lang w:val="it-IT"/>
        </w:rPr>
      </w:pPr>
      <w:r>
        <w:rPr>
          <w:lang w:val="it-IT"/>
        </w:rPr>
        <w:t>Ecco alcune testimonianze di turisti che hanno partecipato al tour sul cratere dello Stromboli.</w:t>
      </w:r>
    </w:p>
    <w:p w:rsidR="00852197" w:rsidRDefault="00852197" w:rsidP="00852197">
      <w:pPr>
        <w:rPr>
          <w:lang w:val="it-IT"/>
        </w:rPr>
      </w:pPr>
      <w:r w:rsidRPr="00852197">
        <w:rPr>
          <w:b/>
          <w:lang w:val="it-IT"/>
        </w:rPr>
        <w:t>1.</w:t>
      </w:r>
      <w:r>
        <w:rPr>
          <w:lang w:val="it-IT"/>
        </w:rPr>
        <w:t xml:space="preserve"> Completa le affermazioni con i seguenti pronomi/aggettivi indefiniti. Fai attenzione a usare solo la forma corretta: maschile – femminile, singolare – plurale.</w:t>
      </w:r>
    </w:p>
    <w:p w:rsidR="00852197" w:rsidRPr="00852197" w:rsidRDefault="00852197" w:rsidP="00852197">
      <w:pPr>
        <w:rPr>
          <w:b/>
          <w:lang w:val="it-IT"/>
        </w:rPr>
      </w:pPr>
      <w:r>
        <w:rPr>
          <w:b/>
          <w:lang w:val="it-IT"/>
        </w:rPr>
        <w:t>tutti/e –</w:t>
      </w:r>
      <w:r w:rsidRPr="00852197">
        <w:rPr>
          <w:b/>
          <w:lang w:val="it-IT"/>
        </w:rPr>
        <w:t xml:space="preserve"> qualche</w:t>
      </w:r>
      <w:r>
        <w:rPr>
          <w:b/>
          <w:lang w:val="it-IT"/>
        </w:rPr>
        <w:t xml:space="preserve"> –</w:t>
      </w:r>
      <w:r w:rsidRPr="00852197">
        <w:rPr>
          <w:b/>
          <w:lang w:val="it-IT"/>
        </w:rPr>
        <w:t xml:space="preserve"> nessuno/a</w:t>
      </w:r>
      <w:r>
        <w:rPr>
          <w:b/>
          <w:lang w:val="it-IT"/>
        </w:rPr>
        <w:t xml:space="preserve"> –</w:t>
      </w:r>
      <w:r w:rsidRPr="00852197">
        <w:rPr>
          <w:b/>
          <w:lang w:val="it-IT"/>
        </w:rPr>
        <w:t xml:space="preserve"> alcuni/e</w:t>
      </w:r>
    </w:p>
    <w:p w:rsidR="00852197" w:rsidRDefault="00852197" w:rsidP="00852197">
      <w:pPr>
        <w:rPr>
          <w:lang w:val="it-IT"/>
        </w:rPr>
      </w:pPr>
    </w:p>
    <w:p w:rsidR="00852197" w:rsidRDefault="00852197" w:rsidP="00852197">
      <w:pPr>
        <w:spacing w:line="480" w:lineRule="auto"/>
        <w:rPr>
          <w:lang w:val="it-IT"/>
        </w:rPr>
      </w:pPr>
      <w:r>
        <w:rPr>
          <w:lang w:val="it-IT"/>
        </w:rPr>
        <w:t xml:space="preserve">Per </w:t>
      </w:r>
      <w:r w:rsidRPr="00450C17">
        <w:rPr>
          <w:lang w:val="it-IT"/>
        </w:rPr>
        <w:t>___________</w:t>
      </w:r>
      <w:r>
        <w:rPr>
          <w:lang w:val="it-IT"/>
        </w:rPr>
        <w:t>_____</w:t>
      </w:r>
      <w:r w:rsidRPr="00450C17">
        <w:rPr>
          <w:lang w:val="it-IT"/>
        </w:rPr>
        <w:t>_</w:t>
      </w:r>
      <w:r>
        <w:rPr>
          <w:lang w:val="it-IT"/>
        </w:rPr>
        <w:t xml:space="preserve"> turisti anziani la salita è stata abbastanza difficile.</w:t>
      </w:r>
    </w:p>
    <w:p w:rsidR="00852197" w:rsidRDefault="00852197" w:rsidP="00852197">
      <w:pPr>
        <w:spacing w:line="480" w:lineRule="auto"/>
        <w:rPr>
          <w:lang w:val="it-IT"/>
        </w:rPr>
      </w:pPr>
      <w:r>
        <w:rPr>
          <w:lang w:val="it-IT"/>
        </w:rPr>
        <w:t xml:space="preserve">Quel giorno faceva caldo, ma per fortuna </w:t>
      </w:r>
      <w:r w:rsidRPr="00450C17">
        <w:rPr>
          <w:lang w:val="it-IT"/>
        </w:rPr>
        <w:t>__________</w:t>
      </w:r>
      <w:r>
        <w:rPr>
          <w:lang w:val="it-IT"/>
        </w:rPr>
        <w:t>___</w:t>
      </w:r>
      <w:r w:rsidRPr="00450C17">
        <w:rPr>
          <w:lang w:val="it-IT"/>
        </w:rPr>
        <w:t>____</w:t>
      </w:r>
      <w:r>
        <w:rPr>
          <w:lang w:val="it-IT"/>
        </w:rPr>
        <w:t xml:space="preserve"> aveva dimenticato di portarsi </w:t>
      </w:r>
      <w:r w:rsidRPr="00450C17">
        <w:rPr>
          <w:lang w:val="it-IT"/>
        </w:rPr>
        <w:t>____________</w:t>
      </w:r>
      <w:r>
        <w:rPr>
          <w:lang w:val="it-IT"/>
        </w:rPr>
        <w:t>_________</w:t>
      </w:r>
      <w:r w:rsidRPr="00450C17">
        <w:rPr>
          <w:lang w:val="it-IT"/>
        </w:rPr>
        <w:t>__</w:t>
      </w:r>
      <w:r>
        <w:rPr>
          <w:lang w:val="it-IT"/>
        </w:rPr>
        <w:t xml:space="preserve"> bottiglia d'acqua.</w:t>
      </w:r>
    </w:p>
    <w:p w:rsidR="00852197" w:rsidRPr="00376EFB" w:rsidRDefault="00852197" w:rsidP="00852197">
      <w:pPr>
        <w:spacing w:line="480" w:lineRule="auto"/>
        <w:rPr>
          <w:lang w:val="it-IT"/>
        </w:rPr>
      </w:pPr>
      <w:r w:rsidRPr="00376EFB">
        <w:rPr>
          <w:lang w:val="it-IT"/>
        </w:rPr>
        <w:t>In cima noi ________</w:t>
      </w:r>
      <w:r>
        <w:rPr>
          <w:lang w:val="it-IT"/>
        </w:rPr>
        <w:t>_____</w:t>
      </w:r>
      <w:r w:rsidRPr="00376EFB">
        <w:rPr>
          <w:lang w:val="it-IT"/>
        </w:rPr>
        <w:t>__ siamo rimasti senza parole.</w:t>
      </w:r>
    </w:p>
    <w:p w:rsidR="00852197" w:rsidRDefault="00852197" w:rsidP="00852197">
      <w:pPr>
        <w:spacing w:line="480" w:lineRule="auto"/>
        <w:rPr>
          <w:lang w:val="it-IT"/>
        </w:rPr>
      </w:pPr>
      <w:r w:rsidRPr="00376EFB">
        <w:rPr>
          <w:lang w:val="it-IT"/>
        </w:rPr>
        <w:t>È stata un'esperienza veramente impressionante. Meno male che io ho fatto ____________</w:t>
      </w:r>
      <w:r>
        <w:rPr>
          <w:lang w:val="it-IT"/>
        </w:rPr>
        <w:t xml:space="preserve"> foto.</w:t>
      </w:r>
    </w:p>
    <w:p w:rsidR="00852197" w:rsidRDefault="00852197" w:rsidP="00852197">
      <w:pPr>
        <w:spacing w:line="480" w:lineRule="auto"/>
        <w:rPr>
          <w:lang w:val="it-IT"/>
        </w:rPr>
      </w:pPr>
      <w:r w:rsidRPr="00852197">
        <w:rPr>
          <w:b/>
          <w:lang w:val="it-IT"/>
        </w:rPr>
        <w:t xml:space="preserve">2. </w:t>
      </w:r>
      <w:r>
        <w:rPr>
          <w:lang w:val="it-IT"/>
        </w:rPr>
        <w:t>Completa le affermazioni con le forme giuste di b</w:t>
      </w:r>
      <w:r w:rsidRPr="00AA100F">
        <w:rPr>
          <w:b/>
          <w:lang w:val="it-IT"/>
        </w:rPr>
        <w:t>ello</w:t>
      </w:r>
      <w:r>
        <w:rPr>
          <w:lang w:val="it-IT"/>
        </w:rPr>
        <w:t xml:space="preserve"> e q</w:t>
      </w:r>
      <w:r w:rsidRPr="00AA100F">
        <w:rPr>
          <w:b/>
          <w:lang w:val="it-IT"/>
        </w:rPr>
        <w:t>uello</w:t>
      </w:r>
      <w:r>
        <w:rPr>
          <w:lang w:val="it-IT"/>
        </w:rPr>
        <w:t>.</w:t>
      </w:r>
    </w:p>
    <w:p w:rsidR="00852197" w:rsidRDefault="00852197" w:rsidP="00852197">
      <w:pPr>
        <w:spacing w:line="480" w:lineRule="auto"/>
        <w:rPr>
          <w:lang w:val="it-IT"/>
        </w:rPr>
      </w:pPr>
      <w:r>
        <w:rPr>
          <w:lang w:val="it-IT"/>
        </w:rPr>
        <w:t xml:space="preserve">Gli aspetti </w:t>
      </w:r>
      <w:r w:rsidRPr="002C29AD">
        <w:rPr>
          <w:lang w:val="it-IT"/>
        </w:rPr>
        <w:t>__________</w:t>
      </w:r>
      <w:r>
        <w:rPr>
          <w:lang w:val="it-IT"/>
        </w:rPr>
        <w:t xml:space="preserve"> di </w:t>
      </w:r>
      <w:proofErr w:type="spellStart"/>
      <w:r w:rsidRPr="001C4142">
        <w:rPr>
          <w:lang w:val="it-IT"/>
        </w:rPr>
        <w:t>q</w:t>
      </w:r>
      <w:r w:rsidRPr="002C29AD">
        <w:rPr>
          <w:lang w:val="it-IT"/>
        </w:rPr>
        <w:t>________</w:t>
      </w:r>
      <w:r w:rsidRPr="00E710BF">
        <w:rPr>
          <w:u w:val="single"/>
          <w:lang w:val="it-IT"/>
        </w:rPr>
        <w:t>'</w:t>
      </w:r>
      <w:r>
        <w:rPr>
          <w:lang w:val="it-IT"/>
        </w:rPr>
        <w:t>avventura</w:t>
      </w:r>
      <w:proofErr w:type="spellEnd"/>
      <w:r>
        <w:rPr>
          <w:lang w:val="it-IT"/>
        </w:rPr>
        <w:t xml:space="preserve"> sono che anche noi anziani possiamo partecipare e che la guida è veramente simpatica. </w:t>
      </w:r>
      <w:r w:rsidRPr="001C4142">
        <w:rPr>
          <w:lang w:val="it-IT"/>
        </w:rPr>
        <w:t>Q</w:t>
      </w:r>
      <w:r w:rsidRPr="002C29AD">
        <w:rPr>
          <w:lang w:val="it-IT"/>
        </w:rPr>
        <w:t>__________</w:t>
      </w:r>
      <w:r>
        <w:rPr>
          <w:lang w:val="it-IT"/>
        </w:rPr>
        <w:t xml:space="preserve"> meno </w:t>
      </w:r>
      <w:r w:rsidRPr="002C29AD">
        <w:rPr>
          <w:lang w:val="it-IT"/>
        </w:rPr>
        <w:t>__________</w:t>
      </w:r>
      <w:r>
        <w:rPr>
          <w:lang w:val="it-IT"/>
        </w:rPr>
        <w:t xml:space="preserve"> sono le temperature alte d'estate.</w:t>
      </w:r>
    </w:p>
    <w:p w:rsidR="00852197" w:rsidRDefault="00852197" w:rsidP="00852197">
      <w:pPr>
        <w:spacing w:line="480" w:lineRule="auto"/>
        <w:rPr>
          <w:lang w:val="it-IT"/>
        </w:rPr>
      </w:pPr>
      <w:r w:rsidRPr="001C4142">
        <w:rPr>
          <w:lang w:val="it-IT"/>
        </w:rPr>
        <w:t>Q</w:t>
      </w:r>
      <w:r w:rsidRPr="002C29AD">
        <w:rPr>
          <w:lang w:val="it-IT"/>
        </w:rPr>
        <w:t>______</w:t>
      </w:r>
      <w:r>
        <w:rPr>
          <w:lang w:val="it-IT"/>
        </w:rPr>
        <w:t xml:space="preserve"> fiumi di lava che abbiamo visto erano veramente b</w:t>
      </w:r>
      <w:r w:rsidRPr="002C29AD">
        <w:rPr>
          <w:lang w:val="it-IT"/>
        </w:rPr>
        <w:t>________</w:t>
      </w:r>
      <w:r>
        <w:rPr>
          <w:lang w:val="it-IT"/>
        </w:rPr>
        <w:t xml:space="preserve">, nonostante la loro </w:t>
      </w:r>
      <w:r w:rsidRPr="00376EFB">
        <w:rPr>
          <w:lang w:val="it-IT"/>
        </w:rPr>
        <w:t>pericolosità.</w:t>
      </w:r>
    </w:p>
    <w:p w:rsidR="00852197" w:rsidRPr="001C4142" w:rsidRDefault="00852197" w:rsidP="00852197">
      <w:pPr>
        <w:spacing w:line="480" w:lineRule="auto"/>
        <w:rPr>
          <w:lang w:val="it-IT"/>
        </w:rPr>
      </w:pPr>
      <w:r>
        <w:rPr>
          <w:lang w:val="it-IT"/>
        </w:rPr>
        <w:t>Q</w:t>
      </w:r>
      <w:r w:rsidRPr="002C29AD">
        <w:rPr>
          <w:lang w:val="it-IT"/>
        </w:rPr>
        <w:t>__________</w:t>
      </w:r>
      <w:r>
        <w:rPr>
          <w:lang w:val="it-IT"/>
        </w:rPr>
        <w:t xml:space="preserve"> che mi è piaciuto di più è stata la b</w:t>
      </w:r>
      <w:r w:rsidRPr="002C29AD">
        <w:rPr>
          <w:lang w:val="it-IT"/>
        </w:rPr>
        <w:t>________</w:t>
      </w:r>
      <w:r>
        <w:rPr>
          <w:lang w:val="it-IT"/>
        </w:rPr>
        <w:t xml:space="preserve"> luce poco prima del tramonto.</w:t>
      </w:r>
    </w:p>
    <w:p w:rsidR="00551EE8" w:rsidRPr="00852197" w:rsidRDefault="00852197" w:rsidP="00852197">
      <w:pPr>
        <w:rPr>
          <w:sz w:val="32"/>
          <w:szCs w:val="32"/>
          <w:lang w:val="it-IT"/>
        </w:rPr>
      </w:pPr>
      <w:r>
        <w:rPr>
          <w:rFonts w:cs="Arial"/>
          <w:lang w:val="it-IT"/>
        </w:rPr>
        <w:br w:type="column"/>
      </w:r>
      <w:r w:rsidR="00551EE8" w:rsidRPr="00852197">
        <w:rPr>
          <w:sz w:val="32"/>
          <w:szCs w:val="32"/>
          <w:lang w:val="it-IT"/>
        </w:rPr>
        <w:lastRenderedPageBreak/>
        <w:t>E 3</w:t>
      </w:r>
    </w:p>
    <w:p w:rsidR="00852197" w:rsidRPr="00376EFB" w:rsidRDefault="00852197" w:rsidP="00852197">
      <w:pPr>
        <w:rPr>
          <w:lang w:val="it-IT"/>
        </w:rPr>
      </w:pPr>
      <w:r w:rsidRPr="00852197">
        <w:rPr>
          <w:b/>
          <w:lang w:val="it-IT"/>
        </w:rPr>
        <w:t>1.</w:t>
      </w:r>
      <w:r>
        <w:rPr>
          <w:lang w:val="it-IT"/>
        </w:rPr>
        <w:t xml:space="preserve"> </w:t>
      </w:r>
      <w:r w:rsidRPr="00376EFB">
        <w:rPr>
          <w:lang w:val="it-IT"/>
        </w:rPr>
        <w:t>Gli studenti mandano a Susanna un'e</w:t>
      </w:r>
      <w:r w:rsidR="00EC115A">
        <w:rPr>
          <w:lang w:val="it-IT"/>
        </w:rPr>
        <w:t>-</w:t>
      </w:r>
      <w:r w:rsidRPr="00376EFB">
        <w:rPr>
          <w:lang w:val="it-IT"/>
        </w:rPr>
        <w:t>mail con un link del blog di Costanza in cui parla degli stereotipi negativi sui giovani. Ecco la risposta di Susanna. Completa il testo con i seguenti verbi pronominali:</w:t>
      </w:r>
    </w:p>
    <w:p w:rsidR="00852197" w:rsidRPr="00EC115A" w:rsidRDefault="00852197" w:rsidP="00852197">
      <w:pPr>
        <w:rPr>
          <w:b/>
          <w:lang w:val="it-IT"/>
        </w:rPr>
      </w:pPr>
      <w:r w:rsidRPr="00EC115A">
        <w:rPr>
          <w:b/>
          <w:lang w:val="it-IT"/>
        </w:rPr>
        <w:t>aspettarsela</w:t>
      </w:r>
      <w:r w:rsidR="00EC115A">
        <w:rPr>
          <w:b/>
          <w:lang w:val="it-IT"/>
        </w:rPr>
        <w:t xml:space="preserve"> –</w:t>
      </w:r>
      <w:r w:rsidRPr="00EC115A">
        <w:rPr>
          <w:b/>
          <w:lang w:val="it-IT"/>
        </w:rPr>
        <w:t xml:space="preserve"> finirla</w:t>
      </w:r>
      <w:r w:rsidR="00EC115A">
        <w:rPr>
          <w:b/>
          <w:lang w:val="it-IT"/>
        </w:rPr>
        <w:t xml:space="preserve"> –</w:t>
      </w:r>
      <w:r w:rsidRPr="00EC115A">
        <w:rPr>
          <w:b/>
          <w:lang w:val="it-IT"/>
        </w:rPr>
        <w:t xml:space="preserve"> godersela</w:t>
      </w:r>
      <w:r w:rsidR="00EC115A">
        <w:rPr>
          <w:b/>
          <w:lang w:val="it-IT"/>
        </w:rPr>
        <w:t xml:space="preserve"> –</w:t>
      </w:r>
      <w:r w:rsidRPr="00EC115A">
        <w:rPr>
          <w:b/>
          <w:lang w:val="it-IT"/>
        </w:rPr>
        <w:t xml:space="preserve"> prendersela</w:t>
      </w:r>
      <w:r w:rsidR="00EC115A">
        <w:rPr>
          <w:b/>
          <w:lang w:val="it-IT"/>
        </w:rPr>
        <w:t xml:space="preserve"> –</w:t>
      </w:r>
      <w:r w:rsidRPr="00EC115A">
        <w:rPr>
          <w:b/>
          <w:lang w:val="it-IT"/>
        </w:rPr>
        <w:t xml:space="preserve"> sentirsela</w:t>
      </w:r>
    </w:p>
    <w:p w:rsidR="00852197" w:rsidRDefault="00852197" w:rsidP="00EC115A">
      <w:pPr>
        <w:spacing w:after="120" w:line="360" w:lineRule="auto"/>
        <w:jc w:val="both"/>
        <w:rPr>
          <w:lang w:val="it-IT"/>
        </w:rPr>
      </w:pPr>
    </w:p>
    <w:p w:rsidR="00852197" w:rsidRPr="00B24290" w:rsidRDefault="00852197" w:rsidP="0064522F">
      <w:pPr>
        <w:spacing w:line="480" w:lineRule="auto"/>
        <w:rPr>
          <w:lang w:val="it-IT"/>
        </w:rPr>
      </w:pPr>
      <w:r w:rsidRPr="00B24290">
        <w:rPr>
          <w:lang w:val="it-IT"/>
        </w:rPr>
        <w:t>Ciao a tutti,</w:t>
      </w:r>
    </w:p>
    <w:p w:rsidR="00852197" w:rsidRPr="00376EFB" w:rsidRDefault="00852197" w:rsidP="0064522F">
      <w:pPr>
        <w:spacing w:line="480" w:lineRule="auto"/>
        <w:rPr>
          <w:lang w:val="it-IT"/>
        </w:rPr>
      </w:pPr>
      <w:r w:rsidRPr="00376EFB">
        <w:rPr>
          <w:lang w:val="it-IT"/>
        </w:rPr>
        <w:t>capisco perché Costanza ________</w:t>
      </w:r>
      <w:r w:rsidR="00EC115A">
        <w:rPr>
          <w:lang w:val="it-IT"/>
        </w:rPr>
        <w:t>__</w:t>
      </w:r>
      <w:r w:rsidRPr="00376EFB">
        <w:rPr>
          <w:lang w:val="it-IT"/>
        </w:rPr>
        <w:t>____________ (presente) con quegli articoli negativi sui giovani. Anch'io poco fa ho parlato con un signore anziano che mi ha detto "I giovani di oggi non vogliono impegnarsi e non sono diligenti come eravamo noi. "Beh, sinceramente me _</w:t>
      </w:r>
      <w:r w:rsidR="00EC115A">
        <w:rPr>
          <w:lang w:val="it-IT"/>
        </w:rPr>
        <w:t>__</w:t>
      </w:r>
      <w:r w:rsidRPr="00376EFB">
        <w:rPr>
          <w:lang w:val="it-IT"/>
        </w:rPr>
        <w:t>_'</w:t>
      </w:r>
      <w:r w:rsidR="00EC115A">
        <w:rPr>
          <w:lang w:val="it-IT"/>
        </w:rPr>
        <w:t>__</w:t>
      </w:r>
      <w:r w:rsidRPr="00376EFB">
        <w:rPr>
          <w:lang w:val="it-IT"/>
        </w:rPr>
        <w:t>__________________ (imperfetto) da un signore anziano. Spesso ho l’impressione che siano invidiosi perché, quando loro erano giovani, era più difficile _______________</w:t>
      </w:r>
      <w:r w:rsidR="00EC115A">
        <w:rPr>
          <w:lang w:val="it-IT"/>
        </w:rPr>
        <w:t>____</w:t>
      </w:r>
      <w:r w:rsidRPr="00376EFB">
        <w:rPr>
          <w:lang w:val="it-IT"/>
        </w:rPr>
        <w:t>___ (infinito) dato che i tempi erano più duri. Quegli adulti o anziani dovrebbero _____________</w:t>
      </w:r>
      <w:r w:rsidR="00EC115A">
        <w:rPr>
          <w:lang w:val="it-IT"/>
        </w:rPr>
        <w:t>________</w:t>
      </w:r>
      <w:r w:rsidRPr="00376EFB">
        <w:rPr>
          <w:lang w:val="it-IT"/>
        </w:rPr>
        <w:t>_ (infinito) di parlare male dei giovani perché neanch'io ________</w:t>
      </w:r>
      <w:r w:rsidR="00EC115A">
        <w:rPr>
          <w:lang w:val="it-IT"/>
        </w:rPr>
        <w:t>__</w:t>
      </w:r>
      <w:r w:rsidRPr="00376EFB">
        <w:rPr>
          <w:lang w:val="it-IT"/>
        </w:rPr>
        <w:t>__________ (presente) di spiegargli per l'ennesima volta che siamo diversi da come loro ci vedono.</w:t>
      </w:r>
    </w:p>
    <w:p w:rsidR="00852197" w:rsidRDefault="00852197" w:rsidP="00EC115A">
      <w:pPr>
        <w:rPr>
          <w:lang w:val="it-IT"/>
        </w:rPr>
      </w:pPr>
      <w:r w:rsidRPr="00EC115A">
        <w:rPr>
          <w:b/>
          <w:lang w:val="it-IT"/>
        </w:rPr>
        <w:t>2</w:t>
      </w:r>
      <w:r w:rsidRPr="00376EFB">
        <w:rPr>
          <w:lang w:val="it-IT"/>
        </w:rPr>
        <w:t>. I ragazzi della classe di Susanna hanno deciso di rispondere al blog di Costanza. Spesso però dimenticano di usare un pronome. Riscrivi le frasi usando i pronomi (combinati) adatti al posto delle parole sottolineate.</w:t>
      </w:r>
    </w:p>
    <w:p w:rsidR="00EC115A" w:rsidRDefault="00EC115A" w:rsidP="00EC115A">
      <w:pPr>
        <w:rPr>
          <w:lang w:val="it-IT"/>
        </w:rPr>
      </w:pPr>
    </w:p>
    <w:p w:rsidR="00852197" w:rsidRDefault="00852197" w:rsidP="00EC115A">
      <w:pPr>
        <w:rPr>
          <w:lang w:val="it-IT"/>
        </w:rPr>
      </w:pPr>
      <w:r>
        <w:rPr>
          <w:lang w:val="it-IT"/>
        </w:rPr>
        <w:t xml:space="preserve">Basta con questi pregiudizi su noi giovani. Non voglio più sentire </w:t>
      </w:r>
      <w:r w:rsidRPr="005E438F">
        <w:rPr>
          <w:u w:val="single"/>
          <w:lang w:val="it-IT"/>
        </w:rPr>
        <w:t>questi pregiudizi</w:t>
      </w:r>
      <w:r>
        <w:rPr>
          <w:lang w:val="it-IT"/>
        </w:rPr>
        <w:t>.</w:t>
      </w:r>
    </w:p>
    <w:p w:rsidR="00852197" w:rsidRDefault="00852197" w:rsidP="00EC115A">
      <w:pPr>
        <w:rPr>
          <w:lang w:val="it-IT"/>
        </w:rPr>
      </w:pPr>
      <w:r>
        <w:rPr>
          <w:lang w:val="it-IT"/>
        </w:rPr>
        <w:t xml:space="preserve">Molti giovani amano la natura, per esempio, e sanno che dobbiamo proteggere </w:t>
      </w:r>
      <w:r w:rsidRPr="005E438F">
        <w:rPr>
          <w:u w:val="single"/>
          <w:lang w:val="it-IT"/>
        </w:rPr>
        <w:t>la natura</w:t>
      </w:r>
      <w:r>
        <w:rPr>
          <w:lang w:val="it-IT"/>
        </w:rPr>
        <w:t>.</w:t>
      </w:r>
    </w:p>
    <w:p w:rsidR="00852197" w:rsidRPr="00376EFB" w:rsidRDefault="00852197" w:rsidP="00EC115A">
      <w:pPr>
        <w:rPr>
          <w:lang w:val="it-IT"/>
        </w:rPr>
      </w:pPr>
      <w:r w:rsidRPr="00376EFB">
        <w:rPr>
          <w:lang w:val="it-IT"/>
        </w:rPr>
        <w:t xml:space="preserve">Sì, tanti giovani amano la natura, e sappiamo che le bottiglie di plastica distruggono </w:t>
      </w:r>
      <w:r w:rsidRPr="00376EFB">
        <w:rPr>
          <w:u w:val="single"/>
          <w:lang w:val="it-IT"/>
        </w:rPr>
        <w:t>la natura</w:t>
      </w:r>
      <w:r w:rsidRPr="00376EFB">
        <w:rPr>
          <w:lang w:val="it-IT"/>
        </w:rPr>
        <w:t xml:space="preserve">, perciò dovremmo evitare di usare </w:t>
      </w:r>
      <w:r w:rsidRPr="00376EFB">
        <w:rPr>
          <w:u w:val="single"/>
          <w:lang w:val="it-IT"/>
        </w:rPr>
        <w:t>le bottiglie di plastica</w:t>
      </w:r>
      <w:r w:rsidRPr="00376EFB">
        <w:rPr>
          <w:lang w:val="it-IT"/>
        </w:rPr>
        <w:t xml:space="preserve">. </w:t>
      </w:r>
    </w:p>
    <w:p w:rsidR="00852197" w:rsidRPr="00270277" w:rsidRDefault="00852197" w:rsidP="00EC115A">
      <w:pPr>
        <w:rPr>
          <w:lang w:val="it-IT"/>
        </w:rPr>
      </w:pPr>
      <w:r w:rsidRPr="00376EFB">
        <w:rPr>
          <w:lang w:val="it-IT"/>
        </w:rPr>
        <w:t xml:space="preserve">Mia nonna, per esempio, non fa mai la raccolta differenziata. Ho spiegato </w:t>
      </w:r>
      <w:r w:rsidRPr="00376EFB">
        <w:rPr>
          <w:u w:val="single"/>
          <w:lang w:val="it-IT"/>
        </w:rPr>
        <w:t>la raccolta differenziata</w:t>
      </w:r>
      <w:r w:rsidRPr="00376EFB">
        <w:rPr>
          <w:lang w:val="it-IT"/>
        </w:rPr>
        <w:t xml:space="preserve"> mille volte </w:t>
      </w:r>
      <w:r w:rsidRPr="00376EFB">
        <w:rPr>
          <w:u w:val="single"/>
          <w:lang w:val="it-IT"/>
        </w:rPr>
        <w:t>a mia nonna</w:t>
      </w:r>
      <w:r w:rsidRPr="00376EFB">
        <w:rPr>
          <w:lang w:val="it-IT"/>
        </w:rPr>
        <w:t xml:space="preserve">, ma </w:t>
      </w:r>
      <w:r w:rsidRPr="00376EFB">
        <w:rPr>
          <w:u w:val="single"/>
          <w:lang w:val="it-IT"/>
        </w:rPr>
        <w:t>a mia nonna</w:t>
      </w:r>
      <w:r w:rsidRPr="00376EFB">
        <w:rPr>
          <w:lang w:val="it-IT"/>
        </w:rPr>
        <w:t xml:space="preserve"> sembra troppo complicata.</w:t>
      </w:r>
    </w:p>
    <w:p w:rsidR="00CD1C49" w:rsidRDefault="00CD1C49" w:rsidP="00CD1C49">
      <w:pPr>
        <w:spacing w:line="360" w:lineRule="auto"/>
        <w:rPr>
          <w:lang w:val="it-IT"/>
        </w:rPr>
      </w:pPr>
    </w:p>
    <w:p w:rsidR="00117C9F" w:rsidRDefault="00117C9F" w:rsidP="00117C9F">
      <w:pPr>
        <w:pStyle w:val="berschrift2"/>
        <w:rPr>
          <w:lang w:val="it-IT"/>
        </w:rPr>
      </w:pPr>
      <w:r>
        <w:rPr>
          <w:lang w:val="it-IT"/>
        </w:rPr>
        <w:t>E 4</w:t>
      </w:r>
    </w:p>
    <w:p w:rsidR="00EC115A" w:rsidRDefault="00EC115A" w:rsidP="00EC115A">
      <w:pPr>
        <w:rPr>
          <w:lang w:val="it-IT"/>
        </w:rPr>
      </w:pPr>
      <w:r>
        <w:rPr>
          <w:lang w:val="it-IT"/>
        </w:rPr>
        <w:t xml:space="preserve">Costanza è proprio contenta delle risposte che ha ricevuto. Ecco alcune frasi in cui parla delle esperienze fatte con il suo blog. Completa le frasi e usa la costruzione </w:t>
      </w:r>
      <w:r w:rsidRPr="009A17BB">
        <w:rPr>
          <w:b/>
          <w:lang w:val="it-IT"/>
        </w:rPr>
        <w:t>se ne</w:t>
      </w:r>
      <w:r>
        <w:rPr>
          <w:lang w:val="it-IT"/>
        </w:rPr>
        <w:t xml:space="preserve">, </w:t>
      </w:r>
      <w:r w:rsidRPr="009A17BB">
        <w:rPr>
          <w:b/>
          <w:lang w:val="it-IT"/>
        </w:rPr>
        <w:t>ci si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o </w:t>
      </w:r>
      <w:proofErr w:type="spellStart"/>
      <w:r>
        <w:rPr>
          <w:b/>
          <w:lang w:val="it-IT"/>
        </w:rPr>
        <w:t>si</w:t>
      </w:r>
      <w:proofErr w:type="spellEnd"/>
      <w:r>
        <w:rPr>
          <w:lang w:val="it-IT"/>
        </w:rPr>
        <w:t>.</w:t>
      </w:r>
    </w:p>
    <w:p w:rsidR="00EC115A" w:rsidRDefault="00EC115A" w:rsidP="00EC115A">
      <w:pPr>
        <w:rPr>
          <w:lang w:val="it-IT"/>
        </w:rPr>
      </w:pPr>
    </w:p>
    <w:p w:rsidR="00EC115A" w:rsidRPr="00376EFB" w:rsidRDefault="00EC115A" w:rsidP="00EC115A">
      <w:pPr>
        <w:spacing w:line="480" w:lineRule="auto"/>
        <w:rPr>
          <w:lang w:val="it-IT"/>
        </w:rPr>
      </w:pPr>
      <w:r w:rsidRPr="00376EFB">
        <w:rPr>
          <w:lang w:val="it-IT"/>
        </w:rPr>
        <w:t>Si è parlato tanto di come ________ può impegnare e spero che ________ parlerà ancora e non solo in internet.</w:t>
      </w:r>
    </w:p>
    <w:p w:rsidR="00EC115A" w:rsidRPr="00376EFB" w:rsidRDefault="00EC115A" w:rsidP="00EC115A">
      <w:pPr>
        <w:spacing w:line="480" w:lineRule="auto"/>
        <w:rPr>
          <w:lang w:val="it-IT"/>
        </w:rPr>
      </w:pPr>
      <w:r w:rsidRPr="00376EFB">
        <w:rPr>
          <w:lang w:val="it-IT"/>
        </w:rPr>
        <w:t>È veramente importante che ________ discutano i problemi sociali ed ecologici non solo in internet e tra noi giovani, ma anche tra giovani e adulti.</w:t>
      </w:r>
    </w:p>
    <w:p w:rsidR="00EC115A" w:rsidRPr="00376EFB" w:rsidRDefault="00EC115A" w:rsidP="00EC115A">
      <w:pPr>
        <w:spacing w:line="480" w:lineRule="auto"/>
        <w:rPr>
          <w:lang w:val="it-IT"/>
        </w:rPr>
      </w:pPr>
      <w:r w:rsidRPr="00376EFB">
        <w:rPr>
          <w:lang w:val="it-IT"/>
        </w:rPr>
        <w:t>Ha ragione l'utente che ha scritto che ________ deve impegnare in tanti per cambiare il mondo.</w:t>
      </w:r>
    </w:p>
    <w:p w:rsidR="00EC115A" w:rsidRPr="00F36649" w:rsidRDefault="00EC115A" w:rsidP="00EC115A">
      <w:pPr>
        <w:spacing w:line="480" w:lineRule="auto"/>
        <w:rPr>
          <w:lang w:val="it-IT"/>
        </w:rPr>
      </w:pPr>
      <w:r w:rsidRPr="00376EFB">
        <w:rPr>
          <w:lang w:val="it-IT"/>
        </w:rPr>
        <w:t>Per un cambiamento profondo, per esempio per proteggere meglio la natura, ________ deve organizzare bene e ________ deve mettere in azione.</w:t>
      </w:r>
    </w:p>
    <w:sectPr w:rsidR="00EC115A" w:rsidRPr="00F36649" w:rsidSect="00AA77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667" w:right="1418" w:bottom="1843" w:left="1418" w:header="680" w:footer="206" w:gutter="0"/>
      <w:lnNumType w:countBy="1" w:distance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3E7" w:rsidRDefault="003863E7" w:rsidP="00C910D4">
      <w:pPr>
        <w:spacing w:after="0" w:line="240" w:lineRule="auto"/>
      </w:pPr>
      <w:r>
        <w:separator/>
      </w:r>
    </w:p>
  </w:endnote>
  <w:endnote w:type="continuationSeparator" w:id="0">
    <w:p w:rsidR="003863E7" w:rsidRDefault="003863E7" w:rsidP="00C9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D7" w:rsidRDefault="009F59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2F0" w:rsidRPr="00C84732" w:rsidRDefault="00FF6017" w:rsidP="00156916">
    <w:pPr>
      <w:pStyle w:val="Fuzeile"/>
      <w:tabs>
        <w:tab w:val="clear" w:pos="4536"/>
        <w:tab w:val="clear" w:pos="9072"/>
        <w:tab w:val="left" w:pos="5245"/>
        <w:tab w:val="right" w:pos="9070"/>
      </w:tabs>
      <w:spacing w:before="640" w:after="340"/>
      <w:rPr>
        <w:color w:val="auto"/>
        <w:sz w:val="18"/>
      </w:rPr>
    </w:pPr>
    <w:r>
      <w:rPr>
        <w:noProof/>
        <w:lang w:eastAsia="de-DE"/>
      </w:rPr>
      <w:drawing>
        <wp:anchor distT="0" distB="0" distL="114300" distR="114300" simplePos="0" relativeHeight="251656704" behindDoc="1" locked="0" layoutInCell="1" allowOverlap="1" wp14:anchorId="08D63FA0" wp14:editId="1E538211">
          <wp:simplePos x="0" y="0"/>
          <wp:positionH relativeFrom="column">
            <wp:posOffset>5148580</wp:posOffset>
          </wp:positionH>
          <wp:positionV relativeFrom="paragraph">
            <wp:posOffset>17780</wp:posOffset>
          </wp:positionV>
          <wp:extent cx="539750" cy="531495"/>
          <wp:effectExtent l="0" t="0" r="0" b="1905"/>
          <wp:wrapNone/>
          <wp:docPr id="5" name="Bild 5" descr="ccb-logo-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cb-logo-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B18EB6" wp14:editId="2ABC8900">
              <wp:simplePos x="0" y="0"/>
              <wp:positionH relativeFrom="page">
                <wp:posOffset>0</wp:posOffset>
              </wp:positionH>
              <wp:positionV relativeFrom="paragraph">
                <wp:posOffset>22225</wp:posOffset>
              </wp:positionV>
              <wp:extent cx="7560310" cy="0"/>
              <wp:effectExtent l="9525" t="12700" r="12065" b="635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1.75pt;width:595.3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" strokecolor="#7f7f7f" strokeweight=".5pt">
              <w10:wrap anchorx="page"/>
            </v:shape>
          </w:pict>
        </mc:Fallback>
      </mc:AlternateContent>
    </w:r>
    <w:r w:rsidR="00E8201A" w:rsidRPr="00C84732">
      <w:rPr>
        <w:color w:val="auto"/>
        <w:sz w:val="18"/>
      </w:rPr>
      <w:t xml:space="preserve">Seite </w:t>
    </w:r>
    <w:r w:rsidR="007C3D12" w:rsidRPr="00C84732">
      <w:rPr>
        <w:color w:val="auto"/>
        <w:sz w:val="18"/>
      </w:rPr>
      <w:fldChar w:fldCharType="begin"/>
    </w:r>
    <w:r w:rsidR="007C3D12" w:rsidRPr="00C84732">
      <w:rPr>
        <w:color w:val="auto"/>
        <w:sz w:val="18"/>
      </w:rPr>
      <w:instrText>PAGE   \* MERGEFORMAT</w:instrText>
    </w:r>
    <w:r w:rsidR="007C3D12" w:rsidRPr="00C84732">
      <w:rPr>
        <w:color w:val="auto"/>
        <w:sz w:val="18"/>
      </w:rPr>
      <w:fldChar w:fldCharType="separate"/>
    </w:r>
    <w:r w:rsidR="00060330">
      <w:rPr>
        <w:noProof/>
        <w:color w:val="auto"/>
        <w:sz w:val="18"/>
      </w:rPr>
      <w:t>4</w:t>
    </w:r>
    <w:r w:rsidR="007C3D12" w:rsidRPr="00C84732">
      <w:rPr>
        <w:color w:val="auto"/>
        <w:sz w:val="18"/>
      </w:rPr>
      <w:fldChar w:fldCharType="end"/>
    </w:r>
    <w:r w:rsidR="00C84732" w:rsidRPr="00C84732">
      <w:rPr>
        <w:color w:val="auto"/>
        <w:sz w:val="18"/>
      </w:rPr>
      <w:tab/>
      <w:t>© C.C.Buchner Verlag, Bamberg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D7" w:rsidRDefault="009F59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3E7" w:rsidRDefault="003863E7" w:rsidP="00C910D4">
      <w:pPr>
        <w:spacing w:after="0" w:line="240" w:lineRule="auto"/>
      </w:pPr>
      <w:r>
        <w:separator/>
      </w:r>
    </w:p>
  </w:footnote>
  <w:footnote w:type="continuationSeparator" w:id="0">
    <w:p w:rsidR="003863E7" w:rsidRDefault="003863E7" w:rsidP="00C9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D7" w:rsidRDefault="009F59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2F0" w:rsidRPr="007C3D12" w:rsidRDefault="00FF6017" w:rsidP="00156916">
    <w:pPr>
      <w:pStyle w:val="Kopfzeile"/>
      <w:tabs>
        <w:tab w:val="clear" w:pos="4536"/>
        <w:tab w:val="clear" w:pos="9072"/>
      </w:tabs>
      <w:spacing w:after="0"/>
      <w:rPr>
        <w:rFonts w:cs="Arial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D10344" wp14:editId="0E771110">
              <wp:simplePos x="0" y="0"/>
              <wp:positionH relativeFrom="page">
                <wp:posOffset>0</wp:posOffset>
              </wp:positionH>
              <wp:positionV relativeFrom="paragraph">
                <wp:posOffset>252095</wp:posOffset>
              </wp:positionV>
              <wp:extent cx="7560310" cy="0"/>
              <wp:effectExtent l="9525" t="13970" r="12065" b="508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19.85pt;width:595.3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" strokecolor="#7f7f7f" strokeweight=".5pt">
              <w10:wrap anchorx="page"/>
            </v:shape>
          </w:pict>
        </mc:Fallback>
      </mc:AlternateContent>
    </w:r>
    <w:proofErr w:type="spellStart"/>
    <w:r w:rsidR="00A470D1">
      <w:rPr>
        <w:rFonts w:cs="Arial"/>
      </w:rPr>
      <w:t>Scambio</w:t>
    </w:r>
    <w:proofErr w:type="spellEnd"/>
    <w:r w:rsidR="00A470D1">
      <w:rPr>
        <w:rFonts w:cs="Arial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9D7" w:rsidRDefault="009F59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FC05B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7C0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2A4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86FC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8CC2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820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AC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0A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563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AB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E23A4"/>
    <w:multiLevelType w:val="hybridMultilevel"/>
    <w:tmpl w:val="D1BCBFD0"/>
    <w:lvl w:ilvl="0" w:tplc="03645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E7EAA"/>
    <w:multiLevelType w:val="hybridMultilevel"/>
    <w:tmpl w:val="EEC81264"/>
    <w:lvl w:ilvl="0" w:tplc="31E80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13BD4"/>
    <w:multiLevelType w:val="hybridMultilevel"/>
    <w:tmpl w:val="D468275A"/>
    <w:lvl w:ilvl="0" w:tplc="9C38887A">
      <w:numFmt w:val="bullet"/>
      <w:pStyle w:val="Listenabsatz"/>
      <w:lvlText w:val="̶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74244"/>
    <w:multiLevelType w:val="hybridMultilevel"/>
    <w:tmpl w:val="E94471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57AFC"/>
    <w:multiLevelType w:val="hybridMultilevel"/>
    <w:tmpl w:val="F7868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37228"/>
    <w:multiLevelType w:val="hybridMultilevel"/>
    <w:tmpl w:val="00BC6A8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13D59"/>
    <w:multiLevelType w:val="hybridMultilevel"/>
    <w:tmpl w:val="C5328FA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F5608"/>
    <w:multiLevelType w:val="hybridMultilevel"/>
    <w:tmpl w:val="89481C56"/>
    <w:lvl w:ilvl="0" w:tplc="5AE6B0E8">
      <w:start w:val="1"/>
      <w:numFmt w:val="decimal"/>
      <w:pStyle w:val="NummerierteListe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7"/>
  </w:num>
  <w:num w:numId="16">
    <w:abstractNumId w:val="14"/>
  </w:num>
  <w:num w:numId="17">
    <w:abstractNumId w:val="17"/>
    <w:lvlOverride w:ilvl="0">
      <w:startOverride w:val="1"/>
    </w:lvlOverride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5841" style="mso-position-horizontal:right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954"/>
    <w:rsid w:val="0005754C"/>
    <w:rsid w:val="00060330"/>
    <w:rsid w:val="00117C9F"/>
    <w:rsid w:val="00156916"/>
    <w:rsid w:val="00171C87"/>
    <w:rsid w:val="00185A41"/>
    <w:rsid w:val="001A000C"/>
    <w:rsid w:val="001D5E9E"/>
    <w:rsid w:val="001E06A3"/>
    <w:rsid w:val="001F414D"/>
    <w:rsid w:val="001F70AA"/>
    <w:rsid w:val="00245313"/>
    <w:rsid w:val="00256F0E"/>
    <w:rsid w:val="00257653"/>
    <w:rsid w:val="00267BE4"/>
    <w:rsid w:val="0028330D"/>
    <w:rsid w:val="0033008B"/>
    <w:rsid w:val="00361F29"/>
    <w:rsid w:val="00375989"/>
    <w:rsid w:val="003863E7"/>
    <w:rsid w:val="00393BDA"/>
    <w:rsid w:val="003A5E0A"/>
    <w:rsid w:val="003B52F7"/>
    <w:rsid w:val="003C3BF1"/>
    <w:rsid w:val="00407488"/>
    <w:rsid w:val="00420B8E"/>
    <w:rsid w:val="004278F0"/>
    <w:rsid w:val="004975AB"/>
    <w:rsid w:val="004A10EC"/>
    <w:rsid w:val="004A4D31"/>
    <w:rsid w:val="004B782C"/>
    <w:rsid w:val="00506088"/>
    <w:rsid w:val="00551EE8"/>
    <w:rsid w:val="00553B5B"/>
    <w:rsid w:val="0058043B"/>
    <w:rsid w:val="005A719E"/>
    <w:rsid w:val="005D7352"/>
    <w:rsid w:val="006042A8"/>
    <w:rsid w:val="00610C10"/>
    <w:rsid w:val="006376C3"/>
    <w:rsid w:val="0064522F"/>
    <w:rsid w:val="0064774D"/>
    <w:rsid w:val="006843B7"/>
    <w:rsid w:val="006D28E6"/>
    <w:rsid w:val="006F2A4D"/>
    <w:rsid w:val="007308E9"/>
    <w:rsid w:val="00731FA1"/>
    <w:rsid w:val="00737E14"/>
    <w:rsid w:val="007446A0"/>
    <w:rsid w:val="00745ACE"/>
    <w:rsid w:val="00766FAC"/>
    <w:rsid w:val="00772A24"/>
    <w:rsid w:val="007C01A9"/>
    <w:rsid w:val="007C3D12"/>
    <w:rsid w:val="007D688D"/>
    <w:rsid w:val="007D7C2E"/>
    <w:rsid w:val="008032A8"/>
    <w:rsid w:val="00832F0E"/>
    <w:rsid w:val="00851D43"/>
    <w:rsid w:val="00852197"/>
    <w:rsid w:val="00874634"/>
    <w:rsid w:val="008B4376"/>
    <w:rsid w:val="008E0283"/>
    <w:rsid w:val="008F1BDC"/>
    <w:rsid w:val="008F5379"/>
    <w:rsid w:val="009107FB"/>
    <w:rsid w:val="0094691A"/>
    <w:rsid w:val="009502D7"/>
    <w:rsid w:val="009618E5"/>
    <w:rsid w:val="00965C01"/>
    <w:rsid w:val="009B3B04"/>
    <w:rsid w:val="009E10BC"/>
    <w:rsid w:val="009F59D7"/>
    <w:rsid w:val="00A470D1"/>
    <w:rsid w:val="00A66811"/>
    <w:rsid w:val="00A77767"/>
    <w:rsid w:val="00AA77FD"/>
    <w:rsid w:val="00AC1954"/>
    <w:rsid w:val="00AD37E8"/>
    <w:rsid w:val="00AE05B7"/>
    <w:rsid w:val="00AE0690"/>
    <w:rsid w:val="00AE258A"/>
    <w:rsid w:val="00AF1FF3"/>
    <w:rsid w:val="00B02CF8"/>
    <w:rsid w:val="00B06DCA"/>
    <w:rsid w:val="00B212F0"/>
    <w:rsid w:val="00B464A3"/>
    <w:rsid w:val="00BA37A6"/>
    <w:rsid w:val="00BE73F8"/>
    <w:rsid w:val="00C2180A"/>
    <w:rsid w:val="00C45869"/>
    <w:rsid w:val="00C66E49"/>
    <w:rsid w:val="00C711DF"/>
    <w:rsid w:val="00C72CC5"/>
    <w:rsid w:val="00C7446D"/>
    <w:rsid w:val="00C82374"/>
    <w:rsid w:val="00C84732"/>
    <w:rsid w:val="00C910D4"/>
    <w:rsid w:val="00CB541D"/>
    <w:rsid w:val="00CC549A"/>
    <w:rsid w:val="00CC5CF4"/>
    <w:rsid w:val="00CD1C49"/>
    <w:rsid w:val="00CE7C5A"/>
    <w:rsid w:val="00D0524E"/>
    <w:rsid w:val="00D311D7"/>
    <w:rsid w:val="00D40AA5"/>
    <w:rsid w:val="00D83991"/>
    <w:rsid w:val="00D85DAB"/>
    <w:rsid w:val="00DB4014"/>
    <w:rsid w:val="00DF28DD"/>
    <w:rsid w:val="00E14B16"/>
    <w:rsid w:val="00E401B8"/>
    <w:rsid w:val="00E450FF"/>
    <w:rsid w:val="00E54782"/>
    <w:rsid w:val="00E71AC3"/>
    <w:rsid w:val="00E72410"/>
    <w:rsid w:val="00E8201A"/>
    <w:rsid w:val="00E83136"/>
    <w:rsid w:val="00EA6D71"/>
    <w:rsid w:val="00EB742D"/>
    <w:rsid w:val="00EC115A"/>
    <w:rsid w:val="00EC604C"/>
    <w:rsid w:val="00ED6379"/>
    <w:rsid w:val="00F20892"/>
    <w:rsid w:val="00F3187F"/>
    <w:rsid w:val="00F40373"/>
    <w:rsid w:val="00F44325"/>
    <w:rsid w:val="00F52753"/>
    <w:rsid w:val="00FB3BCF"/>
    <w:rsid w:val="00FE3B02"/>
    <w:rsid w:val="00FF3F36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 style="mso-position-horizontal:right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docId w15:val="{873F24AC-94F0-48C9-B0C8-4651DDBC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3D12"/>
    <w:pPr>
      <w:spacing w:after="240" w:line="276" w:lineRule="auto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325"/>
    <w:pPr>
      <w:keepNext/>
      <w:outlineLvl w:val="0"/>
    </w:pPr>
    <w:rPr>
      <w:rFonts w:eastAsia="Times New Roman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F44325"/>
    <w:pPr>
      <w:keepNext/>
      <w:spacing w:before="480"/>
      <w:outlineLvl w:val="1"/>
    </w:pPr>
    <w:rPr>
      <w:rFonts w:eastAsia="Times New Roman"/>
      <w:bCs/>
      <w:iCs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910D4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C45869"/>
    <w:pPr>
      <w:tabs>
        <w:tab w:val="center" w:pos="4536"/>
        <w:tab w:val="right" w:pos="9072"/>
      </w:tabs>
    </w:pPr>
    <w:rPr>
      <w:color w:val="FFFFFF"/>
      <w:sz w:val="16"/>
    </w:rPr>
  </w:style>
  <w:style w:type="character" w:customStyle="1" w:styleId="FuzeileZchn">
    <w:name w:val="Fußzeile Zchn"/>
    <w:link w:val="Fuzeile"/>
    <w:uiPriority w:val="99"/>
    <w:rsid w:val="00C45869"/>
    <w:rPr>
      <w:rFonts w:ascii="Arial" w:hAnsi="Arial"/>
      <w:color w:val="FFFFFF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8043B"/>
    <w:rPr>
      <w:rFonts w:ascii="Tahoma" w:hAnsi="Tahoma" w:cs="Tahoma"/>
      <w:sz w:val="16"/>
      <w:szCs w:val="16"/>
      <w:lang w:eastAsia="en-US"/>
    </w:rPr>
  </w:style>
  <w:style w:type="character" w:styleId="Zeilennummer">
    <w:name w:val="line number"/>
    <w:uiPriority w:val="99"/>
    <w:unhideWhenUsed/>
    <w:rsid w:val="00D40AA5"/>
    <w:rPr>
      <w:rFonts w:ascii="Arial" w:hAnsi="Arial"/>
      <w:color w:val="BFBFBF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C3D12"/>
    <w:pPr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itelZchn">
    <w:name w:val="Titel Zchn"/>
    <w:link w:val="Titel"/>
    <w:uiPriority w:val="10"/>
    <w:rsid w:val="007C3D12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berschrift1Zchn">
    <w:name w:val="Überschrift 1 Zchn"/>
    <w:link w:val="berschrift1"/>
    <w:uiPriority w:val="9"/>
    <w:rsid w:val="00F44325"/>
    <w:rPr>
      <w:rFonts w:ascii="Arial" w:eastAsia="Times New Roman" w:hAnsi="Arial" w:cs="Times New Roman"/>
      <w:b/>
      <w:bCs/>
      <w:kern w:val="32"/>
      <w:sz w:val="40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F44325"/>
    <w:rPr>
      <w:rFonts w:ascii="Arial" w:eastAsia="Times New Roman" w:hAnsi="Arial" w:cs="Times New Roman"/>
      <w:bCs/>
      <w:iCs/>
      <w:sz w:val="32"/>
      <w:szCs w:val="28"/>
      <w:lang w:eastAsia="en-US"/>
    </w:rPr>
  </w:style>
  <w:style w:type="paragraph" w:styleId="Listenabsatz">
    <w:name w:val="List Paragraph"/>
    <w:basedOn w:val="Standard"/>
    <w:uiPriority w:val="34"/>
    <w:qFormat/>
    <w:rsid w:val="00F44325"/>
    <w:pPr>
      <w:numPr>
        <w:numId w:val="13"/>
      </w:numPr>
      <w:spacing w:after="120"/>
      <w:ind w:left="568" w:hanging="284"/>
    </w:pPr>
  </w:style>
  <w:style w:type="paragraph" w:styleId="Zitat">
    <w:name w:val="Quote"/>
    <w:basedOn w:val="Standard"/>
    <w:next w:val="Standard"/>
    <w:link w:val="ZitatZchn"/>
    <w:uiPriority w:val="29"/>
    <w:qFormat/>
    <w:rsid w:val="008B4376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8B4376"/>
    <w:rPr>
      <w:rFonts w:ascii="Arial" w:hAnsi="Arial"/>
      <w:i/>
      <w:iCs/>
      <w:color w:val="000000"/>
      <w:sz w:val="22"/>
      <w:szCs w:val="22"/>
      <w:lang w:eastAsia="en-US"/>
    </w:rPr>
  </w:style>
  <w:style w:type="paragraph" w:customStyle="1" w:styleId="NummerierteListe">
    <w:name w:val="Nummerierte Liste"/>
    <w:basedOn w:val="Standard"/>
    <w:qFormat/>
    <w:rsid w:val="008B4376"/>
    <w:pPr>
      <w:numPr>
        <w:numId w:val="15"/>
      </w:numPr>
      <w:spacing w:after="120"/>
      <w:ind w:left="568" w:hanging="284"/>
    </w:pPr>
  </w:style>
  <w:style w:type="paragraph" w:customStyle="1" w:styleId="Quellenangabe">
    <w:name w:val="Quellenangabe"/>
    <w:basedOn w:val="Standard"/>
    <w:qFormat/>
    <w:rsid w:val="00874634"/>
    <w:pPr>
      <w:pBdr>
        <w:top w:val="single" w:sz="4" w:space="1" w:color="808080"/>
      </w:pBdr>
      <w:spacing w:before="120" w:after="480" w:line="360" w:lineRule="auto"/>
    </w:pPr>
    <w:rPr>
      <w:rFonts w:cs="Arial"/>
      <w:i/>
      <w:sz w:val="18"/>
    </w:rPr>
  </w:style>
  <w:style w:type="paragraph" w:customStyle="1" w:styleId="Aufgaben">
    <w:name w:val="Aufgaben"/>
    <w:basedOn w:val="Standard"/>
    <w:rsid w:val="00874634"/>
    <w:pPr>
      <w:pBdr>
        <w:top w:val="single" w:sz="4" w:space="10" w:color="808080"/>
        <w:left w:val="single" w:sz="4" w:space="10" w:color="808080"/>
        <w:bottom w:val="single" w:sz="4" w:space="10" w:color="808080"/>
        <w:right w:val="single" w:sz="4" w:space="10" w:color="808080"/>
      </w:pBdr>
      <w:spacing w:after="0"/>
    </w:pPr>
  </w:style>
  <w:style w:type="table" w:styleId="Tabellenraster">
    <w:name w:val="Table Grid"/>
    <w:basedOn w:val="NormaleTabelle"/>
    <w:uiPriority w:val="39"/>
    <w:rsid w:val="00156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F1BDC"/>
    <w:pPr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C7C1-0C10-4FC9-919B-14CC8756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erste Zeile</vt:lpstr>
    </vt:vector>
  </TitlesOfParts>
  <Company>Wildner+Designer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erste Zeile</dc:title>
  <dc:creator>Johannes Müller</dc:creator>
  <cp:lastModifiedBy>Poblocki - C.C.Buchner Verlag</cp:lastModifiedBy>
  <cp:revision>5</cp:revision>
  <cp:lastPrinted>2017-10-10T08:15:00Z</cp:lastPrinted>
  <dcterms:created xsi:type="dcterms:W3CDTF">2017-10-10T08:22:00Z</dcterms:created>
  <dcterms:modified xsi:type="dcterms:W3CDTF">2018-07-19T09:34:00Z</dcterms:modified>
</cp:coreProperties>
</file>