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0F" w:rsidRPr="00430388" w:rsidRDefault="0015380F" w:rsidP="0015380F">
      <w:pPr>
        <w:ind w:firstLine="720"/>
        <w:jc w:val="center"/>
        <w:rPr>
          <w:rFonts w:ascii="Times New Roman" w:hAnsi="Times New Roman"/>
          <w:b/>
          <w:caps/>
          <w:sz w:val="24"/>
          <w:szCs w:val="24"/>
        </w:rPr>
      </w:pPr>
      <w:r w:rsidRPr="00430388">
        <w:rPr>
          <w:rFonts w:ascii="Times New Roman" w:hAnsi="Times New Roman"/>
          <w:b/>
          <w:caps/>
          <w:sz w:val="24"/>
          <w:szCs w:val="24"/>
        </w:rPr>
        <w:t>Ventspils Augstskola</w:t>
      </w:r>
    </w:p>
    <w:p w:rsidR="0015380F" w:rsidRPr="00430388" w:rsidRDefault="0015380F" w:rsidP="0015380F">
      <w:pPr>
        <w:ind w:firstLine="720"/>
        <w:jc w:val="center"/>
        <w:rPr>
          <w:rFonts w:ascii="Times New Roman" w:hAnsi="Times New Roman"/>
          <w:b/>
          <w:caps/>
          <w:sz w:val="24"/>
          <w:szCs w:val="24"/>
        </w:rPr>
      </w:pPr>
      <w:r w:rsidRPr="00430388">
        <w:rPr>
          <w:rFonts w:ascii="Times New Roman" w:hAnsi="Times New Roman"/>
          <w:b/>
          <w:caps/>
          <w:sz w:val="24"/>
          <w:szCs w:val="24"/>
        </w:rPr>
        <w:t>Informācijas tehnoloģiju fakultāte</w:t>
      </w:r>
    </w:p>
    <w:p w:rsidR="0015380F" w:rsidRPr="0026721D" w:rsidRDefault="0015380F" w:rsidP="0015380F">
      <w:pPr>
        <w:ind w:firstLine="720"/>
        <w:jc w:val="center"/>
        <w:rPr>
          <w:rFonts w:ascii="Times New Roman" w:hAnsi="Times New Roman"/>
          <w:szCs w:val="28"/>
        </w:rPr>
      </w:pPr>
    </w:p>
    <w:p w:rsidR="0015380F" w:rsidRPr="0026721D" w:rsidRDefault="0015380F" w:rsidP="0015380F">
      <w:pPr>
        <w:ind w:firstLine="720"/>
        <w:jc w:val="center"/>
        <w:rPr>
          <w:rFonts w:ascii="Times New Roman" w:hAnsi="Times New Roman"/>
          <w:szCs w:val="28"/>
        </w:rPr>
      </w:pPr>
    </w:p>
    <w:p w:rsidR="0015380F" w:rsidRPr="00430388" w:rsidRDefault="0015380F" w:rsidP="0015380F">
      <w:pPr>
        <w:ind w:firstLine="720"/>
        <w:jc w:val="center"/>
        <w:rPr>
          <w:rFonts w:ascii="Times New Roman" w:hAnsi="Times New Roman"/>
          <w:b/>
          <w:bCs/>
        </w:rPr>
      </w:pPr>
      <w:r w:rsidRPr="00430388">
        <w:rPr>
          <w:rFonts w:ascii="Times New Roman" w:hAnsi="Times New Roman"/>
          <w:b/>
          <w:bCs/>
        </w:rPr>
        <w:t>BAKALAURA DARBS</w:t>
      </w:r>
    </w:p>
    <w:p w:rsidR="0015380F" w:rsidRPr="0026721D" w:rsidRDefault="0015380F" w:rsidP="0015380F">
      <w:pPr>
        <w:ind w:firstLine="720"/>
        <w:jc w:val="center"/>
        <w:rPr>
          <w:rFonts w:ascii="Times New Roman" w:hAnsi="Times New Roman"/>
          <w:szCs w:val="28"/>
          <w:highlight w:val="yellow"/>
        </w:rPr>
      </w:pPr>
    </w:p>
    <w:p w:rsidR="0015380F" w:rsidRPr="0026721D" w:rsidRDefault="0015380F" w:rsidP="0015380F">
      <w:pPr>
        <w:ind w:firstLine="720"/>
        <w:jc w:val="center"/>
        <w:rPr>
          <w:rFonts w:ascii="Times New Roman" w:hAnsi="Times New Roman"/>
          <w:szCs w:val="28"/>
          <w:highlight w:val="yellow"/>
        </w:rPr>
      </w:pPr>
    </w:p>
    <w:p w:rsidR="0015380F" w:rsidRPr="00430388" w:rsidRDefault="0015380F" w:rsidP="0015380F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VIENDIMENSIJU DIFŪZIJAS MODELĒŠANA ASIMETRISKA POTENCIĀLA GADĪJUMĀ</w:t>
      </w:r>
    </w:p>
    <w:p w:rsidR="0015380F" w:rsidRPr="00430388" w:rsidRDefault="0015380F" w:rsidP="0015380F">
      <w:pPr>
        <w:ind w:firstLine="720"/>
        <w:jc w:val="center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ind w:firstLine="720"/>
        <w:jc w:val="center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tabs>
          <w:tab w:val="left" w:pos="4253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Autors</w:t>
      </w:r>
      <w:r w:rsidRPr="00430388">
        <w:rPr>
          <w:rFonts w:ascii="Times New Roman" w:hAnsi="Times New Roman"/>
          <w:sz w:val="24"/>
          <w:szCs w:val="24"/>
        </w:rPr>
        <w:tab/>
        <w:t>Ventspils Augs</w:t>
      </w:r>
      <w:r w:rsidRPr="00430388">
        <w:rPr>
          <w:rFonts w:ascii="Times New Roman" w:hAnsi="Times New Roman"/>
          <w:sz w:val="24"/>
          <w:szCs w:val="24"/>
        </w:rPr>
        <w:t>t</w:t>
      </w:r>
      <w:r w:rsidRPr="00430388">
        <w:rPr>
          <w:rFonts w:ascii="Times New Roman" w:hAnsi="Times New Roman"/>
          <w:sz w:val="24"/>
          <w:szCs w:val="24"/>
        </w:rPr>
        <w:t>skolas</w:t>
      </w:r>
    </w:p>
    <w:p w:rsidR="0015380F" w:rsidRPr="00430388" w:rsidRDefault="0015380F" w:rsidP="0015380F">
      <w:pPr>
        <w:ind w:left="4253"/>
        <w:jc w:val="both"/>
        <w:rPr>
          <w:rFonts w:ascii="Times New Roman" w:hAnsi="Times New Roman"/>
          <w:sz w:val="24"/>
          <w:szCs w:val="24"/>
        </w:rPr>
      </w:pPr>
      <w:r w:rsidRPr="00430388">
        <w:rPr>
          <w:rFonts w:ascii="Times New Roman" w:hAnsi="Times New Roman"/>
          <w:sz w:val="24"/>
          <w:szCs w:val="24"/>
        </w:rPr>
        <w:t>Informācijas tehnoloģiju fakultātes</w:t>
      </w:r>
    </w:p>
    <w:p w:rsidR="0015380F" w:rsidRDefault="0015380F" w:rsidP="0015380F">
      <w:pPr>
        <w:ind w:left="4253"/>
        <w:jc w:val="both"/>
        <w:rPr>
          <w:rFonts w:ascii="Times New Roman" w:hAnsi="Times New Roman"/>
          <w:sz w:val="24"/>
          <w:szCs w:val="24"/>
        </w:rPr>
      </w:pPr>
      <w:r w:rsidRPr="0026721D">
        <w:rPr>
          <w:rFonts w:ascii="Times New Roman" w:hAnsi="Times New Roman"/>
          <w:sz w:val="24"/>
          <w:szCs w:val="24"/>
        </w:rPr>
        <w:t>bakalaura studiju programmas</w:t>
      </w:r>
    </w:p>
    <w:p w:rsidR="0015380F" w:rsidRDefault="0015380F" w:rsidP="0015380F">
      <w:pPr>
        <w:ind w:left="4253"/>
        <w:jc w:val="both"/>
        <w:rPr>
          <w:rFonts w:ascii="Times New Roman" w:hAnsi="Times New Roman"/>
          <w:sz w:val="24"/>
          <w:szCs w:val="24"/>
        </w:rPr>
      </w:pPr>
      <w:r w:rsidRPr="0015380F">
        <w:rPr>
          <w:rFonts w:ascii="Times New Roman" w:hAnsi="Times New Roman"/>
          <w:sz w:val="24"/>
          <w:szCs w:val="24"/>
        </w:rPr>
        <w:t>„Datorzinātnes”</w:t>
      </w:r>
      <w:r w:rsidRPr="00430388">
        <w:rPr>
          <w:rFonts w:ascii="Times New Roman" w:hAnsi="Times New Roman"/>
          <w:sz w:val="24"/>
          <w:szCs w:val="24"/>
        </w:rPr>
        <w:t xml:space="preserve"> </w:t>
      </w:r>
    </w:p>
    <w:p w:rsidR="0015380F" w:rsidRPr="00430388" w:rsidRDefault="0015380F" w:rsidP="0015380F">
      <w:pPr>
        <w:ind w:left="4253"/>
        <w:jc w:val="both"/>
        <w:rPr>
          <w:rFonts w:ascii="Times New Roman" w:hAnsi="Times New Roman"/>
          <w:sz w:val="24"/>
          <w:szCs w:val="24"/>
        </w:rPr>
      </w:pPr>
      <w:r w:rsidRPr="00430388">
        <w:rPr>
          <w:rFonts w:ascii="Times New Roman" w:hAnsi="Times New Roman"/>
          <w:sz w:val="24"/>
          <w:szCs w:val="24"/>
        </w:rPr>
        <w:t>3. kursa student</w:t>
      </w:r>
      <w:r>
        <w:rPr>
          <w:rFonts w:ascii="Times New Roman" w:hAnsi="Times New Roman"/>
          <w:sz w:val="24"/>
          <w:szCs w:val="24"/>
        </w:rPr>
        <w:t>e</w:t>
      </w:r>
    </w:p>
    <w:p w:rsidR="0015380F" w:rsidRPr="00430388" w:rsidRDefault="0015380F" w:rsidP="0015380F">
      <w:pPr>
        <w:ind w:left="425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Madara Šneidere</w:t>
      </w:r>
    </w:p>
    <w:p w:rsidR="0015380F" w:rsidRPr="00430388" w:rsidRDefault="0015380F" w:rsidP="0015380F">
      <w:pPr>
        <w:ind w:left="4253"/>
        <w:jc w:val="both"/>
        <w:rPr>
          <w:rFonts w:ascii="Times New Roman" w:hAnsi="Times New Roman"/>
          <w:sz w:val="24"/>
          <w:szCs w:val="24"/>
        </w:rPr>
      </w:pPr>
      <w:r w:rsidRPr="00430388">
        <w:rPr>
          <w:rFonts w:ascii="Times New Roman" w:hAnsi="Times New Roman"/>
          <w:sz w:val="24"/>
          <w:szCs w:val="24"/>
        </w:rPr>
        <w:t xml:space="preserve">Matr.nr. </w:t>
      </w:r>
      <w:r w:rsidRPr="000E4AFF">
        <w:rPr>
          <w:rFonts w:ascii="Times New Roman" w:hAnsi="Times New Roman"/>
          <w:sz w:val="24"/>
          <w:szCs w:val="24"/>
          <w:shd w:val="clear" w:color="auto" w:fill="FFFFFF"/>
        </w:rPr>
        <w:t>2011020030</w:t>
      </w:r>
    </w:p>
    <w:p w:rsidR="0015380F" w:rsidRPr="00430388" w:rsidRDefault="0015380F" w:rsidP="0015380F">
      <w:pPr>
        <w:ind w:left="4253"/>
        <w:jc w:val="both"/>
        <w:rPr>
          <w:rFonts w:ascii="Times New Roman" w:hAnsi="Times New Roman"/>
          <w:sz w:val="24"/>
          <w:szCs w:val="24"/>
        </w:rPr>
      </w:pPr>
    </w:p>
    <w:p w:rsidR="0015380F" w:rsidRPr="00430388" w:rsidRDefault="0015380F" w:rsidP="0015380F">
      <w:pPr>
        <w:ind w:left="4253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ind w:left="4253"/>
        <w:jc w:val="both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0"/>
        </w:rPr>
        <w:t>___________________________________</w:t>
      </w:r>
    </w:p>
    <w:p w:rsidR="0015380F" w:rsidRPr="00430388" w:rsidRDefault="0015380F" w:rsidP="0015380F">
      <w:pPr>
        <w:ind w:left="5693" w:firstLine="67"/>
        <w:jc w:val="both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0"/>
        </w:rPr>
        <w:t>(paraksts)</w:t>
      </w:r>
    </w:p>
    <w:p w:rsidR="0015380F" w:rsidRPr="00430388" w:rsidRDefault="0015380F" w:rsidP="0015380F">
      <w:pPr>
        <w:ind w:left="4253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ind w:left="4253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ind w:firstLine="720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30388">
        <w:rPr>
          <w:rFonts w:ascii="Times New Roman" w:hAnsi="Times New Roman"/>
          <w:sz w:val="24"/>
          <w:szCs w:val="24"/>
        </w:rPr>
        <w:t>Fakultātes dekāns</w:t>
      </w:r>
      <w:r w:rsidRPr="00430388">
        <w:rPr>
          <w:rFonts w:ascii="Times New Roman" w:hAnsi="Times New Roman"/>
          <w:sz w:val="24"/>
          <w:szCs w:val="24"/>
        </w:rPr>
        <w:tab/>
      </w:r>
      <w:r w:rsidRPr="0043038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asoc.prof</w:t>
      </w:r>
      <w:r w:rsidRPr="00430388">
        <w:rPr>
          <w:rFonts w:ascii="Times New Roman" w:hAnsi="Times New Roman"/>
          <w:sz w:val="24"/>
          <w:szCs w:val="24"/>
          <w:u w:val="single"/>
        </w:rPr>
        <w:t>., Dr. math. Gaļina Hiļķeviča</w:t>
      </w:r>
    </w:p>
    <w:p w:rsidR="0015380F" w:rsidRPr="00430388" w:rsidRDefault="0015380F" w:rsidP="0015380F">
      <w:pPr>
        <w:ind w:firstLine="720"/>
        <w:jc w:val="both"/>
        <w:rPr>
          <w:rFonts w:ascii="Times New Roman" w:hAnsi="Times New Roman"/>
          <w:szCs w:val="28"/>
        </w:rPr>
      </w:pPr>
    </w:p>
    <w:p w:rsidR="0015380F" w:rsidRPr="00430388" w:rsidRDefault="0015380F" w:rsidP="0015380F">
      <w:pPr>
        <w:tabs>
          <w:tab w:val="right" w:pos="8505"/>
        </w:tabs>
        <w:ind w:firstLine="720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 w:rsidRPr="00430388">
        <w:rPr>
          <w:rFonts w:ascii="Times New Roman" w:hAnsi="Times New Roman"/>
          <w:sz w:val="20"/>
        </w:rPr>
        <w:t>___________________________________</w:t>
      </w:r>
    </w:p>
    <w:p w:rsidR="0015380F" w:rsidRPr="00430388" w:rsidRDefault="0015380F" w:rsidP="0015380F">
      <w:pPr>
        <w:ind w:left="5220" w:firstLine="720"/>
        <w:jc w:val="both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0"/>
        </w:rPr>
        <w:t>(paraksts)</w:t>
      </w:r>
    </w:p>
    <w:p w:rsidR="0015380F" w:rsidRPr="00430388" w:rsidRDefault="0015380F" w:rsidP="0015380F">
      <w:pPr>
        <w:ind w:left="5220" w:firstLine="720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ind w:firstLine="720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tabs>
          <w:tab w:val="right" w:pos="8505"/>
        </w:tabs>
        <w:ind w:firstLine="720"/>
        <w:jc w:val="both"/>
        <w:rPr>
          <w:rFonts w:ascii="Times New Roman" w:hAnsi="Times New Roman"/>
          <w:sz w:val="20"/>
          <w:u w:val="single"/>
        </w:rPr>
      </w:pPr>
      <w:r w:rsidRPr="00430388">
        <w:rPr>
          <w:rFonts w:ascii="Times New Roman" w:hAnsi="Times New Roman"/>
          <w:sz w:val="24"/>
          <w:szCs w:val="24"/>
        </w:rPr>
        <w:t>Zinātniskais vadītājs</w:t>
      </w:r>
      <w:r>
        <w:rPr>
          <w:rFonts w:ascii="Times New Roman" w:hAnsi="Times New Roman"/>
          <w:sz w:val="20"/>
        </w:rPr>
        <w:t xml:space="preserve">               </w:t>
      </w:r>
      <w:r w:rsidRPr="0015380F">
        <w:rPr>
          <w:rFonts w:ascii="Times New Roman" w:hAnsi="Times New Roman"/>
          <w:sz w:val="24"/>
          <w:szCs w:val="24"/>
          <w:u w:val="single"/>
        </w:rPr>
        <w:t>asoc.prof.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15380F">
        <w:rPr>
          <w:rFonts w:ascii="Times New Roman" w:hAnsi="Times New Roman"/>
          <w:sz w:val="24"/>
          <w:szCs w:val="24"/>
          <w:u w:val="single"/>
        </w:rPr>
        <w:t>Juris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15380F">
        <w:rPr>
          <w:rFonts w:ascii="Times New Roman" w:hAnsi="Times New Roman"/>
          <w:sz w:val="24"/>
          <w:szCs w:val="24"/>
          <w:u w:val="single"/>
        </w:rPr>
        <w:t>R.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15380F">
        <w:rPr>
          <w:rFonts w:ascii="Times New Roman" w:hAnsi="Times New Roman"/>
          <w:sz w:val="24"/>
          <w:szCs w:val="24"/>
          <w:u w:val="single"/>
        </w:rPr>
        <w:t>Kalniņš</w:t>
      </w:r>
      <w:r w:rsidRPr="0015380F">
        <w:rPr>
          <w:rFonts w:ascii="Times New Roman" w:hAnsi="Times New Roman"/>
          <w:sz w:val="20"/>
          <w:u w:val="single"/>
        </w:rPr>
        <w:t xml:space="preserve"> </w:t>
      </w:r>
      <w:r w:rsidRPr="0015380F">
        <w:rPr>
          <w:rFonts w:ascii="Times New Roman" w:hAnsi="Times New Roman"/>
          <w:sz w:val="20"/>
          <w:u w:val="single"/>
        </w:rPr>
        <w:t>_________</w:t>
      </w:r>
    </w:p>
    <w:p w:rsidR="0015380F" w:rsidRPr="00430388" w:rsidRDefault="0015380F" w:rsidP="0015380F">
      <w:pPr>
        <w:ind w:left="2160" w:right="170" w:firstLine="720"/>
        <w:jc w:val="center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0"/>
        </w:rPr>
        <w:t>(ieņemamais amats, zinātniskais nosaukums, vārds, u</w:t>
      </w:r>
      <w:r w:rsidRPr="00430388">
        <w:rPr>
          <w:rFonts w:ascii="Times New Roman" w:hAnsi="Times New Roman"/>
          <w:sz w:val="20"/>
        </w:rPr>
        <w:t>z</w:t>
      </w:r>
      <w:r w:rsidRPr="00430388">
        <w:rPr>
          <w:rFonts w:ascii="Times New Roman" w:hAnsi="Times New Roman"/>
          <w:sz w:val="20"/>
        </w:rPr>
        <w:t>vārds)</w:t>
      </w:r>
    </w:p>
    <w:p w:rsidR="0015380F" w:rsidRPr="00430388" w:rsidRDefault="0015380F" w:rsidP="0015380F">
      <w:pPr>
        <w:ind w:left="3600"/>
        <w:jc w:val="both"/>
        <w:rPr>
          <w:rFonts w:ascii="Times New Roman" w:hAnsi="Times New Roman"/>
          <w:szCs w:val="28"/>
        </w:rPr>
      </w:pPr>
      <w:bookmarkStart w:id="0" w:name="_GoBack"/>
      <w:bookmarkEnd w:id="0"/>
    </w:p>
    <w:p w:rsidR="0015380F" w:rsidRPr="00430388" w:rsidRDefault="0015380F" w:rsidP="0015380F">
      <w:pPr>
        <w:tabs>
          <w:tab w:val="right" w:pos="8505"/>
        </w:tabs>
        <w:ind w:firstLine="720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 w:rsidRPr="00430388">
        <w:rPr>
          <w:rFonts w:ascii="Times New Roman" w:hAnsi="Times New Roman"/>
          <w:sz w:val="20"/>
        </w:rPr>
        <w:t>___________________________________</w:t>
      </w:r>
    </w:p>
    <w:p w:rsidR="0015380F" w:rsidRPr="00430388" w:rsidRDefault="0015380F" w:rsidP="0015380F">
      <w:pPr>
        <w:ind w:left="5220" w:firstLine="720"/>
        <w:jc w:val="both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0"/>
        </w:rPr>
        <w:t>(paraksts)</w:t>
      </w:r>
    </w:p>
    <w:p w:rsidR="0015380F" w:rsidRPr="00430388" w:rsidRDefault="0015380F" w:rsidP="0015380F">
      <w:pPr>
        <w:ind w:left="5220" w:firstLine="720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ind w:firstLine="720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tabs>
          <w:tab w:val="right" w:pos="8505"/>
        </w:tabs>
        <w:ind w:firstLine="720"/>
        <w:jc w:val="both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4"/>
          <w:szCs w:val="24"/>
        </w:rPr>
        <w:t>Recenzents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0"/>
        </w:rPr>
        <w:t>______</w:t>
      </w:r>
      <w:r w:rsidRPr="00430388">
        <w:rPr>
          <w:rFonts w:ascii="Times New Roman" w:hAnsi="Times New Roman"/>
          <w:sz w:val="20"/>
        </w:rPr>
        <w:t>___________________________________________</w:t>
      </w:r>
    </w:p>
    <w:p w:rsidR="0015380F" w:rsidRPr="00430388" w:rsidRDefault="0015380F" w:rsidP="0015380F">
      <w:pPr>
        <w:ind w:left="142" w:right="170"/>
        <w:jc w:val="right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0"/>
        </w:rPr>
        <w:t>(ieņemamais amats, zinātniskais nosaukums, vārds, u</w:t>
      </w:r>
      <w:r w:rsidRPr="00430388">
        <w:rPr>
          <w:rFonts w:ascii="Times New Roman" w:hAnsi="Times New Roman"/>
          <w:sz w:val="20"/>
        </w:rPr>
        <w:t>z</w:t>
      </w:r>
      <w:r w:rsidRPr="00430388">
        <w:rPr>
          <w:rFonts w:ascii="Times New Roman" w:hAnsi="Times New Roman"/>
          <w:sz w:val="20"/>
        </w:rPr>
        <w:t>vārds)</w:t>
      </w:r>
    </w:p>
    <w:p w:rsidR="0015380F" w:rsidRPr="00430388" w:rsidRDefault="0015380F" w:rsidP="0015380F">
      <w:pPr>
        <w:ind w:firstLine="720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ind w:firstLine="720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tabs>
          <w:tab w:val="right" w:pos="8505"/>
        </w:tabs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430388">
        <w:rPr>
          <w:rFonts w:ascii="Times New Roman" w:hAnsi="Times New Roman"/>
          <w:sz w:val="20"/>
        </w:rPr>
        <w:t xml:space="preserve"> ___________________________________</w:t>
      </w:r>
    </w:p>
    <w:p w:rsidR="0015380F" w:rsidRPr="00430388" w:rsidRDefault="0015380F" w:rsidP="0015380F">
      <w:pPr>
        <w:ind w:left="5220" w:firstLine="720"/>
        <w:jc w:val="both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0"/>
        </w:rPr>
        <w:t>(paraksts)</w:t>
      </w:r>
    </w:p>
    <w:p w:rsidR="0015380F" w:rsidRPr="00430388" w:rsidRDefault="0015380F" w:rsidP="0015380F">
      <w:pPr>
        <w:ind w:firstLine="720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ind w:firstLine="720"/>
        <w:jc w:val="both"/>
        <w:rPr>
          <w:rFonts w:ascii="Times New Roman" w:hAnsi="Times New Roman"/>
          <w:sz w:val="20"/>
        </w:rPr>
      </w:pPr>
    </w:p>
    <w:p w:rsidR="0015380F" w:rsidRPr="00430388" w:rsidRDefault="0015380F" w:rsidP="0015380F">
      <w:pPr>
        <w:jc w:val="center"/>
        <w:rPr>
          <w:rFonts w:ascii="Times New Roman" w:hAnsi="Times New Roman"/>
          <w:sz w:val="20"/>
        </w:rPr>
      </w:pPr>
      <w:r w:rsidRPr="00430388">
        <w:rPr>
          <w:rFonts w:ascii="Times New Roman" w:hAnsi="Times New Roman"/>
          <w:sz w:val="24"/>
          <w:szCs w:val="24"/>
        </w:rPr>
        <w:t>Ventspils</w:t>
      </w:r>
    </w:p>
    <w:p w:rsidR="00906C73" w:rsidRDefault="0015380F" w:rsidP="0015380F">
      <w:pPr>
        <w:tabs>
          <w:tab w:val="right" w:pos="8505"/>
        </w:tabs>
        <w:jc w:val="center"/>
      </w:pPr>
      <w:r w:rsidRPr="0015380F">
        <w:rPr>
          <w:rFonts w:ascii="Times New Roman" w:hAnsi="Times New Roman"/>
          <w:sz w:val="24"/>
          <w:szCs w:val="24"/>
        </w:rPr>
        <w:t>20</w:t>
      </w:r>
      <w:r w:rsidRPr="0015380F">
        <w:rPr>
          <w:rFonts w:ascii="Times New Roman" w:hAnsi="Times New Roman"/>
          <w:sz w:val="24"/>
          <w:szCs w:val="24"/>
        </w:rPr>
        <w:t>14</w:t>
      </w:r>
    </w:p>
    <w:sectPr w:rsidR="0090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89"/>
    <w:rsid w:val="0015380F"/>
    <w:rsid w:val="00906C73"/>
    <w:rsid w:val="00D02889"/>
    <w:rsid w:val="00E5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0F"/>
    <w:pPr>
      <w:spacing w:after="0" w:line="240" w:lineRule="auto"/>
    </w:pPr>
    <w:rPr>
      <w:rFonts w:ascii="Arial" w:eastAsia="Times New Roman" w:hAnsi="Arial" w:cs="Times New Roman"/>
      <w:sz w:val="28"/>
      <w:szCs w:val="20"/>
      <w:lang w:val="lv-LV"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0F"/>
    <w:pPr>
      <w:spacing w:after="0" w:line="240" w:lineRule="auto"/>
    </w:pPr>
    <w:rPr>
      <w:rFonts w:ascii="Arial" w:eastAsia="Times New Roman" w:hAnsi="Arial" w:cs="Times New Roman"/>
      <w:sz w:val="28"/>
      <w:szCs w:val="20"/>
      <w:lang w:val="lv-LV"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 Sneidere</dc:creator>
  <cp:keywords/>
  <dc:description/>
  <cp:lastModifiedBy>Madara Sneidere</cp:lastModifiedBy>
  <cp:revision>2</cp:revision>
  <dcterms:created xsi:type="dcterms:W3CDTF">2014-05-12T09:51:00Z</dcterms:created>
  <dcterms:modified xsi:type="dcterms:W3CDTF">2014-05-12T09:55:00Z</dcterms:modified>
</cp:coreProperties>
</file>